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D0F15" w14:textId="7F283108" w:rsidR="00D527BC" w:rsidRDefault="00D527BC" w:rsidP="00D527BC">
      <w:pPr>
        <w:pStyle w:val="ConsPlusNormal"/>
        <w:spacing w:line="276" w:lineRule="auto"/>
        <w:jc w:val="center"/>
      </w:pPr>
      <w:r>
        <w:rPr>
          <w:noProof/>
        </w:rPr>
        <w:drawing>
          <wp:inline distT="0" distB="0" distL="0" distR="0" wp14:anchorId="7C2B6E22" wp14:editId="7D7E5703">
            <wp:extent cx="10191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84E81" w14:textId="77777777"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СТРОИТЕЛЬСТВА, АРХИТЕКТУРЫ </w:t>
      </w:r>
    </w:p>
    <w:p w14:paraId="13D87558" w14:textId="77777777"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ЖИЛИЩНО-КОММУНАЛЬНОГО ХОЗЯЙСТВА </w:t>
      </w:r>
    </w:p>
    <w:p w14:paraId="721A7992" w14:textId="77777777" w:rsidR="00D527BC" w:rsidRDefault="00D527BC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14:paraId="7CB6D69D" w14:textId="6614BF78" w:rsidR="00D527BC" w:rsidRDefault="0068334A" w:rsidP="00D527BC">
      <w:pPr>
        <w:pStyle w:val="ConsPlusNonformat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(Минстрой </w:t>
      </w:r>
      <w:r w:rsidR="00D527B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агестана</w:t>
      </w:r>
      <w:r w:rsidR="00D527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D54398D" w14:textId="77777777" w:rsidR="00D527BC" w:rsidRDefault="00D527BC" w:rsidP="00D527BC">
      <w:pPr>
        <w:pStyle w:val="ConsPlusNonformat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09B14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P835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Р И К А З</w:t>
      </w:r>
    </w:p>
    <w:p w14:paraId="2ABA4BB2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D7AAAF" w14:textId="5585FCC4" w:rsidR="00986FB5" w:rsidRDefault="00940020" w:rsidP="00986FB5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«___» _________ 2025</w:t>
      </w:r>
      <w:r w:rsidR="00D52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                       №_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="00D52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 w:rsidR="00A71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="00D52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 </w:t>
      </w:r>
    </w:p>
    <w:p w14:paraId="35ADDBC3" w14:textId="69D4A37A" w:rsidR="00986FB5" w:rsidRDefault="00986FB5" w:rsidP="00986FB5">
      <w:pPr>
        <w:pStyle w:val="ConsPlusNonformat"/>
        <w:tabs>
          <w:tab w:val="left" w:pos="1590"/>
          <w:tab w:val="left" w:pos="7797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688BC039" w14:textId="73F5BF03" w:rsidR="00D527BC" w:rsidRPr="00986FB5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Махачкала</w:t>
      </w:r>
    </w:p>
    <w:p w14:paraId="2180BD4D" w14:textId="24A00F42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621E8" w14:textId="77777777" w:rsidR="00986FB5" w:rsidRDefault="00986FB5" w:rsidP="004137A2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E7F78" w14:textId="77777777" w:rsidR="005E511B" w:rsidRPr="003608C2" w:rsidRDefault="00D527BC" w:rsidP="004137A2">
      <w:pPr>
        <w:spacing w:line="276" w:lineRule="auto"/>
        <w:jc w:val="center"/>
        <w:rPr>
          <w:b/>
          <w:sz w:val="28"/>
          <w:szCs w:val="28"/>
        </w:rPr>
      </w:pPr>
      <w:r w:rsidRPr="003608C2">
        <w:rPr>
          <w:b/>
          <w:sz w:val="28"/>
          <w:szCs w:val="28"/>
        </w:rPr>
        <w:t>О внесении изменений в Положение о кадровом резерве на государственной гражданской службе Республики Дагестан в Министерстве строительства, архитектуры и жилищно-коммунального хозяйства Республики Дагестан, утвержденно</w:t>
      </w:r>
      <w:r w:rsidR="002559CA" w:rsidRPr="003608C2">
        <w:rPr>
          <w:b/>
          <w:sz w:val="28"/>
          <w:szCs w:val="28"/>
        </w:rPr>
        <w:t>е</w:t>
      </w:r>
      <w:r w:rsidRPr="003608C2">
        <w:rPr>
          <w:b/>
          <w:sz w:val="28"/>
          <w:szCs w:val="28"/>
        </w:rPr>
        <w:t xml:space="preserve"> приказом </w:t>
      </w:r>
      <w:r w:rsidR="005E511B" w:rsidRPr="003608C2">
        <w:rPr>
          <w:b/>
          <w:bCs/>
          <w:sz w:val="28"/>
          <w:szCs w:val="28"/>
        </w:rPr>
        <w:t>Министерства строительства, архитектуры и жилищно-коммунального хозяйства Республики Дагестан</w:t>
      </w:r>
      <w:r w:rsidR="00CC62D9" w:rsidRPr="003608C2">
        <w:rPr>
          <w:b/>
          <w:sz w:val="28"/>
          <w:szCs w:val="28"/>
        </w:rPr>
        <w:t xml:space="preserve"> </w:t>
      </w:r>
    </w:p>
    <w:p w14:paraId="6A552767" w14:textId="4BA95494" w:rsidR="00D527BC" w:rsidRPr="003608C2" w:rsidRDefault="00CC62D9" w:rsidP="004137A2">
      <w:pPr>
        <w:spacing w:line="276" w:lineRule="auto"/>
        <w:jc w:val="center"/>
        <w:rPr>
          <w:b/>
          <w:sz w:val="28"/>
          <w:szCs w:val="28"/>
        </w:rPr>
      </w:pPr>
      <w:r w:rsidRPr="003608C2">
        <w:rPr>
          <w:b/>
          <w:sz w:val="28"/>
          <w:szCs w:val="28"/>
        </w:rPr>
        <w:t xml:space="preserve">от 27 октября </w:t>
      </w:r>
      <w:r w:rsidR="00D527BC" w:rsidRPr="003608C2">
        <w:rPr>
          <w:b/>
          <w:sz w:val="28"/>
          <w:szCs w:val="28"/>
        </w:rPr>
        <w:t xml:space="preserve">2022 </w:t>
      </w:r>
      <w:r w:rsidRPr="003608C2">
        <w:rPr>
          <w:b/>
          <w:sz w:val="28"/>
          <w:szCs w:val="28"/>
        </w:rPr>
        <w:t xml:space="preserve">года </w:t>
      </w:r>
      <w:r w:rsidR="003024B9" w:rsidRPr="003608C2">
        <w:rPr>
          <w:b/>
          <w:sz w:val="28"/>
          <w:szCs w:val="28"/>
        </w:rPr>
        <w:t>№</w:t>
      </w:r>
      <w:r w:rsidR="00D527BC" w:rsidRPr="003608C2">
        <w:rPr>
          <w:b/>
          <w:sz w:val="28"/>
          <w:szCs w:val="28"/>
        </w:rPr>
        <w:t xml:space="preserve"> 11-Пр-153</w:t>
      </w:r>
    </w:p>
    <w:p w14:paraId="1CCB2347" w14:textId="79883102" w:rsidR="00D527BC" w:rsidRPr="003608C2" w:rsidRDefault="00D527BC" w:rsidP="004137A2">
      <w:pPr>
        <w:spacing w:line="276" w:lineRule="auto"/>
        <w:jc w:val="both"/>
        <w:rPr>
          <w:sz w:val="28"/>
          <w:szCs w:val="28"/>
        </w:rPr>
      </w:pPr>
    </w:p>
    <w:p w14:paraId="408ACE77" w14:textId="5B233319" w:rsidR="0003533A" w:rsidRPr="003608C2" w:rsidRDefault="00D527BC" w:rsidP="004137A2">
      <w:pPr>
        <w:pStyle w:val="a6"/>
        <w:spacing w:after="0" w:line="276" w:lineRule="auto"/>
        <w:ind w:firstLine="576"/>
        <w:jc w:val="both"/>
        <w:rPr>
          <w:bCs/>
          <w:sz w:val="28"/>
          <w:szCs w:val="28"/>
        </w:rPr>
      </w:pPr>
      <w:r w:rsidRPr="003608C2">
        <w:rPr>
          <w:sz w:val="28"/>
          <w:szCs w:val="28"/>
        </w:rPr>
        <w:t>В соответствии</w:t>
      </w:r>
      <w:r w:rsidR="00A90A76" w:rsidRPr="003608C2">
        <w:rPr>
          <w:sz w:val="28"/>
          <w:szCs w:val="28"/>
        </w:rPr>
        <w:t xml:space="preserve"> с</w:t>
      </w:r>
      <w:r w:rsidRPr="003608C2">
        <w:rPr>
          <w:sz w:val="28"/>
          <w:szCs w:val="28"/>
        </w:rPr>
        <w:t xml:space="preserve"> </w:t>
      </w:r>
      <w:r w:rsidR="009F43F1" w:rsidRPr="003608C2">
        <w:rPr>
          <w:bCs/>
          <w:sz w:val="28"/>
          <w:szCs w:val="28"/>
        </w:rPr>
        <w:t>Указом</w:t>
      </w:r>
      <w:r w:rsidR="00A302EC" w:rsidRPr="003608C2">
        <w:rPr>
          <w:bCs/>
          <w:sz w:val="28"/>
          <w:szCs w:val="28"/>
        </w:rPr>
        <w:t xml:space="preserve"> Главы Р</w:t>
      </w:r>
      <w:r w:rsidR="009F43F1" w:rsidRPr="003608C2">
        <w:rPr>
          <w:bCs/>
          <w:sz w:val="28"/>
          <w:szCs w:val="28"/>
        </w:rPr>
        <w:t xml:space="preserve">еспублики </w:t>
      </w:r>
      <w:r w:rsidR="00A302EC" w:rsidRPr="003608C2">
        <w:rPr>
          <w:bCs/>
          <w:sz w:val="28"/>
          <w:szCs w:val="28"/>
        </w:rPr>
        <w:t>Д</w:t>
      </w:r>
      <w:r w:rsidR="009F43F1" w:rsidRPr="003608C2">
        <w:rPr>
          <w:bCs/>
          <w:sz w:val="28"/>
          <w:szCs w:val="28"/>
        </w:rPr>
        <w:t>агестан</w:t>
      </w:r>
      <w:r w:rsidR="00CC62D9" w:rsidRPr="003608C2">
        <w:rPr>
          <w:bCs/>
          <w:sz w:val="28"/>
          <w:szCs w:val="28"/>
        </w:rPr>
        <w:t xml:space="preserve"> от </w:t>
      </w:r>
      <w:r w:rsidR="00940020" w:rsidRPr="003608C2">
        <w:rPr>
          <w:bCs/>
          <w:sz w:val="28"/>
          <w:szCs w:val="28"/>
        </w:rPr>
        <w:t>28</w:t>
      </w:r>
      <w:r w:rsidR="00CC62D9" w:rsidRPr="003608C2">
        <w:rPr>
          <w:bCs/>
          <w:sz w:val="28"/>
          <w:szCs w:val="28"/>
        </w:rPr>
        <w:t xml:space="preserve"> </w:t>
      </w:r>
      <w:r w:rsidR="00940020" w:rsidRPr="003608C2">
        <w:rPr>
          <w:bCs/>
          <w:sz w:val="28"/>
          <w:szCs w:val="28"/>
        </w:rPr>
        <w:t>декабря 2024</w:t>
      </w:r>
      <w:r w:rsidR="00CC62D9" w:rsidRPr="003608C2">
        <w:rPr>
          <w:bCs/>
          <w:sz w:val="28"/>
          <w:szCs w:val="28"/>
        </w:rPr>
        <w:t xml:space="preserve"> года </w:t>
      </w:r>
      <w:r w:rsidR="00A92FE6" w:rsidRPr="003608C2">
        <w:rPr>
          <w:bCs/>
          <w:sz w:val="28"/>
          <w:szCs w:val="28"/>
        </w:rPr>
        <w:t xml:space="preserve">        </w:t>
      </w:r>
      <w:r w:rsidR="00CB560E" w:rsidRPr="003608C2">
        <w:rPr>
          <w:bCs/>
          <w:sz w:val="28"/>
          <w:szCs w:val="28"/>
        </w:rPr>
        <w:t xml:space="preserve">№ </w:t>
      </w:r>
      <w:r w:rsidR="00940020" w:rsidRPr="003608C2">
        <w:rPr>
          <w:bCs/>
          <w:sz w:val="28"/>
          <w:szCs w:val="28"/>
        </w:rPr>
        <w:t>191</w:t>
      </w:r>
      <w:r w:rsidR="00A302EC" w:rsidRPr="003608C2">
        <w:rPr>
          <w:bCs/>
          <w:sz w:val="28"/>
          <w:szCs w:val="28"/>
        </w:rPr>
        <w:t xml:space="preserve"> </w:t>
      </w:r>
      <w:r w:rsidR="00CB560E" w:rsidRPr="003608C2">
        <w:rPr>
          <w:bCs/>
          <w:sz w:val="28"/>
          <w:szCs w:val="28"/>
        </w:rPr>
        <w:t>«</w:t>
      </w:r>
      <w:r w:rsidR="00940020" w:rsidRPr="003608C2">
        <w:rPr>
          <w:bCs/>
          <w:sz w:val="28"/>
          <w:szCs w:val="28"/>
        </w:rPr>
        <w:t>О внесении изменений в Положение о кадровом резерве на государственной гражданской службе Республики Дагестан, утвержденное Указом Главы Республики Дагестан от 15 мая 2015 г. № 105</w:t>
      </w:r>
      <w:r w:rsidR="00CB560E" w:rsidRPr="003608C2">
        <w:rPr>
          <w:bCs/>
          <w:sz w:val="28"/>
          <w:szCs w:val="28"/>
        </w:rPr>
        <w:t>»</w:t>
      </w:r>
      <w:r w:rsidR="00DE039A" w:rsidRPr="003608C2">
        <w:rPr>
          <w:bCs/>
          <w:sz w:val="28"/>
          <w:szCs w:val="28"/>
        </w:rPr>
        <w:t xml:space="preserve"> </w:t>
      </w:r>
      <w:r w:rsidR="00DE039A" w:rsidRPr="003608C2">
        <w:rPr>
          <w:sz w:val="28"/>
          <w:szCs w:val="28"/>
          <w:shd w:val="clear" w:color="auto" w:fill="FFFFFF"/>
        </w:rPr>
        <w:t xml:space="preserve">(интернет-портал правовой информации Республики Дагестан </w:t>
      </w:r>
      <w:r w:rsidR="00CC62D9" w:rsidRPr="003608C2">
        <w:rPr>
          <w:bCs/>
          <w:sz w:val="28"/>
          <w:szCs w:val="28"/>
        </w:rPr>
        <w:t>(www.pravo.e-dag.ru)</w:t>
      </w:r>
      <w:r w:rsidR="00DE039A" w:rsidRPr="003608C2">
        <w:rPr>
          <w:sz w:val="28"/>
          <w:szCs w:val="28"/>
          <w:shd w:val="clear" w:color="auto" w:fill="FFFFFF"/>
        </w:rPr>
        <w:t xml:space="preserve">, </w:t>
      </w:r>
      <w:r w:rsidR="00940020" w:rsidRPr="003608C2">
        <w:rPr>
          <w:sz w:val="28"/>
          <w:szCs w:val="28"/>
          <w:shd w:val="clear" w:color="auto" w:fill="FFFFFF"/>
        </w:rPr>
        <w:t>2024</w:t>
      </w:r>
      <w:r w:rsidR="00DE039A" w:rsidRPr="003608C2">
        <w:rPr>
          <w:sz w:val="28"/>
          <w:szCs w:val="28"/>
          <w:shd w:val="clear" w:color="auto" w:fill="FFFFFF"/>
        </w:rPr>
        <w:t xml:space="preserve">, </w:t>
      </w:r>
      <w:r w:rsidR="00940020" w:rsidRPr="003608C2">
        <w:rPr>
          <w:sz w:val="28"/>
          <w:szCs w:val="28"/>
          <w:shd w:val="clear" w:color="auto" w:fill="FFFFFF"/>
        </w:rPr>
        <w:t>31</w:t>
      </w:r>
      <w:r w:rsidR="00DE039A" w:rsidRPr="003608C2">
        <w:rPr>
          <w:sz w:val="28"/>
          <w:szCs w:val="28"/>
          <w:shd w:val="clear" w:color="auto" w:fill="FFFFFF"/>
        </w:rPr>
        <w:t xml:space="preserve"> </w:t>
      </w:r>
      <w:r w:rsidR="00940020" w:rsidRPr="003608C2">
        <w:rPr>
          <w:sz w:val="28"/>
          <w:szCs w:val="28"/>
          <w:shd w:val="clear" w:color="auto" w:fill="FFFFFF"/>
        </w:rPr>
        <w:t>декабря</w:t>
      </w:r>
      <w:r w:rsidR="00DE039A" w:rsidRPr="003608C2">
        <w:rPr>
          <w:sz w:val="28"/>
          <w:szCs w:val="28"/>
          <w:shd w:val="clear" w:color="auto" w:fill="FFFFFF"/>
        </w:rPr>
        <w:t xml:space="preserve">, № </w:t>
      </w:r>
      <w:r w:rsidR="00940020" w:rsidRPr="003608C2">
        <w:rPr>
          <w:sz w:val="28"/>
          <w:szCs w:val="28"/>
          <w:shd w:val="clear" w:color="auto" w:fill="FFFFFF"/>
        </w:rPr>
        <w:t>05004015156</w:t>
      </w:r>
      <w:r w:rsidR="00CC62D9" w:rsidRPr="003608C2">
        <w:rPr>
          <w:sz w:val="28"/>
          <w:szCs w:val="28"/>
          <w:shd w:val="clear" w:color="auto" w:fill="FFFFFF"/>
        </w:rPr>
        <w:t>),</w:t>
      </w:r>
      <w:r w:rsidR="00621050" w:rsidRPr="003608C2">
        <w:rPr>
          <w:sz w:val="28"/>
          <w:szCs w:val="28"/>
          <w:shd w:val="clear" w:color="auto" w:fill="FFFFFF"/>
        </w:rPr>
        <w:t xml:space="preserve"> </w:t>
      </w:r>
      <w:r w:rsidR="00621050" w:rsidRPr="003608C2">
        <w:rPr>
          <w:bCs/>
          <w:sz w:val="28"/>
          <w:szCs w:val="28"/>
        </w:rPr>
        <w:t xml:space="preserve">руководствуясь </w:t>
      </w:r>
      <w:hyperlink r:id="rId8" w:history="1">
        <w:r w:rsidR="00621050" w:rsidRPr="003608C2">
          <w:rPr>
            <w:bCs/>
            <w:sz w:val="28"/>
            <w:szCs w:val="28"/>
          </w:rPr>
          <w:t>Положением</w:t>
        </w:r>
      </w:hyperlink>
      <w:r w:rsidR="00621050" w:rsidRPr="003608C2">
        <w:rPr>
          <w:bCs/>
          <w:sz w:val="28"/>
          <w:szCs w:val="28"/>
        </w:rPr>
        <w:t xml:space="preserve"> о Министерстве строительства, архитектуры </w:t>
      </w:r>
      <w:r w:rsidR="004137A2">
        <w:rPr>
          <w:bCs/>
          <w:sz w:val="28"/>
          <w:szCs w:val="28"/>
        </w:rPr>
        <w:br/>
      </w:r>
      <w:r w:rsidR="00621050" w:rsidRPr="003608C2">
        <w:rPr>
          <w:bCs/>
          <w:sz w:val="28"/>
          <w:szCs w:val="28"/>
        </w:rPr>
        <w:t xml:space="preserve">и жилищно-коммунального хозяйства Республики Дагестан, утвержденным постановлением Правительства Республики Дагестан от 30 марта 2022 года </w:t>
      </w:r>
      <w:r w:rsidR="00133ED0" w:rsidRPr="003608C2">
        <w:rPr>
          <w:bCs/>
          <w:sz w:val="28"/>
          <w:szCs w:val="28"/>
        </w:rPr>
        <w:t>№</w:t>
      </w:r>
      <w:r w:rsidR="00621050" w:rsidRPr="003608C2">
        <w:rPr>
          <w:bCs/>
          <w:sz w:val="28"/>
          <w:szCs w:val="28"/>
        </w:rPr>
        <w:t xml:space="preserve"> 60 </w:t>
      </w:r>
      <w:r w:rsidR="00F0078C" w:rsidRPr="003608C2">
        <w:rPr>
          <w:bCs/>
          <w:sz w:val="28"/>
          <w:szCs w:val="28"/>
        </w:rPr>
        <w:t>«</w:t>
      </w:r>
      <w:r w:rsidR="00621050" w:rsidRPr="003608C2">
        <w:rPr>
          <w:bCs/>
          <w:sz w:val="28"/>
          <w:szCs w:val="28"/>
        </w:rPr>
        <w:t>Вопросы Министерства строительства, архитектуры и жилищно-коммунального хозяйства Республики Дагестан</w:t>
      </w:r>
      <w:r w:rsidR="00F0078C" w:rsidRPr="003608C2">
        <w:rPr>
          <w:bCs/>
          <w:sz w:val="28"/>
          <w:szCs w:val="28"/>
        </w:rPr>
        <w:t>»</w:t>
      </w:r>
      <w:r w:rsidR="00621050" w:rsidRPr="003608C2">
        <w:rPr>
          <w:bCs/>
          <w:sz w:val="28"/>
          <w:szCs w:val="28"/>
        </w:rPr>
        <w:t xml:space="preserve"> </w:t>
      </w:r>
      <w:r w:rsidR="00940020" w:rsidRPr="003608C2">
        <w:rPr>
          <w:sz w:val="28"/>
          <w:szCs w:val="28"/>
        </w:rPr>
        <w:t>(интернет-</w:t>
      </w:r>
      <w:r w:rsidR="0003533A" w:rsidRPr="003608C2">
        <w:rPr>
          <w:sz w:val="28"/>
          <w:szCs w:val="28"/>
        </w:rPr>
        <w:t>портал правовой информации Республики Дагестан (</w:t>
      </w:r>
      <w:r w:rsidR="0003533A" w:rsidRPr="003608C2">
        <w:rPr>
          <w:sz w:val="28"/>
          <w:szCs w:val="28"/>
          <w:lang w:val="en-US"/>
        </w:rPr>
        <w:t>www</w:t>
      </w:r>
      <w:r w:rsidR="0003533A" w:rsidRPr="003608C2">
        <w:rPr>
          <w:sz w:val="28"/>
          <w:szCs w:val="28"/>
        </w:rPr>
        <w:t>.</w:t>
      </w:r>
      <w:r w:rsidR="0003533A" w:rsidRPr="003608C2">
        <w:rPr>
          <w:rFonts w:eastAsiaTheme="minorHAnsi"/>
          <w:sz w:val="28"/>
          <w:szCs w:val="28"/>
        </w:rPr>
        <w:t xml:space="preserve">pravo.e-dag.ru), 2022, 31 марта, № 05002008623; </w:t>
      </w:r>
      <w:r w:rsidR="004137A2">
        <w:rPr>
          <w:rFonts w:eastAsiaTheme="minorHAnsi"/>
          <w:sz w:val="28"/>
          <w:szCs w:val="28"/>
        </w:rPr>
        <w:br/>
      </w:r>
      <w:r w:rsidR="0003533A" w:rsidRPr="003608C2">
        <w:rPr>
          <w:rFonts w:eastAsiaTheme="minorHAnsi"/>
          <w:sz w:val="28"/>
          <w:szCs w:val="28"/>
        </w:rPr>
        <w:t xml:space="preserve">19 августа, № </w:t>
      </w:r>
      <w:r w:rsidR="0003533A" w:rsidRPr="003608C2">
        <w:rPr>
          <w:sz w:val="28"/>
          <w:szCs w:val="28"/>
        </w:rPr>
        <w:t xml:space="preserve">05002009508; </w:t>
      </w:r>
      <w:r w:rsidR="00940020" w:rsidRPr="003608C2">
        <w:rPr>
          <w:sz w:val="28"/>
          <w:szCs w:val="28"/>
        </w:rPr>
        <w:t>2024</w:t>
      </w:r>
      <w:r w:rsidR="0003533A" w:rsidRPr="003608C2">
        <w:rPr>
          <w:sz w:val="28"/>
          <w:szCs w:val="28"/>
        </w:rPr>
        <w:t xml:space="preserve">, </w:t>
      </w:r>
      <w:r w:rsidR="00940020" w:rsidRPr="003608C2">
        <w:rPr>
          <w:sz w:val="28"/>
          <w:szCs w:val="28"/>
        </w:rPr>
        <w:t>18</w:t>
      </w:r>
      <w:r w:rsidR="0003533A" w:rsidRPr="003608C2">
        <w:rPr>
          <w:sz w:val="28"/>
          <w:szCs w:val="28"/>
        </w:rPr>
        <w:t xml:space="preserve"> </w:t>
      </w:r>
      <w:r w:rsidR="00940020" w:rsidRPr="003608C2">
        <w:rPr>
          <w:sz w:val="28"/>
          <w:szCs w:val="28"/>
        </w:rPr>
        <w:t>ноября</w:t>
      </w:r>
      <w:r w:rsidR="0003533A" w:rsidRPr="003608C2">
        <w:rPr>
          <w:sz w:val="28"/>
          <w:szCs w:val="28"/>
        </w:rPr>
        <w:t>,</w:t>
      </w:r>
      <w:r w:rsidR="00A92FE6" w:rsidRPr="003608C2">
        <w:rPr>
          <w:sz w:val="28"/>
          <w:szCs w:val="28"/>
        </w:rPr>
        <w:t xml:space="preserve"> </w:t>
      </w:r>
      <w:r w:rsidR="0003533A" w:rsidRPr="003608C2">
        <w:rPr>
          <w:sz w:val="28"/>
          <w:szCs w:val="28"/>
        </w:rPr>
        <w:t>№</w:t>
      </w:r>
      <w:r w:rsidR="0003533A" w:rsidRPr="003608C2">
        <w:rPr>
          <w:rFonts w:eastAsiaTheme="minorHAnsi"/>
          <w:sz w:val="28"/>
          <w:szCs w:val="28"/>
        </w:rPr>
        <w:t xml:space="preserve"> </w:t>
      </w:r>
      <w:r w:rsidR="00940020" w:rsidRPr="003608C2">
        <w:rPr>
          <w:color w:val="333333"/>
          <w:sz w:val="28"/>
          <w:szCs w:val="28"/>
          <w:shd w:val="clear" w:color="auto" w:fill="FFFFFF"/>
        </w:rPr>
        <w:t>05002014680</w:t>
      </w:r>
      <w:r w:rsidR="00AE766C">
        <w:rPr>
          <w:rFonts w:eastAsiaTheme="minorHAnsi"/>
          <w:sz w:val="28"/>
          <w:szCs w:val="28"/>
        </w:rPr>
        <w:t xml:space="preserve">), </w:t>
      </w:r>
      <w:r w:rsidR="00621050" w:rsidRPr="003608C2">
        <w:rPr>
          <w:b/>
          <w:bCs/>
          <w:sz w:val="28"/>
          <w:szCs w:val="28"/>
        </w:rPr>
        <w:t>приказываю:</w:t>
      </w:r>
    </w:p>
    <w:p w14:paraId="3F69693F" w14:textId="1497CF0F" w:rsidR="00A92FE6" w:rsidRPr="003608C2" w:rsidRDefault="0089587D" w:rsidP="004137A2">
      <w:pPr>
        <w:pStyle w:val="a6"/>
        <w:spacing w:after="0" w:line="276" w:lineRule="auto"/>
        <w:ind w:firstLine="576"/>
        <w:jc w:val="both"/>
        <w:rPr>
          <w:bCs/>
          <w:sz w:val="28"/>
          <w:szCs w:val="28"/>
        </w:rPr>
      </w:pPr>
      <w:r w:rsidRPr="003608C2">
        <w:rPr>
          <w:bCs/>
          <w:sz w:val="28"/>
          <w:szCs w:val="28"/>
        </w:rPr>
        <w:t xml:space="preserve">1. Внести в Положение о кадровом резерве на государственной гражданской службе Республики Дагестан в Министерстве строительства, архитектуры и жилищно-коммунального хозяйства Республики Дагестан, утвержденное приказом </w:t>
      </w:r>
      <w:r w:rsidR="005E511B" w:rsidRPr="003608C2">
        <w:rPr>
          <w:bCs/>
          <w:sz w:val="28"/>
          <w:szCs w:val="28"/>
        </w:rPr>
        <w:t xml:space="preserve">Министерства строительства, архитектуры и жилищно-коммунального хозяйства </w:t>
      </w:r>
      <w:r w:rsidR="005E511B" w:rsidRPr="003608C2">
        <w:rPr>
          <w:bCs/>
          <w:sz w:val="28"/>
          <w:szCs w:val="28"/>
        </w:rPr>
        <w:lastRenderedPageBreak/>
        <w:t xml:space="preserve">Республики Дагестан </w:t>
      </w:r>
      <w:r w:rsidRPr="003608C2">
        <w:rPr>
          <w:bCs/>
          <w:sz w:val="28"/>
          <w:szCs w:val="28"/>
        </w:rPr>
        <w:t xml:space="preserve">от </w:t>
      </w:r>
      <w:r w:rsidR="00133ED0" w:rsidRPr="003608C2">
        <w:rPr>
          <w:bCs/>
          <w:sz w:val="28"/>
          <w:szCs w:val="28"/>
        </w:rPr>
        <w:t>27 октября 2022 года №</w:t>
      </w:r>
      <w:r w:rsidRPr="003608C2">
        <w:rPr>
          <w:bCs/>
          <w:sz w:val="28"/>
          <w:szCs w:val="28"/>
        </w:rPr>
        <w:t xml:space="preserve"> 11-Пр-153</w:t>
      </w:r>
      <w:r w:rsidR="00133ED0" w:rsidRPr="003608C2">
        <w:rPr>
          <w:bCs/>
          <w:sz w:val="28"/>
          <w:szCs w:val="28"/>
        </w:rPr>
        <w:t xml:space="preserve"> (</w:t>
      </w:r>
      <w:r w:rsidR="00A80965" w:rsidRPr="003608C2">
        <w:rPr>
          <w:bCs/>
          <w:sz w:val="28"/>
          <w:szCs w:val="28"/>
        </w:rPr>
        <w:t xml:space="preserve">зарегистрирован </w:t>
      </w:r>
      <w:r w:rsidR="00ED5990" w:rsidRPr="003608C2">
        <w:rPr>
          <w:bCs/>
          <w:sz w:val="28"/>
          <w:szCs w:val="28"/>
        </w:rPr>
        <w:br/>
      </w:r>
      <w:r w:rsidR="00A80965" w:rsidRPr="003608C2">
        <w:rPr>
          <w:bCs/>
          <w:sz w:val="28"/>
          <w:szCs w:val="28"/>
        </w:rPr>
        <w:t>в Минюсте РД 16.</w:t>
      </w:r>
      <w:r w:rsidR="00ED5990" w:rsidRPr="003608C2">
        <w:rPr>
          <w:bCs/>
          <w:sz w:val="28"/>
          <w:szCs w:val="28"/>
        </w:rPr>
        <w:t xml:space="preserve">11.2022 № 6257; </w:t>
      </w:r>
      <w:r w:rsidR="00133ED0" w:rsidRPr="003608C2">
        <w:rPr>
          <w:bCs/>
          <w:sz w:val="28"/>
          <w:szCs w:val="28"/>
        </w:rPr>
        <w:t xml:space="preserve">интернет-портал правовой информации Республики Дагестан (www.pravo.e-dag.ru), 2022, </w:t>
      </w:r>
      <w:r w:rsidR="00E25A69" w:rsidRPr="003608C2">
        <w:rPr>
          <w:bCs/>
          <w:sz w:val="28"/>
          <w:szCs w:val="28"/>
        </w:rPr>
        <w:t xml:space="preserve">16 </w:t>
      </w:r>
      <w:r w:rsidR="00133ED0" w:rsidRPr="003608C2">
        <w:rPr>
          <w:bCs/>
          <w:sz w:val="28"/>
          <w:szCs w:val="28"/>
        </w:rPr>
        <w:t xml:space="preserve">ноября, № </w:t>
      </w:r>
      <w:r w:rsidR="000F799E" w:rsidRPr="003608C2">
        <w:rPr>
          <w:sz w:val="28"/>
          <w:szCs w:val="28"/>
          <w:shd w:val="clear" w:color="auto" w:fill="FFFFFF"/>
        </w:rPr>
        <w:t>05024009949</w:t>
      </w:r>
      <w:r w:rsidR="00A92FE6" w:rsidRPr="003608C2">
        <w:rPr>
          <w:sz w:val="28"/>
          <w:szCs w:val="28"/>
          <w:shd w:val="clear" w:color="auto" w:fill="FFFFFF"/>
        </w:rPr>
        <w:t xml:space="preserve">; </w:t>
      </w:r>
      <w:r w:rsidR="00ED5990" w:rsidRPr="003608C2">
        <w:rPr>
          <w:sz w:val="28"/>
          <w:szCs w:val="28"/>
          <w:shd w:val="clear" w:color="auto" w:fill="FFFFFF"/>
        </w:rPr>
        <w:br/>
      </w:r>
      <w:r w:rsidR="00940020" w:rsidRPr="003608C2">
        <w:rPr>
          <w:sz w:val="28"/>
          <w:szCs w:val="28"/>
        </w:rPr>
        <w:t>2024</w:t>
      </w:r>
      <w:r w:rsidR="00A92FE6" w:rsidRPr="003608C2">
        <w:rPr>
          <w:sz w:val="28"/>
          <w:szCs w:val="28"/>
        </w:rPr>
        <w:t xml:space="preserve">, </w:t>
      </w:r>
      <w:r w:rsidR="00940020" w:rsidRPr="003608C2">
        <w:rPr>
          <w:sz w:val="28"/>
          <w:szCs w:val="28"/>
        </w:rPr>
        <w:t>5</w:t>
      </w:r>
      <w:r w:rsidR="00A92FE6" w:rsidRPr="003608C2">
        <w:rPr>
          <w:sz w:val="28"/>
          <w:szCs w:val="28"/>
        </w:rPr>
        <w:t xml:space="preserve"> </w:t>
      </w:r>
      <w:r w:rsidR="00940020" w:rsidRPr="003608C2">
        <w:rPr>
          <w:sz w:val="28"/>
          <w:szCs w:val="28"/>
        </w:rPr>
        <w:t>марта</w:t>
      </w:r>
      <w:r w:rsidR="00A92FE6" w:rsidRPr="003608C2">
        <w:rPr>
          <w:sz w:val="28"/>
          <w:szCs w:val="28"/>
        </w:rPr>
        <w:t xml:space="preserve">, № </w:t>
      </w:r>
      <w:r w:rsidR="00940020" w:rsidRPr="003608C2">
        <w:rPr>
          <w:color w:val="333333"/>
          <w:sz w:val="28"/>
          <w:szCs w:val="28"/>
          <w:shd w:val="clear" w:color="auto" w:fill="FFFFFF"/>
        </w:rPr>
        <w:t>05024013022</w:t>
      </w:r>
      <w:r w:rsidR="00133ED0" w:rsidRPr="003608C2">
        <w:rPr>
          <w:bCs/>
          <w:sz w:val="28"/>
          <w:szCs w:val="28"/>
        </w:rPr>
        <w:t>)</w:t>
      </w:r>
      <w:r w:rsidR="000C2A0F" w:rsidRPr="003608C2">
        <w:rPr>
          <w:bCs/>
          <w:sz w:val="28"/>
          <w:szCs w:val="28"/>
        </w:rPr>
        <w:t xml:space="preserve"> (далее – Положение)</w:t>
      </w:r>
      <w:r w:rsidR="00133ED0" w:rsidRPr="003608C2">
        <w:rPr>
          <w:bCs/>
          <w:sz w:val="28"/>
          <w:szCs w:val="28"/>
        </w:rPr>
        <w:t>, следующие изменения:</w:t>
      </w:r>
    </w:p>
    <w:p w14:paraId="7B0645BE" w14:textId="09EB27AE" w:rsidR="00ED5990" w:rsidRPr="003608C2" w:rsidRDefault="000342AB" w:rsidP="004137A2">
      <w:pPr>
        <w:pStyle w:val="a6"/>
        <w:spacing w:after="0" w:line="276" w:lineRule="auto"/>
        <w:ind w:firstLine="540"/>
        <w:jc w:val="both"/>
        <w:rPr>
          <w:sz w:val="28"/>
          <w:szCs w:val="28"/>
        </w:rPr>
      </w:pPr>
      <w:r w:rsidRPr="003608C2">
        <w:rPr>
          <w:sz w:val="28"/>
          <w:szCs w:val="28"/>
        </w:rPr>
        <w:t xml:space="preserve">а) </w:t>
      </w:r>
      <w:r w:rsidR="00ED5990" w:rsidRPr="003608C2">
        <w:rPr>
          <w:sz w:val="28"/>
          <w:szCs w:val="28"/>
        </w:rPr>
        <w:t xml:space="preserve">в </w:t>
      </w:r>
      <w:hyperlink r:id="rId9" w:history="1">
        <w:r w:rsidR="00ED5990" w:rsidRPr="003608C2">
          <w:rPr>
            <w:sz w:val="28"/>
            <w:szCs w:val="28"/>
          </w:rPr>
          <w:t>подпункте «ж»</w:t>
        </w:r>
      </w:hyperlink>
      <w:r w:rsidR="00ED5990" w:rsidRPr="003608C2">
        <w:rPr>
          <w:sz w:val="28"/>
          <w:szCs w:val="28"/>
        </w:rPr>
        <w:t xml:space="preserve"> </w:t>
      </w:r>
      <w:hyperlink r:id="rId10" w:history="1">
        <w:r w:rsidRPr="003608C2">
          <w:rPr>
            <w:sz w:val="28"/>
            <w:szCs w:val="28"/>
          </w:rPr>
          <w:t>пункт</w:t>
        </w:r>
        <w:r w:rsidR="00ED5990" w:rsidRPr="003608C2">
          <w:rPr>
            <w:sz w:val="28"/>
            <w:szCs w:val="28"/>
          </w:rPr>
          <w:t>а</w:t>
        </w:r>
        <w:r w:rsidRPr="003608C2">
          <w:rPr>
            <w:sz w:val="28"/>
            <w:szCs w:val="28"/>
          </w:rPr>
          <w:t xml:space="preserve"> </w:t>
        </w:r>
      </w:hyperlink>
      <w:r w:rsidR="00ED5990" w:rsidRPr="003608C2">
        <w:rPr>
          <w:sz w:val="28"/>
          <w:szCs w:val="28"/>
        </w:rPr>
        <w:t xml:space="preserve">3 слова «Республики Дагестан </w:t>
      </w:r>
      <w:r w:rsidR="00ED5990" w:rsidRPr="003608C2">
        <w:rPr>
          <w:sz w:val="28"/>
          <w:szCs w:val="28"/>
        </w:rPr>
        <w:br/>
        <w:t>(далее - государственные органы), государственных органах иных» исключить</w:t>
      </w:r>
      <w:r w:rsidRPr="003608C2">
        <w:rPr>
          <w:sz w:val="28"/>
          <w:szCs w:val="28"/>
        </w:rPr>
        <w:t>;</w:t>
      </w:r>
    </w:p>
    <w:p w14:paraId="0C63BD36" w14:textId="77777777" w:rsidR="006909A6" w:rsidRPr="003608C2" w:rsidRDefault="00795259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608C2">
        <w:rPr>
          <w:sz w:val="28"/>
          <w:szCs w:val="28"/>
        </w:rPr>
        <w:t>б</w:t>
      </w:r>
      <w:r w:rsidR="000342AB" w:rsidRPr="003608C2">
        <w:rPr>
          <w:sz w:val="28"/>
          <w:szCs w:val="28"/>
        </w:rPr>
        <w:t xml:space="preserve">) </w:t>
      </w:r>
      <w:r w:rsidR="00ED5990" w:rsidRPr="003608C2">
        <w:rPr>
          <w:sz w:val="28"/>
          <w:szCs w:val="28"/>
        </w:rPr>
        <w:t>абзац первый пункта 5 изложить в следующей редакции:</w:t>
      </w:r>
    </w:p>
    <w:p w14:paraId="46856165" w14:textId="4DF206FB" w:rsidR="006909A6" w:rsidRPr="003608C2" w:rsidRDefault="006909A6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608C2">
        <w:rPr>
          <w:sz w:val="28"/>
          <w:szCs w:val="28"/>
        </w:rPr>
        <w:t>«5. Кадровая работа, связанная с формированием кадрового резерва, организацией работы с ним и его эффективным использованием, осуществляется отделом государст</w:t>
      </w:r>
      <w:r w:rsidR="00727C11" w:rsidRPr="003608C2">
        <w:rPr>
          <w:sz w:val="28"/>
          <w:szCs w:val="28"/>
        </w:rPr>
        <w:t>венной службы и кадров Министерства строительства, архитектуры и жилищно-коммунального хозяйства Республики Дагестан.»</w:t>
      </w:r>
      <w:r w:rsidR="003502D6" w:rsidRPr="003608C2">
        <w:rPr>
          <w:sz w:val="28"/>
          <w:szCs w:val="28"/>
        </w:rPr>
        <w:t>;</w:t>
      </w:r>
    </w:p>
    <w:p w14:paraId="2226CF70" w14:textId="706C32E0" w:rsidR="00727C11" w:rsidRPr="003608C2" w:rsidRDefault="00727C11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608C2">
        <w:rPr>
          <w:sz w:val="28"/>
          <w:szCs w:val="28"/>
        </w:rPr>
        <w:t>в) пункт 8 дополнить подпунктом «з» следующего содержания</w:t>
      </w:r>
      <w:r w:rsidR="00AE766C">
        <w:rPr>
          <w:sz w:val="28"/>
          <w:szCs w:val="28"/>
        </w:rPr>
        <w:t>:</w:t>
      </w:r>
    </w:p>
    <w:p w14:paraId="5375A2F5" w14:textId="26ABCE2B" w:rsidR="00727C11" w:rsidRPr="003608C2" w:rsidRDefault="00727C11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608C2">
        <w:rPr>
          <w:sz w:val="28"/>
          <w:szCs w:val="28"/>
        </w:rPr>
        <w:t xml:space="preserve">«з) гражданских служащих, увольняемых с гражданской службы в случае невозможности перевода гражданского служащего в соответствии с пунктами </w:t>
      </w:r>
      <w:r w:rsidRPr="003608C2">
        <w:rPr>
          <w:sz w:val="28"/>
          <w:szCs w:val="28"/>
        </w:rPr>
        <w:br/>
        <w:t>3 - 5, 9, 12 - 14 части 5 статьи 26 Закона</w:t>
      </w:r>
      <w:r w:rsidR="00480A76" w:rsidRPr="003608C2">
        <w:rPr>
          <w:sz w:val="28"/>
          <w:szCs w:val="28"/>
        </w:rPr>
        <w:t xml:space="preserve"> РД</w:t>
      </w:r>
      <w:r w:rsidRPr="003608C2">
        <w:rPr>
          <w:sz w:val="28"/>
          <w:szCs w:val="28"/>
        </w:rPr>
        <w:t xml:space="preserve"> </w:t>
      </w:r>
      <w:r w:rsidR="00480A76" w:rsidRPr="003608C2">
        <w:rPr>
          <w:sz w:val="28"/>
          <w:szCs w:val="28"/>
        </w:rPr>
        <w:t>№ 32</w:t>
      </w:r>
      <w:r w:rsidRPr="003608C2">
        <w:rPr>
          <w:sz w:val="28"/>
          <w:szCs w:val="28"/>
        </w:rPr>
        <w:t xml:space="preserve">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26 </w:t>
      </w:r>
      <w:r w:rsidR="00480A76" w:rsidRPr="003608C2">
        <w:rPr>
          <w:sz w:val="28"/>
          <w:szCs w:val="28"/>
        </w:rPr>
        <w:t>Закона РД № 32</w:t>
      </w:r>
      <w:r w:rsidRPr="003608C2">
        <w:rPr>
          <w:sz w:val="28"/>
          <w:szCs w:val="28"/>
        </w:rPr>
        <w:t>, - по решению представителя нанимателя с согласия указанных гражданских служащих.»</w:t>
      </w:r>
      <w:r w:rsidR="003502D6" w:rsidRPr="003608C2">
        <w:rPr>
          <w:sz w:val="28"/>
          <w:szCs w:val="28"/>
        </w:rPr>
        <w:t>;</w:t>
      </w:r>
    </w:p>
    <w:p w14:paraId="48AB446E" w14:textId="700519A4" w:rsidR="003502D6" w:rsidRPr="003608C2" w:rsidRDefault="003502D6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608C2">
        <w:rPr>
          <w:sz w:val="28"/>
          <w:szCs w:val="28"/>
        </w:rPr>
        <w:t xml:space="preserve">г) пункт </w:t>
      </w:r>
      <w:r w:rsidR="00480A76" w:rsidRPr="003608C2">
        <w:rPr>
          <w:sz w:val="28"/>
          <w:szCs w:val="28"/>
        </w:rPr>
        <w:t>11</w:t>
      </w:r>
      <w:r w:rsidRPr="003608C2">
        <w:rPr>
          <w:sz w:val="28"/>
          <w:szCs w:val="28"/>
        </w:rPr>
        <w:t xml:space="preserve"> после слов</w:t>
      </w:r>
      <w:r w:rsidR="00480A76" w:rsidRPr="003608C2">
        <w:rPr>
          <w:sz w:val="28"/>
          <w:szCs w:val="28"/>
        </w:rPr>
        <w:t xml:space="preserve"> «государственной гражданской службы Российской Федерации» дополнить словами «,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органов»;</w:t>
      </w:r>
    </w:p>
    <w:p w14:paraId="7C67DCCE" w14:textId="77777777" w:rsidR="00947DEE" w:rsidRPr="003608C2" w:rsidRDefault="00947DEE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608C2">
        <w:rPr>
          <w:sz w:val="28"/>
          <w:szCs w:val="28"/>
        </w:rPr>
        <w:t>д) первое предложение пункта 14 после слов «гражданский служащий» дополнить словами «в течение одного месяца после проведения аттестации»;</w:t>
      </w:r>
    </w:p>
    <w:p w14:paraId="36711912" w14:textId="604F8A7E" w:rsidR="00947DEE" w:rsidRPr="004137A2" w:rsidRDefault="00947DEE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137A2">
        <w:rPr>
          <w:sz w:val="28"/>
          <w:szCs w:val="28"/>
        </w:rPr>
        <w:t>е) дополнить пунктом 17.1 следующего содержания:</w:t>
      </w:r>
    </w:p>
    <w:p w14:paraId="2BDB9DB5" w14:textId="70608201" w:rsidR="00947DEE" w:rsidRPr="004137A2" w:rsidRDefault="00947DEE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137A2">
        <w:rPr>
          <w:sz w:val="28"/>
          <w:szCs w:val="28"/>
        </w:rPr>
        <w:t xml:space="preserve">«17.1. В кадровый резерв государственного органа не может быть включен гражданский служащий, имеющий дисциплинарное взыскание, предусмотренное пунктом 2 или 3 части 1 статьи 55 либо пунктом 2 или 3 части 1 статьи 57.1 </w:t>
      </w:r>
      <w:r w:rsidR="004137A2" w:rsidRPr="004137A2">
        <w:rPr>
          <w:sz w:val="28"/>
          <w:szCs w:val="28"/>
        </w:rPr>
        <w:br/>
      </w:r>
      <w:r w:rsidRPr="004137A2">
        <w:rPr>
          <w:sz w:val="28"/>
          <w:szCs w:val="28"/>
        </w:rPr>
        <w:t>Закона РД № 32, за исключением основания включения в кадровый резерв, предусмотренного подпунктом «з» пункта 8 настоящего Положения</w:t>
      </w:r>
      <w:r w:rsidR="001B1FF1">
        <w:rPr>
          <w:sz w:val="28"/>
          <w:szCs w:val="28"/>
        </w:rPr>
        <w:t>.</w:t>
      </w:r>
      <w:r w:rsidRPr="004137A2">
        <w:rPr>
          <w:sz w:val="28"/>
          <w:szCs w:val="28"/>
        </w:rPr>
        <w:t>»;</w:t>
      </w:r>
    </w:p>
    <w:p w14:paraId="520560E4" w14:textId="1227C29E" w:rsidR="00947DEE" w:rsidRPr="004137A2" w:rsidRDefault="00947DEE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137A2">
        <w:rPr>
          <w:sz w:val="28"/>
          <w:szCs w:val="28"/>
        </w:rPr>
        <w:t>ж) дополнить пунктом 18.1 следующего содержания:</w:t>
      </w:r>
    </w:p>
    <w:p w14:paraId="3362E545" w14:textId="41F9A6F8" w:rsidR="00947DEE" w:rsidRPr="004137A2" w:rsidRDefault="00947DEE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137A2">
        <w:rPr>
          <w:sz w:val="28"/>
          <w:szCs w:val="28"/>
        </w:rPr>
        <w:t>«18.1. Сведения о гражданских служащих (гражданах), включенных в кадровый резерв, размещаются на официальных сайтах этого органа и государственной информационной системы в области государственной службы в сети «Интернет».»;</w:t>
      </w:r>
    </w:p>
    <w:p w14:paraId="321CCAFD" w14:textId="1FE2AF32" w:rsidR="00237D31" w:rsidRPr="004137A2" w:rsidRDefault="00237D31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137A2">
        <w:rPr>
          <w:sz w:val="28"/>
          <w:szCs w:val="28"/>
        </w:rPr>
        <w:t xml:space="preserve">з) в абзаце втором пункта 19 слова «трех рабочих дней» заменить словами </w:t>
      </w:r>
      <w:r w:rsidRPr="004137A2">
        <w:rPr>
          <w:sz w:val="28"/>
          <w:szCs w:val="28"/>
        </w:rPr>
        <w:br/>
        <w:t>«14 дней»;</w:t>
      </w:r>
    </w:p>
    <w:p w14:paraId="66851286" w14:textId="58273905" w:rsidR="00237D31" w:rsidRPr="004137A2" w:rsidRDefault="0093036A" w:rsidP="004137A2">
      <w:pPr>
        <w:pStyle w:val="ConsPlusNormal"/>
        <w:spacing w:line="276" w:lineRule="auto"/>
        <w:ind w:firstLine="540"/>
        <w:jc w:val="both"/>
      </w:pPr>
      <w:r>
        <w:t>и</w:t>
      </w:r>
      <w:r w:rsidR="00237D31" w:rsidRPr="004137A2">
        <w:t>) дополнить пунктом 22.1 следующего содержания:</w:t>
      </w:r>
    </w:p>
    <w:p w14:paraId="01329838" w14:textId="514CA367" w:rsidR="00237D31" w:rsidRPr="004137A2" w:rsidRDefault="00237D31" w:rsidP="004137A2">
      <w:pPr>
        <w:pStyle w:val="ConsPlusNormal"/>
        <w:spacing w:line="276" w:lineRule="auto"/>
        <w:ind w:firstLine="540"/>
        <w:jc w:val="both"/>
      </w:pPr>
      <w:r w:rsidRPr="004137A2">
        <w:t>«22.1. Гражданский служащий (гражданин), состоящий в кадровом резерве, с его согласия и по решению Министра может быть назначен на должность нижестоящей группы должностей гражданской службы по отношению к той, в кадровом резерве на которую он состоит, в случае его соответствия квалификационным требованиям для замещения данной должности гражданской службы.»;</w:t>
      </w:r>
    </w:p>
    <w:p w14:paraId="2177BF75" w14:textId="2676B72A" w:rsidR="00237D31" w:rsidRPr="004137A2" w:rsidRDefault="0093036A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37D31" w:rsidRPr="004137A2">
        <w:rPr>
          <w:sz w:val="28"/>
          <w:szCs w:val="28"/>
        </w:rPr>
        <w:t>) пункт 24 изложить в следующей редакции:</w:t>
      </w:r>
    </w:p>
    <w:p w14:paraId="09F8AA73" w14:textId="74674C8A" w:rsidR="00237D31" w:rsidRPr="004137A2" w:rsidRDefault="00237D31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137A2">
        <w:rPr>
          <w:sz w:val="28"/>
          <w:szCs w:val="28"/>
        </w:rPr>
        <w:t>«24. В запросе указывается наименование вакантной должности гражданской службы с указанием структурного подразделения Министерства (при наличии).</w:t>
      </w:r>
    </w:p>
    <w:p w14:paraId="1F3416B6" w14:textId="282525B1" w:rsidR="00237D31" w:rsidRPr="004137A2" w:rsidRDefault="00237D31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137A2">
        <w:rPr>
          <w:sz w:val="28"/>
          <w:szCs w:val="28"/>
        </w:rPr>
        <w:t>К запросу прилагается копия должностного регламента по вакантной должности гражданской службы.»;</w:t>
      </w:r>
    </w:p>
    <w:p w14:paraId="57FC5EB9" w14:textId="2441F0E7" w:rsidR="00237D31" w:rsidRPr="004137A2" w:rsidRDefault="0093036A" w:rsidP="004137A2">
      <w:pPr>
        <w:pStyle w:val="ConsPlusNormal"/>
        <w:spacing w:line="276" w:lineRule="auto"/>
        <w:ind w:firstLine="540"/>
        <w:jc w:val="both"/>
      </w:pPr>
      <w:r>
        <w:t>л</w:t>
      </w:r>
      <w:r w:rsidR="00237D31" w:rsidRPr="004137A2">
        <w:t xml:space="preserve">) дополнить пунктом </w:t>
      </w:r>
      <w:r w:rsidR="003608C2" w:rsidRPr="004137A2">
        <w:t>28.1</w:t>
      </w:r>
      <w:r w:rsidR="00237D31" w:rsidRPr="004137A2">
        <w:t xml:space="preserve"> следующего содержания:</w:t>
      </w:r>
    </w:p>
    <w:p w14:paraId="07CAB800" w14:textId="5CB49BDF" w:rsidR="00237D31" w:rsidRPr="004137A2" w:rsidRDefault="005015EA" w:rsidP="004137A2">
      <w:pPr>
        <w:pStyle w:val="ConsPlusNormal"/>
        <w:spacing w:line="276" w:lineRule="auto"/>
        <w:ind w:firstLine="540"/>
        <w:jc w:val="both"/>
      </w:pPr>
      <w:r w:rsidRPr="004137A2">
        <w:t>«</w:t>
      </w:r>
      <w:r w:rsidR="003608C2" w:rsidRPr="004137A2">
        <w:t>28</w:t>
      </w:r>
      <w:r w:rsidR="00237D31" w:rsidRPr="004137A2">
        <w:t xml:space="preserve">.1. Гражданский служащий (гражданин), состоящий в республиканском кадровом резерве, с его согласия и по решению </w:t>
      </w:r>
      <w:r w:rsidRPr="004137A2">
        <w:t>Министра</w:t>
      </w:r>
      <w:r w:rsidR="00237D31" w:rsidRPr="004137A2">
        <w:t xml:space="preserve"> может быть назначен на должность нижестоящей группы должностей гражданской службы по отношению к той, в кадровом резерве на которую он состоит, в случае его соответствия квалификационным требованиям для замещения данной должности </w:t>
      </w:r>
      <w:r w:rsidRPr="004137A2">
        <w:t>гражданской службы.»</w:t>
      </w:r>
      <w:r w:rsidR="00237D31" w:rsidRPr="004137A2">
        <w:t>;</w:t>
      </w:r>
    </w:p>
    <w:p w14:paraId="2EE39CC5" w14:textId="38D47F84" w:rsidR="005015EA" w:rsidRPr="004137A2" w:rsidRDefault="0093036A" w:rsidP="004137A2">
      <w:pPr>
        <w:pStyle w:val="ConsPlusNormal"/>
        <w:spacing w:line="276" w:lineRule="auto"/>
        <w:ind w:firstLine="540"/>
        <w:jc w:val="both"/>
      </w:pPr>
      <w:r>
        <w:t>м</w:t>
      </w:r>
      <w:r w:rsidR="005015EA" w:rsidRPr="004137A2">
        <w:t>) в пункте 30:</w:t>
      </w:r>
    </w:p>
    <w:p w14:paraId="6D0202F0" w14:textId="390AD8EA" w:rsidR="005015EA" w:rsidRPr="004137A2" w:rsidRDefault="005015EA" w:rsidP="004137A2">
      <w:pPr>
        <w:pStyle w:val="ConsPlusNormal"/>
        <w:spacing w:line="276" w:lineRule="auto"/>
        <w:ind w:firstLine="540"/>
        <w:jc w:val="both"/>
      </w:pPr>
      <w:r w:rsidRPr="004137A2">
        <w:t>дополнить подпунктом «б.1» следующего содержания:</w:t>
      </w:r>
    </w:p>
    <w:p w14:paraId="01379512" w14:textId="0E0052DC" w:rsidR="005015EA" w:rsidRPr="004137A2" w:rsidRDefault="005015EA" w:rsidP="004137A2">
      <w:pPr>
        <w:pStyle w:val="ConsPlusNormal"/>
        <w:spacing w:line="276" w:lineRule="auto"/>
        <w:ind w:firstLine="540"/>
        <w:jc w:val="both"/>
      </w:pPr>
      <w:r w:rsidRPr="004137A2">
        <w:t>«б.1) назначение на должность гражданской службы нижестоящей группы должностей гражданской службы по отношению к той, в кадровом резерве на которую состоит гражданский служащий;»;</w:t>
      </w:r>
    </w:p>
    <w:p w14:paraId="4C5E8BF6" w14:textId="4C7DB867" w:rsidR="005015EA" w:rsidRPr="004137A2" w:rsidRDefault="005015EA" w:rsidP="004137A2">
      <w:pPr>
        <w:pStyle w:val="ConsPlusNormal"/>
        <w:spacing w:line="276" w:lineRule="auto"/>
        <w:ind w:firstLine="540"/>
        <w:jc w:val="both"/>
      </w:pPr>
      <w:r w:rsidRPr="004137A2">
        <w:t>подпункт «в» изложить в следующей редакции:</w:t>
      </w:r>
    </w:p>
    <w:p w14:paraId="622C2D97" w14:textId="0F047939" w:rsidR="005015EA" w:rsidRPr="004137A2" w:rsidRDefault="005015EA" w:rsidP="004137A2">
      <w:pPr>
        <w:pStyle w:val="ConsPlusNormal"/>
        <w:spacing w:line="276" w:lineRule="auto"/>
        <w:ind w:firstLine="540"/>
        <w:jc w:val="both"/>
      </w:pPr>
      <w:r w:rsidRPr="004137A2">
        <w:t xml:space="preserve">«в) увольнение с гражданской службы, за исключением увольнения </w:t>
      </w:r>
      <w:r w:rsidR="004137A2" w:rsidRPr="004137A2">
        <w:br/>
      </w:r>
      <w:r w:rsidRPr="004137A2">
        <w:t xml:space="preserve">по основанию, предусмотренному пунктом 8.2 или 8.3 части 1 статьи 35 </w:t>
      </w:r>
      <w:r w:rsidR="004137A2" w:rsidRPr="004137A2">
        <w:br/>
      </w:r>
      <w:r w:rsidRPr="004137A2">
        <w:t xml:space="preserve">Закона РД № 32, либо по одному из оснований, предусмотренных частью 1 статьи 37 указанного Закона, либо увольнения при невозможности перевода гражданского служащего в соответствии с пунктами 3 - </w:t>
      </w:r>
      <w:hyperlink r:id="rId11">
        <w:r w:rsidRPr="004137A2">
          <w:t>5</w:t>
        </w:r>
      </w:hyperlink>
      <w:r w:rsidRPr="004137A2">
        <w:t>, 9, 12 - 14 части 5 статьи 26 названного Закона на иную должность гражданской службы в связи с ее отсутствием или при отказе гражданского служащего от перевода в соответствии со статьей 26 указанного Закона;»;</w:t>
      </w:r>
    </w:p>
    <w:p w14:paraId="53DDDB43" w14:textId="7204FF96" w:rsidR="005015EA" w:rsidRPr="004137A2" w:rsidRDefault="005015EA" w:rsidP="004137A2">
      <w:pPr>
        <w:pStyle w:val="ConsPlusNormal"/>
        <w:spacing w:line="276" w:lineRule="auto"/>
        <w:ind w:firstLine="540"/>
        <w:jc w:val="both"/>
      </w:pPr>
      <w:r w:rsidRPr="004137A2">
        <w:t>подпункт «д» изложить в следующей редакции:</w:t>
      </w:r>
    </w:p>
    <w:p w14:paraId="01317847" w14:textId="39AB2F10" w:rsidR="005015EA" w:rsidRPr="004137A2" w:rsidRDefault="005015EA" w:rsidP="004137A2">
      <w:pPr>
        <w:pStyle w:val="ConsPlusNormal"/>
        <w:spacing w:line="276" w:lineRule="auto"/>
        <w:ind w:firstLine="540"/>
        <w:jc w:val="both"/>
      </w:pPr>
      <w:r w:rsidRPr="004137A2">
        <w:t xml:space="preserve">«д) совершение дисциплинарного проступка, за который к гражданскому служащему применено дисциплинарное взыскание, предусмотренное пунктом 2 или 3 части 1 статьи 55 либо пунктом 2 или 3 части 1 статьи 57.1 Закона РД № 32, </w:t>
      </w:r>
      <w:r w:rsidR="004137A2" w:rsidRPr="004137A2">
        <w:br/>
      </w:r>
      <w:r w:rsidRPr="004137A2">
        <w:t>за исключением наличия такого дисциплинарного взыскания у гражданского служащего при его включении в кадровый резерв по основанию, предусмотренному подпунктом «з» пункта 8 настоящего Положения;»;</w:t>
      </w:r>
    </w:p>
    <w:p w14:paraId="61DFF496" w14:textId="74E3B906" w:rsidR="005015EA" w:rsidRPr="004137A2" w:rsidRDefault="005015EA" w:rsidP="004137A2">
      <w:pPr>
        <w:pStyle w:val="ConsPlusNormal"/>
        <w:spacing w:line="276" w:lineRule="auto"/>
        <w:ind w:firstLine="540"/>
        <w:jc w:val="both"/>
      </w:pPr>
      <w:r w:rsidRPr="004137A2">
        <w:t xml:space="preserve">в подпункте «и» слова «подпунктом «е» или «ж» пункта </w:t>
      </w:r>
      <w:r w:rsidR="00FF53D0">
        <w:t>11</w:t>
      </w:r>
      <w:r w:rsidR="003608C2" w:rsidRPr="004137A2">
        <w:t>» заменить словами «подпунктами «</w:t>
      </w:r>
      <w:r w:rsidRPr="004137A2">
        <w:t>е</w:t>
      </w:r>
      <w:r w:rsidR="003608C2" w:rsidRPr="004137A2">
        <w:t>»</w:t>
      </w:r>
      <w:r w:rsidRPr="004137A2">
        <w:t xml:space="preserve"> - </w:t>
      </w:r>
      <w:r w:rsidR="003608C2" w:rsidRPr="004137A2">
        <w:t>«</w:t>
      </w:r>
      <w:r w:rsidRPr="004137A2">
        <w:t>з</w:t>
      </w:r>
      <w:r w:rsidR="003608C2" w:rsidRPr="004137A2">
        <w:t>»</w:t>
      </w:r>
      <w:r w:rsidRPr="004137A2">
        <w:t xml:space="preserve"> пункта </w:t>
      </w:r>
      <w:r w:rsidR="003608C2" w:rsidRPr="004137A2">
        <w:t>8»</w:t>
      </w:r>
      <w:r w:rsidRPr="004137A2">
        <w:t>;</w:t>
      </w:r>
    </w:p>
    <w:p w14:paraId="67B7128E" w14:textId="6B45B7DF" w:rsidR="005015EA" w:rsidRPr="004137A2" w:rsidRDefault="005015EA" w:rsidP="004137A2">
      <w:pPr>
        <w:pStyle w:val="ConsPlusNormal"/>
        <w:spacing w:line="276" w:lineRule="auto"/>
        <w:ind w:firstLine="540"/>
        <w:jc w:val="both"/>
      </w:pPr>
      <w:r w:rsidRPr="004137A2">
        <w:t xml:space="preserve">дополнить подпунктом </w:t>
      </w:r>
      <w:r w:rsidR="003608C2" w:rsidRPr="004137A2">
        <w:t>«м»</w:t>
      </w:r>
      <w:r w:rsidRPr="004137A2">
        <w:t xml:space="preserve"> следующего содержания:</w:t>
      </w:r>
    </w:p>
    <w:p w14:paraId="754FC4BF" w14:textId="42D3026B" w:rsidR="005015EA" w:rsidRPr="004137A2" w:rsidRDefault="003608C2" w:rsidP="004137A2">
      <w:pPr>
        <w:pStyle w:val="ConsPlusNormal"/>
        <w:spacing w:line="276" w:lineRule="auto"/>
        <w:ind w:firstLine="540"/>
        <w:jc w:val="both"/>
      </w:pPr>
      <w:r w:rsidRPr="004137A2">
        <w:t>«</w:t>
      </w:r>
      <w:r w:rsidR="005015EA" w:rsidRPr="004137A2">
        <w:t>м) приобретение гражданским служащим статуса иностранного агента.</w:t>
      </w:r>
      <w:r w:rsidRPr="004137A2">
        <w:t>»</w:t>
      </w:r>
      <w:r w:rsidR="005015EA" w:rsidRPr="004137A2">
        <w:t>;</w:t>
      </w:r>
    </w:p>
    <w:p w14:paraId="4100D817" w14:textId="1077E68F" w:rsidR="003608C2" w:rsidRPr="004137A2" w:rsidRDefault="0093036A" w:rsidP="004137A2">
      <w:pPr>
        <w:pStyle w:val="ConsPlusNormal"/>
        <w:spacing w:line="276" w:lineRule="auto"/>
        <w:ind w:firstLine="540"/>
        <w:jc w:val="both"/>
      </w:pPr>
      <w:r>
        <w:t>н</w:t>
      </w:r>
      <w:r w:rsidR="003608C2" w:rsidRPr="004137A2">
        <w:t>) в пункте 31:</w:t>
      </w:r>
    </w:p>
    <w:p w14:paraId="586EC83D" w14:textId="0F5C116B" w:rsidR="003608C2" w:rsidRPr="004137A2" w:rsidRDefault="003608C2" w:rsidP="004137A2">
      <w:pPr>
        <w:pStyle w:val="ConsPlusNormal"/>
        <w:spacing w:line="276" w:lineRule="auto"/>
        <w:ind w:firstLine="540"/>
        <w:jc w:val="both"/>
      </w:pPr>
      <w:r w:rsidRPr="004137A2">
        <w:t>дополнить подпунктом «б.1» следующего содержания:</w:t>
      </w:r>
    </w:p>
    <w:p w14:paraId="2D04BCDB" w14:textId="5EFBB499" w:rsidR="003608C2" w:rsidRPr="004137A2" w:rsidRDefault="003608C2" w:rsidP="004137A2">
      <w:pPr>
        <w:pStyle w:val="ConsPlusNormal"/>
        <w:spacing w:line="276" w:lineRule="auto"/>
        <w:ind w:firstLine="540"/>
        <w:jc w:val="both"/>
      </w:pPr>
      <w:r w:rsidRPr="004137A2">
        <w:t>«б.1) назначение на должность гражданской службы нижестоящей группы должностей гражданской службы по отношению к той, в кадровом резерве на которую состоит гражданин;</w:t>
      </w:r>
      <w:r w:rsidR="0093036A">
        <w:t>»</w:t>
      </w:r>
      <w:r w:rsidRPr="004137A2">
        <w:t>;</w:t>
      </w:r>
    </w:p>
    <w:p w14:paraId="29CDD83B" w14:textId="535B40B8" w:rsidR="003608C2" w:rsidRPr="004137A2" w:rsidRDefault="003608C2" w:rsidP="004137A2">
      <w:pPr>
        <w:pStyle w:val="ConsPlusNormal"/>
        <w:spacing w:line="276" w:lineRule="auto"/>
        <w:ind w:firstLine="540"/>
        <w:jc w:val="both"/>
      </w:pPr>
      <w:r w:rsidRPr="004137A2">
        <w:t>дополнить подпунктом «м» следующего содержания:</w:t>
      </w:r>
    </w:p>
    <w:p w14:paraId="58ED0B86" w14:textId="2443FD29" w:rsidR="003608C2" w:rsidRPr="003608C2" w:rsidRDefault="003608C2" w:rsidP="004137A2">
      <w:pPr>
        <w:pStyle w:val="ConsPlusNormal"/>
        <w:spacing w:line="276" w:lineRule="auto"/>
        <w:ind w:firstLine="540"/>
        <w:jc w:val="both"/>
      </w:pPr>
      <w:r w:rsidRPr="003608C2">
        <w:t>«м) приобретение гражданином статуса иностранного агента.».</w:t>
      </w:r>
    </w:p>
    <w:p w14:paraId="18656992" w14:textId="3DBD3391" w:rsidR="003608C2" w:rsidRDefault="00581BB4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Отделу государственной службы и кадров (</w:t>
      </w:r>
      <w:r w:rsidR="003608C2">
        <w:rPr>
          <w:sz w:val="28"/>
          <w:szCs w:val="28"/>
        </w:rPr>
        <w:t>Исаева А.Д</w:t>
      </w:r>
      <w:r>
        <w:rPr>
          <w:sz w:val="28"/>
          <w:szCs w:val="28"/>
        </w:rPr>
        <w:t>.) направить настоящ</w:t>
      </w:r>
      <w:r w:rsidR="007D48CD">
        <w:rPr>
          <w:sz w:val="28"/>
          <w:szCs w:val="28"/>
        </w:rPr>
        <w:t>ий приказ</w:t>
      </w:r>
      <w:r>
        <w:rPr>
          <w:sz w:val="28"/>
          <w:szCs w:val="28"/>
        </w:rPr>
        <w:t xml:space="preserve"> на государственную регистрацию в Министерство юстиции Республики Дагестан и официально заверенную копию приказа в </w:t>
      </w:r>
      <w:r w:rsidR="009F695C">
        <w:rPr>
          <w:sz w:val="28"/>
          <w:szCs w:val="28"/>
        </w:rPr>
        <w:t>п</w:t>
      </w:r>
      <w:r>
        <w:rPr>
          <w:sz w:val="28"/>
          <w:szCs w:val="28"/>
        </w:rPr>
        <w:t>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14:paraId="4F0E8212" w14:textId="50A4AC02" w:rsidR="00581BB4" w:rsidRDefault="00581BB4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Отделу мобилизационной работы, защиты тайны и взаимодействия со СМИ (</w:t>
      </w:r>
      <w:r w:rsidR="003608C2" w:rsidRPr="003608C2">
        <w:rPr>
          <w:sz w:val="28"/>
          <w:szCs w:val="28"/>
        </w:rPr>
        <w:t>Багавдинова</w:t>
      </w:r>
      <w:r w:rsidR="003608C2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="003608C2">
        <w:rPr>
          <w:sz w:val="28"/>
          <w:szCs w:val="28"/>
        </w:rPr>
        <w:t>А</w:t>
      </w:r>
      <w:r w:rsidR="005E511B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795259">
        <w:rPr>
          <w:sz w:val="28"/>
          <w:szCs w:val="28"/>
        </w:rPr>
        <w:t xml:space="preserve"> обеспечить размещение настоящего приказа на официальном сайте </w:t>
      </w:r>
      <w:r w:rsidR="00795259" w:rsidRPr="00621050">
        <w:rPr>
          <w:bCs/>
          <w:sz w:val="28"/>
          <w:szCs w:val="28"/>
        </w:rPr>
        <w:t>Министерств</w:t>
      </w:r>
      <w:r w:rsidR="00795259">
        <w:rPr>
          <w:bCs/>
          <w:sz w:val="28"/>
          <w:szCs w:val="28"/>
        </w:rPr>
        <w:t>а</w:t>
      </w:r>
      <w:r w:rsidR="00795259" w:rsidRPr="00621050">
        <w:rPr>
          <w:bCs/>
          <w:sz w:val="28"/>
          <w:szCs w:val="28"/>
        </w:rPr>
        <w:t xml:space="preserve"> строительства, архитектуры и жилищно-коммунального хозяйства Республики Дагестан</w:t>
      </w:r>
      <w:r w:rsidR="00795259">
        <w:rPr>
          <w:sz w:val="28"/>
          <w:szCs w:val="28"/>
        </w:rPr>
        <w:t xml:space="preserve"> в информационно-телекоммуникационной сети «Интернет» (</w:t>
      </w:r>
      <w:hyperlink r:id="rId12" w:history="1">
        <w:r w:rsidR="00795259" w:rsidRPr="00892F29">
          <w:rPr>
            <w:rStyle w:val="af1"/>
            <w:sz w:val="28"/>
            <w:szCs w:val="28"/>
            <w:lang w:val="en-US"/>
          </w:rPr>
          <w:t>www</w:t>
        </w:r>
        <w:r w:rsidR="00795259" w:rsidRPr="00892F29">
          <w:rPr>
            <w:rStyle w:val="af1"/>
            <w:sz w:val="28"/>
            <w:szCs w:val="28"/>
          </w:rPr>
          <w:t>.</w:t>
        </w:r>
        <w:r w:rsidR="00795259" w:rsidRPr="00892F29">
          <w:rPr>
            <w:rStyle w:val="af1"/>
            <w:sz w:val="28"/>
            <w:szCs w:val="28"/>
            <w:lang w:val="en-US"/>
          </w:rPr>
          <w:t>minstroy</w:t>
        </w:r>
        <w:r w:rsidR="00795259" w:rsidRPr="00892F29">
          <w:rPr>
            <w:rStyle w:val="af1"/>
            <w:sz w:val="28"/>
            <w:szCs w:val="28"/>
          </w:rPr>
          <w:t>.</w:t>
        </w:r>
        <w:r w:rsidR="00795259" w:rsidRPr="00892F29">
          <w:rPr>
            <w:rStyle w:val="af1"/>
            <w:sz w:val="28"/>
            <w:szCs w:val="28"/>
            <w:lang w:val="en-US"/>
          </w:rPr>
          <w:t>e</w:t>
        </w:r>
        <w:r w:rsidR="00795259" w:rsidRPr="00892F29">
          <w:rPr>
            <w:rStyle w:val="af1"/>
            <w:sz w:val="28"/>
            <w:szCs w:val="28"/>
          </w:rPr>
          <w:t>-</w:t>
        </w:r>
        <w:r w:rsidR="00795259" w:rsidRPr="00892F29">
          <w:rPr>
            <w:rStyle w:val="af1"/>
            <w:sz w:val="28"/>
            <w:szCs w:val="28"/>
            <w:lang w:val="en-US"/>
          </w:rPr>
          <w:t>dag</w:t>
        </w:r>
        <w:r w:rsidR="00795259" w:rsidRPr="00892F29">
          <w:rPr>
            <w:rStyle w:val="af1"/>
            <w:sz w:val="28"/>
            <w:szCs w:val="28"/>
          </w:rPr>
          <w:t>.</w:t>
        </w:r>
        <w:r w:rsidR="00795259" w:rsidRPr="00892F29">
          <w:rPr>
            <w:rStyle w:val="af1"/>
            <w:sz w:val="28"/>
            <w:szCs w:val="28"/>
            <w:lang w:val="en-US"/>
          </w:rPr>
          <w:t>ru</w:t>
        </w:r>
      </w:hyperlink>
      <w:r w:rsidR="00795259">
        <w:rPr>
          <w:sz w:val="28"/>
          <w:szCs w:val="28"/>
        </w:rPr>
        <w:t>).</w:t>
      </w:r>
    </w:p>
    <w:p w14:paraId="0F2DE015" w14:textId="340A8081" w:rsidR="00795259" w:rsidRDefault="00795259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Настоящий приказ вступает в силу в установленном законодательством порядке.</w:t>
      </w:r>
    </w:p>
    <w:p w14:paraId="11F0A963" w14:textId="4C0599A2" w:rsidR="00795259" w:rsidRPr="00795259" w:rsidRDefault="00795259" w:rsidP="004137A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приказа оставляю за собой.</w:t>
      </w:r>
    </w:p>
    <w:p w14:paraId="3F6DCA7A" w14:textId="2D3630B4" w:rsidR="00A302EC" w:rsidRDefault="00A302EC" w:rsidP="004137A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2F73599" w14:textId="30CFD7A5" w:rsidR="003608C2" w:rsidRDefault="003608C2" w:rsidP="000342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07131E7" w14:textId="77777777" w:rsidR="003608C2" w:rsidRDefault="003608C2" w:rsidP="00D527BC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EAF085" w14:textId="593E2729" w:rsidR="00D527BC" w:rsidRDefault="003608C2" w:rsidP="00D527BC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Министр                                                                                                               Б.М. Уллаев</w:t>
      </w:r>
    </w:p>
    <w:p w14:paraId="2D19DCF5" w14:textId="7777777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A55A1F" w14:textId="1DAC21D4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9A8A05" w14:textId="16ADD103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3828D9" w14:textId="7683CE9E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9A6FAC" w14:textId="74BADF17" w:rsidR="00D527BC" w:rsidRDefault="00D527BC" w:rsidP="00D527BC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24C971" w14:textId="399AEBE8" w:rsidR="00D527BC" w:rsidRDefault="00D527BC" w:rsidP="00A7123B">
      <w:pPr>
        <w:pStyle w:val="ConsPlusNonformat"/>
        <w:tabs>
          <w:tab w:val="left" w:pos="7797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9018B" w14:textId="77777777" w:rsidR="00784DFB" w:rsidRDefault="00784DFB" w:rsidP="00A7123B">
      <w:pPr>
        <w:pStyle w:val="ConsPlusNonformat"/>
        <w:tabs>
          <w:tab w:val="left" w:pos="7797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7DFA64" w14:textId="62D4AE13" w:rsidR="00A7123B" w:rsidRDefault="00A7123B" w:rsidP="00A7123B">
      <w:pPr>
        <w:pStyle w:val="ConsPlusNonformat"/>
        <w:tabs>
          <w:tab w:val="left" w:pos="7797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26FC9A" w14:textId="77777777" w:rsidR="0093036A" w:rsidRDefault="0093036A" w:rsidP="00A7123B">
      <w:pPr>
        <w:pStyle w:val="ConsPlusNonformat"/>
        <w:tabs>
          <w:tab w:val="left" w:pos="7797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FA3A2B" w14:textId="77777777" w:rsidR="0093036A" w:rsidRDefault="0093036A" w:rsidP="00F53B39">
      <w:pPr>
        <w:pStyle w:val="ConsPlusNonformat"/>
        <w:tabs>
          <w:tab w:val="left" w:pos="7797"/>
        </w:tabs>
        <w:spacing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GoBack"/>
      <w:bookmarkEnd w:id="1"/>
    </w:p>
    <w:sectPr w:rsidR="0093036A" w:rsidSect="005E511B">
      <w:pgSz w:w="11906" w:h="16838"/>
      <w:pgMar w:top="1134" w:right="567" w:bottom="1134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9BCC0" w14:textId="77777777" w:rsidR="00250811" w:rsidRDefault="00250811">
      <w:r>
        <w:separator/>
      </w:r>
    </w:p>
  </w:endnote>
  <w:endnote w:type="continuationSeparator" w:id="0">
    <w:p w14:paraId="7659034C" w14:textId="77777777" w:rsidR="00250811" w:rsidRDefault="0025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896C5" w14:textId="77777777" w:rsidR="00250811" w:rsidRDefault="00250811">
      <w:r>
        <w:separator/>
      </w:r>
    </w:p>
  </w:footnote>
  <w:footnote w:type="continuationSeparator" w:id="0">
    <w:p w14:paraId="60E39044" w14:textId="77777777" w:rsidR="00250811" w:rsidRDefault="0025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317E6"/>
    <w:rsid w:val="000342AB"/>
    <w:rsid w:val="000343F5"/>
    <w:rsid w:val="0003533A"/>
    <w:rsid w:val="000401F2"/>
    <w:rsid w:val="00045C77"/>
    <w:rsid w:val="0005036E"/>
    <w:rsid w:val="000526B9"/>
    <w:rsid w:val="00066EF5"/>
    <w:rsid w:val="00096984"/>
    <w:rsid w:val="000A69FC"/>
    <w:rsid w:val="000B55FC"/>
    <w:rsid w:val="000B7A31"/>
    <w:rsid w:val="000C2A0F"/>
    <w:rsid w:val="000C3F72"/>
    <w:rsid w:val="000C7E0D"/>
    <w:rsid w:val="000D2BD2"/>
    <w:rsid w:val="000D61C1"/>
    <w:rsid w:val="000F799E"/>
    <w:rsid w:val="00116842"/>
    <w:rsid w:val="001168DB"/>
    <w:rsid w:val="00121269"/>
    <w:rsid w:val="0012793B"/>
    <w:rsid w:val="00133ED0"/>
    <w:rsid w:val="00176265"/>
    <w:rsid w:val="00190996"/>
    <w:rsid w:val="001A435F"/>
    <w:rsid w:val="001B1FF1"/>
    <w:rsid w:val="001B2B15"/>
    <w:rsid w:val="001B7DF6"/>
    <w:rsid w:val="001C44B1"/>
    <w:rsid w:val="001D20B4"/>
    <w:rsid w:val="001E5F8E"/>
    <w:rsid w:val="001F0082"/>
    <w:rsid w:val="001F2A44"/>
    <w:rsid w:val="002217D2"/>
    <w:rsid w:val="0022219E"/>
    <w:rsid w:val="002258B5"/>
    <w:rsid w:val="00225B88"/>
    <w:rsid w:val="00227BE5"/>
    <w:rsid w:val="00227EA9"/>
    <w:rsid w:val="00237D31"/>
    <w:rsid w:val="00250811"/>
    <w:rsid w:val="002559CA"/>
    <w:rsid w:val="00265234"/>
    <w:rsid w:val="0029304F"/>
    <w:rsid w:val="002B1903"/>
    <w:rsid w:val="002C1F90"/>
    <w:rsid w:val="002C4AA8"/>
    <w:rsid w:val="002E12C3"/>
    <w:rsid w:val="002F46C5"/>
    <w:rsid w:val="00300B7B"/>
    <w:rsid w:val="00301AF5"/>
    <w:rsid w:val="003024B9"/>
    <w:rsid w:val="00306236"/>
    <w:rsid w:val="00327C38"/>
    <w:rsid w:val="00330DDE"/>
    <w:rsid w:val="003344F8"/>
    <w:rsid w:val="003502D6"/>
    <w:rsid w:val="0035163D"/>
    <w:rsid w:val="00354AC6"/>
    <w:rsid w:val="003608C2"/>
    <w:rsid w:val="00372E9D"/>
    <w:rsid w:val="003A709B"/>
    <w:rsid w:val="003B7FE8"/>
    <w:rsid w:val="003C4B34"/>
    <w:rsid w:val="003C78F6"/>
    <w:rsid w:val="003D76EF"/>
    <w:rsid w:val="003E2A77"/>
    <w:rsid w:val="003F547A"/>
    <w:rsid w:val="003F5DAE"/>
    <w:rsid w:val="003F5DE0"/>
    <w:rsid w:val="00401395"/>
    <w:rsid w:val="004069E0"/>
    <w:rsid w:val="00412827"/>
    <w:rsid w:val="004137A2"/>
    <w:rsid w:val="00430FA2"/>
    <w:rsid w:val="0045648E"/>
    <w:rsid w:val="0045741C"/>
    <w:rsid w:val="00471403"/>
    <w:rsid w:val="00473EE6"/>
    <w:rsid w:val="00480A76"/>
    <w:rsid w:val="00484DE7"/>
    <w:rsid w:val="004B2DB4"/>
    <w:rsid w:val="004C5610"/>
    <w:rsid w:val="004D5EED"/>
    <w:rsid w:val="004E00A8"/>
    <w:rsid w:val="005015EA"/>
    <w:rsid w:val="005224AA"/>
    <w:rsid w:val="00527CD3"/>
    <w:rsid w:val="00534B2C"/>
    <w:rsid w:val="00540F26"/>
    <w:rsid w:val="005434DE"/>
    <w:rsid w:val="0055366A"/>
    <w:rsid w:val="00573541"/>
    <w:rsid w:val="0057638B"/>
    <w:rsid w:val="00577D1B"/>
    <w:rsid w:val="00581BB4"/>
    <w:rsid w:val="005B11BE"/>
    <w:rsid w:val="005C50D2"/>
    <w:rsid w:val="005C6EB9"/>
    <w:rsid w:val="005C7361"/>
    <w:rsid w:val="005D3101"/>
    <w:rsid w:val="005E511B"/>
    <w:rsid w:val="005F54C2"/>
    <w:rsid w:val="00610D54"/>
    <w:rsid w:val="00610E2C"/>
    <w:rsid w:val="00620812"/>
    <w:rsid w:val="00621050"/>
    <w:rsid w:val="0063487A"/>
    <w:rsid w:val="00645A8C"/>
    <w:rsid w:val="006533C1"/>
    <w:rsid w:val="00655688"/>
    <w:rsid w:val="00656E9B"/>
    <w:rsid w:val="006744E0"/>
    <w:rsid w:val="00674FD5"/>
    <w:rsid w:val="0068334A"/>
    <w:rsid w:val="006909A6"/>
    <w:rsid w:val="006B2277"/>
    <w:rsid w:val="006B45F2"/>
    <w:rsid w:val="006C0C24"/>
    <w:rsid w:val="006D576C"/>
    <w:rsid w:val="006D61F9"/>
    <w:rsid w:val="00704F82"/>
    <w:rsid w:val="00713DDB"/>
    <w:rsid w:val="00717C59"/>
    <w:rsid w:val="00721F93"/>
    <w:rsid w:val="00727C11"/>
    <w:rsid w:val="00730F9D"/>
    <w:rsid w:val="00731BE3"/>
    <w:rsid w:val="00733BCB"/>
    <w:rsid w:val="00754B23"/>
    <w:rsid w:val="007554F8"/>
    <w:rsid w:val="00756D81"/>
    <w:rsid w:val="00763035"/>
    <w:rsid w:val="00766E4E"/>
    <w:rsid w:val="00784DFB"/>
    <w:rsid w:val="007941D4"/>
    <w:rsid w:val="00795259"/>
    <w:rsid w:val="007C7CA3"/>
    <w:rsid w:val="007D48CD"/>
    <w:rsid w:val="007E3364"/>
    <w:rsid w:val="007E3DE4"/>
    <w:rsid w:val="0080005E"/>
    <w:rsid w:val="00805C03"/>
    <w:rsid w:val="00847169"/>
    <w:rsid w:val="00852FBA"/>
    <w:rsid w:val="008608A9"/>
    <w:rsid w:val="008702FF"/>
    <w:rsid w:val="00872CEE"/>
    <w:rsid w:val="00882D05"/>
    <w:rsid w:val="0089029A"/>
    <w:rsid w:val="0089414B"/>
    <w:rsid w:val="0089587D"/>
    <w:rsid w:val="008B50D2"/>
    <w:rsid w:val="008C3A40"/>
    <w:rsid w:val="008D2F9B"/>
    <w:rsid w:val="008D5245"/>
    <w:rsid w:val="008D6C86"/>
    <w:rsid w:val="008E2ED4"/>
    <w:rsid w:val="008E3426"/>
    <w:rsid w:val="008E7BA8"/>
    <w:rsid w:val="0091028D"/>
    <w:rsid w:val="00910BA4"/>
    <w:rsid w:val="0091140D"/>
    <w:rsid w:val="00912197"/>
    <w:rsid w:val="00923C4D"/>
    <w:rsid w:val="009279B0"/>
    <w:rsid w:val="00927EBF"/>
    <w:rsid w:val="0093036A"/>
    <w:rsid w:val="00940020"/>
    <w:rsid w:val="009436E4"/>
    <w:rsid w:val="00947DEE"/>
    <w:rsid w:val="0096039D"/>
    <w:rsid w:val="00962E38"/>
    <w:rsid w:val="00986FB5"/>
    <w:rsid w:val="009913CD"/>
    <w:rsid w:val="009C0F34"/>
    <w:rsid w:val="009C7ECF"/>
    <w:rsid w:val="009D5271"/>
    <w:rsid w:val="009D64F1"/>
    <w:rsid w:val="009F43F1"/>
    <w:rsid w:val="009F5883"/>
    <w:rsid w:val="009F695C"/>
    <w:rsid w:val="009F7F45"/>
    <w:rsid w:val="00A04E3C"/>
    <w:rsid w:val="00A058E1"/>
    <w:rsid w:val="00A11B75"/>
    <w:rsid w:val="00A21A34"/>
    <w:rsid w:val="00A26268"/>
    <w:rsid w:val="00A302EC"/>
    <w:rsid w:val="00A37256"/>
    <w:rsid w:val="00A578F6"/>
    <w:rsid w:val="00A608F6"/>
    <w:rsid w:val="00A66CAF"/>
    <w:rsid w:val="00A7123B"/>
    <w:rsid w:val="00A77ED9"/>
    <w:rsid w:val="00A80965"/>
    <w:rsid w:val="00A85174"/>
    <w:rsid w:val="00A8597F"/>
    <w:rsid w:val="00A9093B"/>
    <w:rsid w:val="00A90A76"/>
    <w:rsid w:val="00A92FE6"/>
    <w:rsid w:val="00AA2789"/>
    <w:rsid w:val="00AD21AF"/>
    <w:rsid w:val="00AE766C"/>
    <w:rsid w:val="00B075F0"/>
    <w:rsid w:val="00B136FF"/>
    <w:rsid w:val="00B26994"/>
    <w:rsid w:val="00B37C8C"/>
    <w:rsid w:val="00B4347A"/>
    <w:rsid w:val="00B555CC"/>
    <w:rsid w:val="00B625DA"/>
    <w:rsid w:val="00B7365D"/>
    <w:rsid w:val="00B85DED"/>
    <w:rsid w:val="00B9793A"/>
    <w:rsid w:val="00BA5571"/>
    <w:rsid w:val="00BB09CD"/>
    <w:rsid w:val="00BC0CEC"/>
    <w:rsid w:val="00BD0318"/>
    <w:rsid w:val="00BE10CE"/>
    <w:rsid w:val="00BF2222"/>
    <w:rsid w:val="00C31096"/>
    <w:rsid w:val="00C417D8"/>
    <w:rsid w:val="00C46216"/>
    <w:rsid w:val="00C563E8"/>
    <w:rsid w:val="00C70892"/>
    <w:rsid w:val="00C71607"/>
    <w:rsid w:val="00C95E8B"/>
    <w:rsid w:val="00CB4D6B"/>
    <w:rsid w:val="00CB560E"/>
    <w:rsid w:val="00CC34B1"/>
    <w:rsid w:val="00CC62D9"/>
    <w:rsid w:val="00CD260F"/>
    <w:rsid w:val="00CE4749"/>
    <w:rsid w:val="00CF6694"/>
    <w:rsid w:val="00D07681"/>
    <w:rsid w:val="00D07B1D"/>
    <w:rsid w:val="00D07B73"/>
    <w:rsid w:val="00D10599"/>
    <w:rsid w:val="00D22CB6"/>
    <w:rsid w:val="00D30892"/>
    <w:rsid w:val="00D438EE"/>
    <w:rsid w:val="00D45A56"/>
    <w:rsid w:val="00D527BC"/>
    <w:rsid w:val="00D5582E"/>
    <w:rsid w:val="00D73460"/>
    <w:rsid w:val="00D966CE"/>
    <w:rsid w:val="00DA21FD"/>
    <w:rsid w:val="00DA2DF4"/>
    <w:rsid w:val="00DA5BDB"/>
    <w:rsid w:val="00DD1B65"/>
    <w:rsid w:val="00DD526A"/>
    <w:rsid w:val="00DE039A"/>
    <w:rsid w:val="00DE0AEF"/>
    <w:rsid w:val="00E07110"/>
    <w:rsid w:val="00E10169"/>
    <w:rsid w:val="00E25A69"/>
    <w:rsid w:val="00E323A3"/>
    <w:rsid w:val="00E44F0E"/>
    <w:rsid w:val="00E4673E"/>
    <w:rsid w:val="00E47122"/>
    <w:rsid w:val="00E63422"/>
    <w:rsid w:val="00E80121"/>
    <w:rsid w:val="00E82F8C"/>
    <w:rsid w:val="00E84F0D"/>
    <w:rsid w:val="00EA0484"/>
    <w:rsid w:val="00EA23B7"/>
    <w:rsid w:val="00ED0D0F"/>
    <w:rsid w:val="00ED4DBC"/>
    <w:rsid w:val="00ED5990"/>
    <w:rsid w:val="00EE5A60"/>
    <w:rsid w:val="00EF0FB4"/>
    <w:rsid w:val="00EF6D65"/>
    <w:rsid w:val="00F0078C"/>
    <w:rsid w:val="00F30DF6"/>
    <w:rsid w:val="00F33B36"/>
    <w:rsid w:val="00F42180"/>
    <w:rsid w:val="00F53B39"/>
    <w:rsid w:val="00F560E2"/>
    <w:rsid w:val="00F561B9"/>
    <w:rsid w:val="00F61621"/>
    <w:rsid w:val="00F64CD3"/>
    <w:rsid w:val="00F85137"/>
    <w:rsid w:val="00F95372"/>
    <w:rsid w:val="00FA2D54"/>
    <w:rsid w:val="00FA6EDF"/>
    <w:rsid w:val="00FA6FC6"/>
    <w:rsid w:val="00FC7AD2"/>
    <w:rsid w:val="00FE5308"/>
    <w:rsid w:val="00FF53D0"/>
    <w:rsid w:val="00FF6297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5F492B"/>
  <w15:docId w15:val="{93D50E9E-74F5-4AC0-A7C6-29157682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link w:val="a7"/>
    <w:rsid w:val="00DD1B65"/>
    <w:pPr>
      <w:spacing w:after="140" w:line="288" w:lineRule="auto"/>
    </w:pPr>
  </w:style>
  <w:style w:type="paragraph" w:styleId="a8">
    <w:name w:val="List"/>
    <w:basedOn w:val="a6"/>
    <w:rsid w:val="00DD1B65"/>
    <w:rPr>
      <w:rFonts w:cs="Noto Sans Devanagari"/>
    </w:rPr>
  </w:style>
  <w:style w:type="paragraph" w:styleId="a9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a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c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e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">
    <w:name w:val="Обычный (веб) Знак"/>
    <w:basedOn w:val="a0"/>
    <w:link w:val="af0"/>
    <w:locked/>
    <w:rsid w:val="0089414B"/>
    <w:rPr>
      <w:rFonts w:ascii="Tahoma" w:hAnsi="Tahoma" w:cs="Tahoma"/>
      <w:color w:val="292929"/>
      <w:sz w:val="23"/>
    </w:rPr>
  </w:style>
  <w:style w:type="paragraph" w:styleId="af0">
    <w:name w:val="Normal (Web)"/>
    <w:basedOn w:val="a"/>
    <w:link w:val="af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customStyle="1" w:styleId="ConsPlusNonformat">
    <w:name w:val="ConsPlusNonformat"/>
    <w:uiPriority w:val="99"/>
    <w:rsid w:val="00D527BC"/>
    <w:pPr>
      <w:widowControl w:val="0"/>
      <w:autoSpaceDE w:val="0"/>
      <w:autoSpaceDN w:val="0"/>
    </w:pPr>
    <w:rPr>
      <w:rFonts w:ascii="Courier New" w:eastAsiaTheme="minorHAnsi" w:hAnsi="Courier New" w:cs="Courier New"/>
      <w:lang w:eastAsia="en-US"/>
    </w:rPr>
  </w:style>
  <w:style w:type="character" w:styleId="af1">
    <w:name w:val="Hyperlink"/>
    <w:basedOn w:val="a0"/>
    <w:uiPriority w:val="99"/>
    <w:unhideWhenUsed/>
    <w:rsid w:val="00DE039A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9303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1AA857EB8AC34655EC9900D1CA39166BF81282F8D49F3032B49C3AA32F30367201EFEE832CE9D970C6E41FC574044CE08EF0A6C415617C1005F3T7s2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instroy.e-da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46&amp;n=49206&amp;dst=101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BA611EECF835126F051C1B4DC0B757F37F1E1C337A619CE725B1AB9406BF0858F4FF4CF1CA706DE77E48DACA605E5B8BCDA49B41095B8AB1C65CEQB5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A611EECF835126F051C1B4DC0B757F37F1E1C337A619CE725B1AB9406BF0858F4FF4CF1CA706DE77E58AAFA605E5B8BCDA49B41095B8AB1C65CEQB5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71A8D-597B-477A-9235-29115220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Аида Исаева</cp:lastModifiedBy>
  <cp:revision>5</cp:revision>
  <cp:lastPrinted>2025-02-17T14:55:00Z</cp:lastPrinted>
  <dcterms:created xsi:type="dcterms:W3CDTF">2025-02-14T14:16:00Z</dcterms:created>
  <dcterms:modified xsi:type="dcterms:W3CDTF">2025-02-18T13:11:00Z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