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54BD" w:rsidRDefault="00E6478B" w:rsidP="00E6478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  <w:u w:val="single"/>
        </w:rPr>
      </w:pPr>
      <w:r w:rsidRPr="00E6478B">
        <w:rPr>
          <w:rFonts w:ascii="Times New Roman" w:hAnsi="Times New Roman" w:cs="Times New Roman"/>
          <w:sz w:val="28"/>
          <w:szCs w:val="28"/>
          <w:u w:val="single"/>
        </w:rPr>
        <w:t>Проект</w:t>
      </w:r>
    </w:p>
    <w:p w:rsidR="00E6478B" w:rsidRPr="00E6478B" w:rsidRDefault="00E6478B" w:rsidP="00E6478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  <w:u w:val="single"/>
        </w:rPr>
      </w:pPr>
    </w:p>
    <w:p w:rsidR="004F54BD" w:rsidRDefault="004F54BD" w:rsidP="004F54B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03D7C">
        <w:rPr>
          <w:rFonts w:ascii="Times New Roman" w:hAnsi="Times New Roman" w:cs="Times New Roman"/>
          <w:sz w:val="28"/>
          <w:szCs w:val="28"/>
        </w:rPr>
        <w:t>ПРИКАЗ</w:t>
      </w:r>
    </w:p>
    <w:p w:rsidR="00E6478B" w:rsidRDefault="00E6478B" w:rsidP="004F54B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E6478B" w:rsidRPr="00E6478B" w:rsidRDefault="00735D77" w:rsidP="00E647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E647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февраля</w:t>
      </w:r>
      <w:r w:rsidR="00E6478B">
        <w:rPr>
          <w:rFonts w:ascii="Times New Roman" w:hAnsi="Times New Roman" w:cs="Times New Roman"/>
          <w:sz w:val="28"/>
          <w:szCs w:val="28"/>
        </w:rPr>
        <w:t xml:space="preserve"> 2024</w:t>
      </w:r>
      <w:r w:rsidR="00E6478B" w:rsidRPr="00E6478B">
        <w:rPr>
          <w:rFonts w:ascii="Times New Roman" w:hAnsi="Times New Roman" w:cs="Times New Roman"/>
          <w:sz w:val="28"/>
          <w:szCs w:val="28"/>
        </w:rPr>
        <w:t xml:space="preserve"> г.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bookmarkStart w:id="0" w:name="_GoBack"/>
      <w:bookmarkEnd w:id="0"/>
      <w:r w:rsidR="00E6478B" w:rsidRPr="00E6478B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2221</w:t>
      </w:r>
    </w:p>
    <w:p w:rsidR="00E6478B" w:rsidRPr="00E6478B" w:rsidRDefault="00E6478B" w:rsidP="00E6478B">
      <w:pPr>
        <w:rPr>
          <w:rFonts w:ascii="Times New Roman" w:hAnsi="Times New Roman" w:cs="Times New Roman"/>
          <w:sz w:val="28"/>
          <w:szCs w:val="28"/>
        </w:rPr>
      </w:pPr>
    </w:p>
    <w:p w:rsidR="00E6478B" w:rsidRPr="00E6478B" w:rsidRDefault="00E6478B" w:rsidP="00E6478B">
      <w:pPr>
        <w:jc w:val="center"/>
        <w:rPr>
          <w:rFonts w:ascii="Times New Roman" w:hAnsi="Times New Roman" w:cs="Times New Roman"/>
          <w:sz w:val="28"/>
          <w:szCs w:val="28"/>
        </w:rPr>
      </w:pPr>
      <w:r w:rsidRPr="00E6478B">
        <w:rPr>
          <w:rFonts w:ascii="Times New Roman" w:hAnsi="Times New Roman" w:cs="Times New Roman"/>
          <w:sz w:val="28"/>
          <w:szCs w:val="28"/>
        </w:rPr>
        <w:t>г. Махачкала</w:t>
      </w:r>
    </w:p>
    <w:p w:rsidR="004F54BD" w:rsidRPr="00003D7C" w:rsidRDefault="004F54BD" w:rsidP="004F54BD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E6478B" w:rsidRPr="005E49C3" w:rsidRDefault="004F54BD" w:rsidP="005E49C3">
      <w:pPr>
        <w:pStyle w:val="ConsPlusTitle"/>
        <w:spacing w:line="276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5E49C3">
        <w:rPr>
          <w:rFonts w:ascii="Times New Roman" w:hAnsi="Times New Roman" w:cs="Times New Roman"/>
          <w:sz w:val="27"/>
          <w:szCs w:val="27"/>
        </w:rPr>
        <w:t xml:space="preserve">Об утверждении требований к функциональным, техническим, эксплуатационным и качественным характеристикам </w:t>
      </w:r>
      <w:r w:rsidR="00E6478B" w:rsidRPr="005E49C3">
        <w:rPr>
          <w:rFonts w:ascii="Times New Roman" w:hAnsi="Times New Roman" w:cs="Times New Roman"/>
          <w:sz w:val="27"/>
          <w:szCs w:val="27"/>
        </w:rPr>
        <w:t>жилых помещений,</w:t>
      </w:r>
      <w:r w:rsidRPr="005E49C3">
        <w:rPr>
          <w:rFonts w:ascii="Times New Roman" w:hAnsi="Times New Roman" w:cs="Times New Roman"/>
          <w:sz w:val="27"/>
          <w:szCs w:val="27"/>
        </w:rPr>
        <w:t xml:space="preserve"> приобретаемых органами местного самоуправления городских округов</w:t>
      </w:r>
      <w:r w:rsidR="005E49C3">
        <w:rPr>
          <w:rFonts w:ascii="Times New Roman" w:hAnsi="Times New Roman" w:cs="Times New Roman"/>
          <w:sz w:val="27"/>
          <w:szCs w:val="27"/>
        </w:rPr>
        <w:t xml:space="preserve">                </w:t>
      </w:r>
      <w:r w:rsidR="00802485" w:rsidRPr="005E49C3">
        <w:rPr>
          <w:rFonts w:ascii="Times New Roman" w:hAnsi="Times New Roman" w:cs="Times New Roman"/>
          <w:sz w:val="27"/>
          <w:szCs w:val="27"/>
        </w:rPr>
        <w:t xml:space="preserve">    </w:t>
      </w:r>
      <w:r w:rsidRPr="005E49C3">
        <w:rPr>
          <w:rFonts w:ascii="Times New Roman" w:hAnsi="Times New Roman" w:cs="Times New Roman"/>
          <w:sz w:val="27"/>
          <w:szCs w:val="27"/>
        </w:rPr>
        <w:t>и муниципальных районов Республики Дагестан с целью исполнения отдельных государственных полномочий по обеспечению детей-сирот</w:t>
      </w:r>
      <w:r w:rsidR="005E49C3">
        <w:rPr>
          <w:rFonts w:ascii="Times New Roman" w:hAnsi="Times New Roman" w:cs="Times New Roman"/>
          <w:sz w:val="27"/>
          <w:szCs w:val="27"/>
        </w:rPr>
        <w:t xml:space="preserve"> </w:t>
      </w:r>
      <w:r w:rsidRPr="005E49C3">
        <w:rPr>
          <w:rFonts w:ascii="Times New Roman" w:hAnsi="Times New Roman" w:cs="Times New Roman"/>
          <w:sz w:val="27"/>
          <w:szCs w:val="27"/>
        </w:rPr>
        <w:t>и детей, оставшихся без попечения родителей</w:t>
      </w:r>
      <w:r w:rsidR="00E6478B" w:rsidRPr="005E49C3">
        <w:rPr>
          <w:rFonts w:ascii="Times New Roman" w:hAnsi="Times New Roman" w:cs="Times New Roman"/>
          <w:sz w:val="27"/>
          <w:szCs w:val="27"/>
        </w:rPr>
        <w:t>, лиц из числа детей-сирот</w:t>
      </w:r>
      <w:r w:rsidR="00802485" w:rsidRPr="005E49C3">
        <w:rPr>
          <w:rFonts w:ascii="Times New Roman" w:hAnsi="Times New Roman" w:cs="Times New Roman"/>
          <w:sz w:val="27"/>
          <w:szCs w:val="27"/>
        </w:rPr>
        <w:t xml:space="preserve"> </w:t>
      </w:r>
      <w:r w:rsidR="00E6478B" w:rsidRPr="005E49C3">
        <w:rPr>
          <w:rFonts w:ascii="Times New Roman" w:hAnsi="Times New Roman" w:cs="Times New Roman"/>
          <w:sz w:val="27"/>
          <w:szCs w:val="27"/>
        </w:rPr>
        <w:t xml:space="preserve">и детей, оставшихся </w:t>
      </w:r>
      <w:r w:rsidR="00995282">
        <w:rPr>
          <w:rFonts w:ascii="Times New Roman" w:hAnsi="Times New Roman" w:cs="Times New Roman"/>
          <w:sz w:val="27"/>
          <w:szCs w:val="27"/>
        </w:rPr>
        <w:t xml:space="preserve">без попечения </w:t>
      </w:r>
      <w:r w:rsidR="00E6478B" w:rsidRPr="005E49C3">
        <w:rPr>
          <w:rFonts w:ascii="Times New Roman" w:hAnsi="Times New Roman" w:cs="Times New Roman"/>
          <w:sz w:val="27"/>
          <w:szCs w:val="27"/>
        </w:rPr>
        <w:t>родителей, жилыми помещениями</w:t>
      </w:r>
    </w:p>
    <w:p w:rsidR="00E6478B" w:rsidRPr="005E49C3" w:rsidRDefault="00E6478B" w:rsidP="005E49C3">
      <w:pPr>
        <w:pStyle w:val="ConsPlusTitle"/>
        <w:spacing w:line="276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4F54BD" w:rsidRPr="009B3044" w:rsidRDefault="00E6478B" w:rsidP="009B30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3044">
        <w:rPr>
          <w:rFonts w:ascii="Times New Roman" w:hAnsi="Times New Roman" w:cs="Times New Roman"/>
          <w:sz w:val="28"/>
          <w:szCs w:val="28"/>
        </w:rPr>
        <w:t>В</w:t>
      </w:r>
      <w:r w:rsidR="00827C53" w:rsidRPr="009B3044">
        <w:rPr>
          <w:rFonts w:ascii="Times New Roman" w:hAnsi="Times New Roman" w:cs="Times New Roman"/>
          <w:sz w:val="28"/>
          <w:szCs w:val="28"/>
        </w:rPr>
        <w:t xml:space="preserve">о исполнение </w:t>
      </w:r>
      <w:r w:rsidR="009D0E9D" w:rsidRPr="009B3044">
        <w:rPr>
          <w:rFonts w:ascii="Times New Roman" w:hAnsi="Times New Roman" w:cs="Times New Roman"/>
          <w:bCs/>
          <w:sz w:val="28"/>
          <w:szCs w:val="28"/>
        </w:rPr>
        <w:t>Федеральн</w:t>
      </w:r>
      <w:r w:rsidR="00F705C3" w:rsidRPr="009B3044">
        <w:rPr>
          <w:rFonts w:ascii="Times New Roman" w:hAnsi="Times New Roman" w:cs="Times New Roman"/>
          <w:bCs/>
          <w:sz w:val="28"/>
          <w:szCs w:val="28"/>
        </w:rPr>
        <w:t>ого закона от 21 декабря 1996 года</w:t>
      </w:r>
      <w:r w:rsidR="009D0E9D" w:rsidRPr="009B3044">
        <w:rPr>
          <w:rFonts w:ascii="Times New Roman" w:hAnsi="Times New Roman" w:cs="Times New Roman"/>
          <w:bCs/>
          <w:sz w:val="28"/>
          <w:szCs w:val="28"/>
        </w:rPr>
        <w:t xml:space="preserve"> № 159-ФЗ</w:t>
      </w:r>
      <w:r w:rsidR="005E49C3" w:rsidRPr="009B304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B3044">
        <w:rPr>
          <w:rFonts w:ascii="Times New Roman" w:hAnsi="Times New Roman" w:cs="Times New Roman"/>
          <w:bCs/>
          <w:sz w:val="28"/>
          <w:szCs w:val="28"/>
        </w:rPr>
        <w:t xml:space="preserve">                </w:t>
      </w:r>
      <w:r w:rsidR="009D0E9D" w:rsidRPr="009B3044">
        <w:rPr>
          <w:rFonts w:ascii="Times New Roman" w:hAnsi="Times New Roman" w:cs="Times New Roman"/>
          <w:bCs/>
          <w:sz w:val="28"/>
          <w:szCs w:val="28"/>
        </w:rPr>
        <w:t>«О дополнительных гарантиях по социальной поддержке детей-сирот и детей, оставшихся без попечения родителей»</w:t>
      </w:r>
      <w:r w:rsidR="007071CC" w:rsidRPr="009B3044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1996, </w:t>
      </w:r>
      <w:r w:rsidR="00F705C3" w:rsidRPr="009B3044">
        <w:rPr>
          <w:rFonts w:ascii="Times New Roman" w:hAnsi="Times New Roman" w:cs="Times New Roman"/>
          <w:sz w:val="28"/>
          <w:szCs w:val="28"/>
        </w:rPr>
        <w:t xml:space="preserve">23 декабря, </w:t>
      </w:r>
      <w:r w:rsidR="007071CC" w:rsidRPr="009B3044">
        <w:rPr>
          <w:rFonts w:ascii="Times New Roman" w:hAnsi="Times New Roman" w:cs="Times New Roman"/>
          <w:sz w:val="28"/>
          <w:szCs w:val="28"/>
        </w:rPr>
        <w:t>№ 52, ст. 5880; 2023,</w:t>
      </w:r>
      <w:r w:rsidR="00F705C3" w:rsidRPr="009B3044">
        <w:rPr>
          <w:rFonts w:ascii="Times New Roman" w:hAnsi="Times New Roman" w:cs="Times New Roman"/>
          <w:sz w:val="28"/>
          <w:szCs w:val="28"/>
        </w:rPr>
        <w:t xml:space="preserve"> 7 августа, № 32 (часть </w:t>
      </w:r>
      <w:r w:rsidR="00F705C3" w:rsidRPr="009B304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F705C3" w:rsidRPr="009B3044">
        <w:rPr>
          <w:rFonts w:ascii="Times New Roman" w:hAnsi="Times New Roman" w:cs="Times New Roman"/>
          <w:sz w:val="28"/>
          <w:szCs w:val="28"/>
        </w:rPr>
        <w:t xml:space="preserve">), </w:t>
      </w:r>
      <w:r w:rsidR="009B3044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F705C3" w:rsidRPr="009B3044">
        <w:rPr>
          <w:rFonts w:ascii="Times New Roman" w:hAnsi="Times New Roman" w:cs="Times New Roman"/>
          <w:sz w:val="28"/>
          <w:szCs w:val="28"/>
        </w:rPr>
        <w:t>ст. 6193</w:t>
      </w:r>
      <w:r w:rsidR="007071CC" w:rsidRPr="009B3044">
        <w:rPr>
          <w:rFonts w:ascii="Times New Roman" w:hAnsi="Times New Roman" w:cs="Times New Roman"/>
          <w:sz w:val="28"/>
          <w:szCs w:val="28"/>
        </w:rPr>
        <w:t>)</w:t>
      </w:r>
      <w:r w:rsidR="009D0E9D" w:rsidRPr="009B3044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827C53" w:rsidRPr="009B3044">
        <w:rPr>
          <w:rFonts w:ascii="Times New Roman" w:hAnsi="Times New Roman" w:cs="Times New Roman"/>
          <w:sz w:val="28"/>
          <w:szCs w:val="28"/>
        </w:rPr>
        <w:t>постановления Правительства Р</w:t>
      </w:r>
      <w:r w:rsidR="009D0E9D" w:rsidRPr="009B3044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827C53" w:rsidRPr="009B3044">
        <w:rPr>
          <w:rFonts w:ascii="Times New Roman" w:hAnsi="Times New Roman" w:cs="Times New Roman"/>
          <w:sz w:val="28"/>
          <w:szCs w:val="28"/>
        </w:rPr>
        <w:t>Ф</w:t>
      </w:r>
      <w:r w:rsidR="009D0E9D" w:rsidRPr="009B3044">
        <w:rPr>
          <w:rFonts w:ascii="Times New Roman" w:hAnsi="Times New Roman" w:cs="Times New Roman"/>
          <w:sz w:val="28"/>
          <w:szCs w:val="28"/>
        </w:rPr>
        <w:t>едерации</w:t>
      </w:r>
      <w:r w:rsidR="00F705C3" w:rsidRPr="009B3044">
        <w:rPr>
          <w:rFonts w:ascii="Times New Roman" w:hAnsi="Times New Roman" w:cs="Times New Roman"/>
          <w:sz w:val="28"/>
          <w:szCs w:val="28"/>
        </w:rPr>
        <w:t xml:space="preserve"> от 28 января </w:t>
      </w:r>
      <w:r w:rsidR="009B3044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827C53" w:rsidRPr="009B3044">
        <w:rPr>
          <w:rFonts w:ascii="Times New Roman" w:hAnsi="Times New Roman" w:cs="Times New Roman"/>
          <w:sz w:val="28"/>
          <w:szCs w:val="28"/>
        </w:rPr>
        <w:t>2006</w:t>
      </w:r>
      <w:r w:rsidR="00F705C3" w:rsidRPr="009B3044">
        <w:rPr>
          <w:rFonts w:ascii="Times New Roman" w:hAnsi="Times New Roman" w:cs="Times New Roman"/>
          <w:sz w:val="28"/>
          <w:szCs w:val="28"/>
        </w:rPr>
        <w:t xml:space="preserve"> года</w:t>
      </w:r>
      <w:r w:rsidR="00827C53" w:rsidRPr="009B3044">
        <w:rPr>
          <w:rFonts w:ascii="Times New Roman" w:hAnsi="Times New Roman" w:cs="Times New Roman"/>
          <w:sz w:val="28"/>
          <w:szCs w:val="28"/>
        </w:rPr>
        <w:t xml:space="preserve"> № 47 «Об утверждении Положения о признании помещения жилым помещением, жилого помещения непригодным</w:t>
      </w:r>
      <w:r w:rsidR="00DA2812" w:rsidRPr="009B3044">
        <w:rPr>
          <w:rFonts w:ascii="Times New Roman" w:hAnsi="Times New Roman" w:cs="Times New Roman"/>
          <w:sz w:val="28"/>
          <w:szCs w:val="28"/>
        </w:rPr>
        <w:t xml:space="preserve"> </w:t>
      </w:r>
      <w:r w:rsidR="00827C53" w:rsidRPr="009B3044">
        <w:rPr>
          <w:rFonts w:ascii="Times New Roman" w:hAnsi="Times New Roman" w:cs="Times New Roman"/>
          <w:sz w:val="28"/>
          <w:szCs w:val="28"/>
        </w:rPr>
        <w:t>для проживания, многоквартирного дома аварийным и подлежащим сносу или реконструкции, садового дома жилым домом и жилого дома садовым домом</w:t>
      </w:r>
      <w:r w:rsidR="00A66B7F" w:rsidRPr="009B3044">
        <w:rPr>
          <w:rFonts w:ascii="Times New Roman" w:hAnsi="Times New Roman" w:cs="Times New Roman"/>
          <w:sz w:val="28"/>
          <w:szCs w:val="28"/>
        </w:rPr>
        <w:t>»</w:t>
      </w:r>
      <w:r w:rsidR="007071CC" w:rsidRPr="009B3044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2006, </w:t>
      </w:r>
      <w:r w:rsidR="00F705C3" w:rsidRPr="009B3044">
        <w:rPr>
          <w:rFonts w:ascii="Times New Roman" w:hAnsi="Times New Roman" w:cs="Times New Roman"/>
          <w:sz w:val="28"/>
          <w:szCs w:val="28"/>
        </w:rPr>
        <w:t>6 февраля, № 6, ст. 702; 2022</w:t>
      </w:r>
      <w:r w:rsidR="007071CC" w:rsidRPr="009B3044">
        <w:rPr>
          <w:rFonts w:ascii="Times New Roman" w:hAnsi="Times New Roman" w:cs="Times New Roman"/>
          <w:sz w:val="28"/>
          <w:szCs w:val="28"/>
        </w:rPr>
        <w:t xml:space="preserve">, </w:t>
      </w:r>
      <w:r w:rsidR="009B3044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F705C3" w:rsidRPr="009B3044">
        <w:rPr>
          <w:rFonts w:ascii="Times New Roman" w:hAnsi="Times New Roman" w:cs="Times New Roman"/>
          <w:sz w:val="28"/>
          <w:szCs w:val="28"/>
        </w:rPr>
        <w:t xml:space="preserve">3 октября, </w:t>
      </w:r>
      <w:r w:rsidR="00DA2812" w:rsidRPr="009B3044">
        <w:rPr>
          <w:rFonts w:ascii="Times New Roman" w:hAnsi="Times New Roman" w:cs="Times New Roman"/>
          <w:sz w:val="28"/>
          <w:szCs w:val="28"/>
        </w:rPr>
        <w:t>№</w:t>
      </w:r>
      <w:r w:rsidR="00F705C3" w:rsidRPr="009B3044">
        <w:rPr>
          <w:rFonts w:ascii="Times New Roman" w:hAnsi="Times New Roman" w:cs="Times New Roman"/>
          <w:sz w:val="28"/>
          <w:szCs w:val="28"/>
        </w:rPr>
        <w:t xml:space="preserve"> 40, ст. 6832</w:t>
      </w:r>
      <w:r w:rsidR="00802485" w:rsidRPr="009B3044">
        <w:rPr>
          <w:rFonts w:ascii="Times New Roman" w:hAnsi="Times New Roman" w:cs="Times New Roman"/>
          <w:sz w:val="28"/>
          <w:szCs w:val="28"/>
        </w:rPr>
        <w:t xml:space="preserve">), </w:t>
      </w:r>
      <w:r w:rsidR="00446F96" w:rsidRPr="009B3044">
        <w:rPr>
          <w:rFonts w:ascii="Times New Roman" w:hAnsi="Times New Roman" w:cs="Times New Roman"/>
          <w:sz w:val="28"/>
          <w:szCs w:val="28"/>
        </w:rPr>
        <w:t>Закона</w:t>
      </w:r>
      <w:r w:rsidRPr="009B3044">
        <w:rPr>
          <w:rFonts w:ascii="Times New Roman" w:hAnsi="Times New Roman" w:cs="Times New Roman"/>
          <w:sz w:val="28"/>
          <w:szCs w:val="28"/>
        </w:rPr>
        <w:t xml:space="preserve"> Республик</w:t>
      </w:r>
      <w:r w:rsidR="00F705C3" w:rsidRPr="009B3044">
        <w:rPr>
          <w:rFonts w:ascii="Times New Roman" w:hAnsi="Times New Roman" w:cs="Times New Roman"/>
          <w:sz w:val="28"/>
          <w:szCs w:val="28"/>
        </w:rPr>
        <w:t>и Дагестан от 29 декабря 2004 года</w:t>
      </w:r>
      <w:r w:rsidRPr="009B3044">
        <w:rPr>
          <w:rFonts w:ascii="Times New Roman" w:hAnsi="Times New Roman" w:cs="Times New Roman"/>
          <w:sz w:val="28"/>
          <w:szCs w:val="28"/>
        </w:rPr>
        <w:t xml:space="preserve"> </w:t>
      </w:r>
      <w:r w:rsidR="009B3044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827C53" w:rsidRPr="009B3044">
        <w:rPr>
          <w:rFonts w:ascii="Times New Roman" w:hAnsi="Times New Roman" w:cs="Times New Roman"/>
          <w:sz w:val="28"/>
          <w:szCs w:val="28"/>
        </w:rPr>
        <w:t>№</w:t>
      </w:r>
      <w:r w:rsidRPr="009B3044">
        <w:rPr>
          <w:rFonts w:ascii="Times New Roman" w:hAnsi="Times New Roman" w:cs="Times New Roman"/>
          <w:sz w:val="28"/>
          <w:szCs w:val="28"/>
        </w:rPr>
        <w:t xml:space="preserve"> 58</w:t>
      </w:r>
      <w:r w:rsidR="005E49C3" w:rsidRPr="009B3044">
        <w:rPr>
          <w:rFonts w:ascii="Times New Roman" w:hAnsi="Times New Roman" w:cs="Times New Roman"/>
          <w:sz w:val="28"/>
          <w:szCs w:val="28"/>
        </w:rPr>
        <w:t xml:space="preserve"> </w:t>
      </w:r>
      <w:r w:rsidR="00827C53" w:rsidRPr="009B3044">
        <w:rPr>
          <w:rFonts w:ascii="Times New Roman" w:hAnsi="Times New Roman" w:cs="Times New Roman"/>
          <w:sz w:val="28"/>
          <w:szCs w:val="28"/>
        </w:rPr>
        <w:t>«</w:t>
      </w:r>
      <w:r w:rsidRPr="009B3044">
        <w:rPr>
          <w:rFonts w:ascii="Times New Roman" w:hAnsi="Times New Roman" w:cs="Times New Roman"/>
          <w:sz w:val="28"/>
          <w:szCs w:val="28"/>
        </w:rPr>
        <w:t>О дополнительных гарантиях по социальной поддержке детей-сирот и детей, оставшихся без попечения родителей</w:t>
      </w:r>
      <w:r w:rsidR="00827C53" w:rsidRPr="009B3044">
        <w:rPr>
          <w:rFonts w:ascii="Times New Roman" w:hAnsi="Times New Roman" w:cs="Times New Roman"/>
          <w:sz w:val="28"/>
          <w:szCs w:val="28"/>
        </w:rPr>
        <w:t>»</w:t>
      </w:r>
      <w:r w:rsidR="00446F96" w:rsidRPr="009B3044">
        <w:rPr>
          <w:rFonts w:ascii="Times New Roman" w:hAnsi="Times New Roman" w:cs="Times New Roman"/>
          <w:sz w:val="28"/>
          <w:szCs w:val="28"/>
        </w:rPr>
        <w:t xml:space="preserve"> </w:t>
      </w:r>
      <w:r w:rsidR="00802485" w:rsidRPr="009B3044">
        <w:rPr>
          <w:rFonts w:ascii="Times New Roman" w:hAnsi="Times New Roman" w:cs="Times New Roman"/>
          <w:sz w:val="28"/>
          <w:szCs w:val="28"/>
        </w:rPr>
        <w:t>(</w:t>
      </w:r>
      <w:r w:rsidR="00F705C3" w:rsidRPr="009B3044">
        <w:rPr>
          <w:rFonts w:ascii="Times New Roman" w:hAnsi="Times New Roman" w:cs="Times New Roman"/>
          <w:sz w:val="28"/>
          <w:szCs w:val="28"/>
        </w:rPr>
        <w:t xml:space="preserve">Собрание законодательства Республики Дагестан, 2004, 31 декабря, № 12, ст. 1003; </w:t>
      </w:r>
      <w:r w:rsidR="00802485" w:rsidRPr="009B3044">
        <w:rPr>
          <w:rFonts w:ascii="Times New Roman" w:hAnsi="Times New Roman" w:cs="Times New Roman"/>
          <w:sz w:val="28"/>
          <w:szCs w:val="28"/>
        </w:rPr>
        <w:t>интернет-портал правовой информации Республики Дагес</w:t>
      </w:r>
      <w:r w:rsidR="00F705C3" w:rsidRPr="009B3044">
        <w:rPr>
          <w:rFonts w:ascii="Times New Roman" w:hAnsi="Times New Roman" w:cs="Times New Roman"/>
          <w:sz w:val="28"/>
          <w:szCs w:val="28"/>
        </w:rPr>
        <w:t>тан (www.pravo.e-dag.ru), 2023, 13 ноября</w:t>
      </w:r>
      <w:r w:rsidR="00802485" w:rsidRPr="009B3044">
        <w:rPr>
          <w:rFonts w:ascii="Times New Roman" w:hAnsi="Times New Roman" w:cs="Times New Roman"/>
          <w:sz w:val="28"/>
          <w:szCs w:val="28"/>
        </w:rPr>
        <w:t>,</w:t>
      </w:r>
      <w:r w:rsidR="00F705C3" w:rsidRPr="009B3044">
        <w:rPr>
          <w:rFonts w:ascii="Times New Roman" w:hAnsi="Times New Roman" w:cs="Times New Roman"/>
          <w:sz w:val="28"/>
          <w:szCs w:val="28"/>
        </w:rPr>
        <w:t xml:space="preserve"> </w:t>
      </w:r>
      <w:r w:rsidR="00446F96" w:rsidRPr="009B3044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802485" w:rsidRPr="009B30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705C3" w:rsidRPr="009B304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05004012315</w:t>
      </w:r>
      <w:r w:rsidR="00802485" w:rsidRPr="009B3044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446F96" w:rsidRPr="009B30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802485" w:rsidRPr="009B30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46F96" w:rsidRPr="009B3044">
        <w:rPr>
          <w:rFonts w:ascii="Times New Roman" w:hAnsi="Times New Roman" w:cs="Times New Roman"/>
          <w:sz w:val="28"/>
          <w:szCs w:val="28"/>
        </w:rPr>
        <w:t>Закона Республик</w:t>
      </w:r>
      <w:r w:rsidR="00F705C3" w:rsidRPr="009B3044">
        <w:rPr>
          <w:rFonts w:ascii="Times New Roman" w:hAnsi="Times New Roman" w:cs="Times New Roman"/>
          <w:sz w:val="28"/>
          <w:szCs w:val="28"/>
        </w:rPr>
        <w:t>и Дагестан  от 4 декабря 2008 года</w:t>
      </w:r>
      <w:r w:rsidR="00446F96" w:rsidRPr="009B3044">
        <w:rPr>
          <w:rFonts w:ascii="Times New Roman" w:hAnsi="Times New Roman" w:cs="Times New Roman"/>
          <w:sz w:val="28"/>
          <w:szCs w:val="28"/>
        </w:rPr>
        <w:t xml:space="preserve"> № 57 «О наделении органов местного самоуправления муниципальных районов и городских округов Республики Дагестан государственными полномочиями Республики Дагестан по обеспечению жилой площадью детей-сирот и детей, оставшихся без попечения родителей» (</w:t>
      </w:r>
      <w:r w:rsidR="00F705C3" w:rsidRPr="009B3044">
        <w:rPr>
          <w:rFonts w:ascii="Times New Roman" w:hAnsi="Times New Roman" w:cs="Times New Roman"/>
          <w:sz w:val="28"/>
          <w:szCs w:val="28"/>
        </w:rPr>
        <w:t xml:space="preserve">Собрание законодательства Республики Дагестан, 2008, 15 декабря, </w:t>
      </w:r>
      <w:r w:rsidR="009B3044">
        <w:rPr>
          <w:rFonts w:ascii="Times New Roman" w:hAnsi="Times New Roman" w:cs="Times New Roman"/>
          <w:sz w:val="28"/>
          <w:szCs w:val="28"/>
        </w:rPr>
        <w:t xml:space="preserve"> </w:t>
      </w:r>
      <w:r w:rsidR="00F705C3" w:rsidRPr="009B3044">
        <w:rPr>
          <w:rFonts w:ascii="Times New Roman" w:hAnsi="Times New Roman" w:cs="Times New Roman"/>
          <w:sz w:val="28"/>
          <w:szCs w:val="28"/>
        </w:rPr>
        <w:t xml:space="preserve">№ 23, ст. 974; </w:t>
      </w:r>
      <w:r w:rsidR="00446F96" w:rsidRPr="009B3044">
        <w:rPr>
          <w:rFonts w:ascii="Times New Roman" w:hAnsi="Times New Roman" w:cs="Times New Roman"/>
          <w:sz w:val="28"/>
          <w:szCs w:val="28"/>
        </w:rPr>
        <w:t xml:space="preserve">интернет-портал правовой информации Республики Дагестан (www.pravo.e-dag.ru), </w:t>
      </w:r>
      <w:r w:rsidR="009B3044" w:rsidRPr="009B3044">
        <w:rPr>
          <w:rFonts w:ascii="Times New Roman" w:hAnsi="Times New Roman" w:cs="Times New Roman"/>
          <w:sz w:val="28"/>
          <w:szCs w:val="28"/>
        </w:rPr>
        <w:t>2020, 11 ноября</w:t>
      </w:r>
      <w:r w:rsidR="00446F96" w:rsidRPr="009B3044">
        <w:rPr>
          <w:rFonts w:ascii="Times New Roman" w:hAnsi="Times New Roman" w:cs="Times New Roman"/>
          <w:sz w:val="28"/>
          <w:szCs w:val="28"/>
        </w:rPr>
        <w:t>,</w:t>
      </w:r>
      <w:r w:rsidR="00957713" w:rsidRPr="009B3044">
        <w:rPr>
          <w:rFonts w:ascii="Times New Roman" w:hAnsi="Times New Roman" w:cs="Times New Roman"/>
          <w:sz w:val="28"/>
          <w:szCs w:val="28"/>
        </w:rPr>
        <w:t xml:space="preserve"> </w:t>
      </w:r>
      <w:r w:rsidR="001C16F3" w:rsidRPr="009B3044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446F96" w:rsidRPr="009B30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B3044" w:rsidRPr="009B304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05004006227</w:t>
      </w:r>
      <w:r w:rsidR="00446F96" w:rsidRPr="009B3044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957713" w:rsidRPr="009B304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9B3044" w:rsidRPr="009B3044">
        <w:rPr>
          <w:rFonts w:ascii="Times New Roman" w:hAnsi="Times New Roman" w:cs="Times New Roman"/>
          <w:sz w:val="28"/>
          <w:szCs w:val="28"/>
        </w:rPr>
        <w:t xml:space="preserve"> </w:t>
      </w:r>
      <w:r w:rsidR="00827C53" w:rsidRPr="009B3044">
        <w:rPr>
          <w:rFonts w:ascii="Times New Roman" w:hAnsi="Times New Roman" w:cs="Times New Roman"/>
          <w:sz w:val="28"/>
          <w:szCs w:val="28"/>
        </w:rPr>
        <w:t>постановлени</w:t>
      </w:r>
      <w:r w:rsidR="00957713" w:rsidRPr="009B3044">
        <w:rPr>
          <w:rFonts w:ascii="Times New Roman" w:hAnsi="Times New Roman" w:cs="Times New Roman"/>
          <w:sz w:val="28"/>
          <w:szCs w:val="28"/>
        </w:rPr>
        <w:t>я</w:t>
      </w:r>
      <w:r w:rsidRPr="009B3044">
        <w:rPr>
          <w:rFonts w:ascii="Times New Roman" w:hAnsi="Times New Roman" w:cs="Times New Roman"/>
          <w:sz w:val="28"/>
          <w:szCs w:val="28"/>
        </w:rPr>
        <w:t xml:space="preserve"> Правительства Республики Дагестан</w:t>
      </w:r>
      <w:r w:rsidR="009D0E9D" w:rsidRPr="009B3044">
        <w:rPr>
          <w:rFonts w:ascii="Times New Roman" w:hAnsi="Times New Roman" w:cs="Times New Roman"/>
          <w:sz w:val="28"/>
          <w:szCs w:val="28"/>
        </w:rPr>
        <w:t xml:space="preserve">  </w:t>
      </w:r>
      <w:r w:rsidRPr="009B3044">
        <w:rPr>
          <w:rFonts w:ascii="Times New Roman" w:hAnsi="Times New Roman" w:cs="Times New Roman"/>
          <w:sz w:val="28"/>
          <w:szCs w:val="28"/>
        </w:rPr>
        <w:t>от 6 августа 2020</w:t>
      </w:r>
      <w:r w:rsidR="009D0E9D" w:rsidRPr="009B3044">
        <w:rPr>
          <w:rFonts w:ascii="Times New Roman" w:hAnsi="Times New Roman" w:cs="Times New Roman"/>
          <w:sz w:val="28"/>
          <w:szCs w:val="28"/>
        </w:rPr>
        <w:t xml:space="preserve"> </w:t>
      </w:r>
      <w:r w:rsidR="009B3044" w:rsidRPr="009B3044">
        <w:rPr>
          <w:rFonts w:ascii="Times New Roman" w:hAnsi="Times New Roman" w:cs="Times New Roman"/>
          <w:sz w:val="28"/>
          <w:szCs w:val="28"/>
        </w:rPr>
        <w:t>года</w:t>
      </w:r>
      <w:r w:rsidRPr="009B3044">
        <w:rPr>
          <w:rFonts w:ascii="Times New Roman" w:hAnsi="Times New Roman" w:cs="Times New Roman"/>
          <w:sz w:val="28"/>
          <w:szCs w:val="28"/>
        </w:rPr>
        <w:t xml:space="preserve"> </w:t>
      </w:r>
      <w:r w:rsidR="00827C53" w:rsidRPr="009B3044">
        <w:rPr>
          <w:rFonts w:ascii="Times New Roman" w:hAnsi="Times New Roman" w:cs="Times New Roman"/>
          <w:sz w:val="28"/>
          <w:szCs w:val="28"/>
        </w:rPr>
        <w:t>№</w:t>
      </w:r>
      <w:r w:rsidR="009B3044" w:rsidRPr="009B3044">
        <w:rPr>
          <w:rFonts w:ascii="Times New Roman" w:hAnsi="Times New Roman" w:cs="Times New Roman"/>
          <w:sz w:val="28"/>
          <w:szCs w:val="28"/>
        </w:rPr>
        <w:t xml:space="preserve"> 167 </w:t>
      </w:r>
      <w:r w:rsidR="009D0E9D" w:rsidRPr="009B3044">
        <w:rPr>
          <w:rFonts w:ascii="Times New Roman" w:hAnsi="Times New Roman" w:cs="Times New Roman"/>
          <w:sz w:val="28"/>
          <w:szCs w:val="28"/>
        </w:rPr>
        <w:t>«</w:t>
      </w:r>
      <w:r w:rsidRPr="009B3044">
        <w:rPr>
          <w:rFonts w:ascii="Times New Roman" w:hAnsi="Times New Roman" w:cs="Times New Roman"/>
          <w:sz w:val="28"/>
          <w:szCs w:val="28"/>
        </w:rPr>
        <w:t>Об отдельных вопросах обеспечения жилыми помещениями детей-сирот и детей, оставшихся без попечения родителей, лиц из числа детей-сирот и детей, ост</w:t>
      </w:r>
      <w:r w:rsidR="009D0E9D" w:rsidRPr="009B3044">
        <w:rPr>
          <w:rFonts w:ascii="Times New Roman" w:hAnsi="Times New Roman" w:cs="Times New Roman"/>
          <w:sz w:val="28"/>
          <w:szCs w:val="28"/>
        </w:rPr>
        <w:t>авшихся без попечения родителей»</w:t>
      </w:r>
      <w:r w:rsidR="00F0075C" w:rsidRPr="009B3044">
        <w:rPr>
          <w:rFonts w:ascii="Times New Roman" w:hAnsi="Times New Roman" w:cs="Times New Roman"/>
          <w:sz w:val="28"/>
          <w:szCs w:val="28"/>
        </w:rPr>
        <w:t xml:space="preserve"> </w:t>
      </w:r>
      <w:r w:rsidR="00957713" w:rsidRPr="009B3044">
        <w:rPr>
          <w:rFonts w:ascii="Times New Roman" w:hAnsi="Times New Roman" w:cs="Times New Roman"/>
          <w:sz w:val="28"/>
          <w:szCs w:val="28"/>
        </w:rPr>
        <w:t>(</w:t>
      </w:r>
      <w:r w:rsidR="009B3044" w:rsidRPr="009B3044">
        <w:rPr>
          <w:rFonts w:ascii="Times New Roman" w:hAnsi="Times New Roman" w:cs="Times New Roman"/>
          <w:sz w:val="28"/>
          <w:szCs w:val="28"/>
        </w:rPr>
        <w:t>интернет-портал правовой информации Республики Дагестан (</w:t>
      </w:r>
      <w:hyperlink r:id="rId4" w:history="1">
        <w:r w:rsidR="009B3044" w:rsidRPr="009B3044">
          <w:rPr>
            <w:rStyle w:val="a3"/>
            <w:rFonts w:ascii="Times New Roman" w:hAnsi="Times New Roman" w:cs="Times New Roman"/>
            <w:sz w:val="28"/>
            <w:szCs w:val="28"/>
          </w:rPr>
          <w:t>www.pravo.e-dag.ru</w:t>
        </w:r>
      </w:hyperlink>
      <w:r w:rsidR="009B3044" w:rsidRPr="009B3044">
        <w:rPr>
          <w:rFonts w:ascii="Times New Roman" w:hAnsi="Times New Roman" w:cs="Times New Roman"/>
          <w:sz w:val="28"/>
          <w:szCs w:val="28"/>
        </w:rPr>
        <w:t>)</w:t>
      </w:r>
      <w:r w:rsidR="009B3044">
        <w:rPr>
          <w:rFonts w:ascii="Times New Roman" w:hAnsi="Times New Roman" w:cs="Times New Roman"/>
          <w:sz w:val="28"/>
          <w:szCs w:val="28"/>
        </w:rPr>
        <w:t xml:space="preserve">, 2020, 7 августа, </w:t>
      </w:r>
      <w:r w:rsidR="009B3044" w:rsidRPr="009B30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</w:t>
      </w:r>
      <w:r w:rsidR="009B3044" w:rsidRPr="009B304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05002005828</w:t>
      </w:r>
      <w:r w:rsidR="009B3044" w:rsidRPr="009B30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2023, 18 апреля, </w:t>
      </w:r>
      <w:r w:rsidR="009B30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</w:t>
      </w:r>
      <w:r w:rsidR="009B3044" w:rsidRPr="009B30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</w:t>
      </w:r>
      <w:r w:rsidR="009B3044" w:rsidRPr="009B304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05002011071), </w:t>
      </w:r>
      <w:r w:rsidR="004F54BD" w:rsidRPr="009B3044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4F54BD" w:rsidRPr="009B3044" w:rsidRDefault="004F54BD" w:rsidP="009B304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3044">
        <w:rPr>
          <w:rFonts w:ascii="Times New Roman" w:hAnsi="Times New Roman" w:cs="Times New Roman"/>
          <w:sz w:val="28"/>
          <w:szCs w:val="28"/>
        </w:rPr>
        <w:lastRenderedPageBreak/>
        <w:t xml:space="preserve">1. Утвердить </w:t>
      </w:r>
      <w:r w:rsidR="009D0E9D" w:rsidRPr="009B3044">
        <w:rPr>
          <w:rFonts w:ascii="Times New Roman" w:hAnsi="Times New Roman" w:cs="Times New Roman"/>
          <w:sz w:val="28"/>
          <w:szCs w:val="28"/>
        </w:rPr>
        <w:t>требования</w:t>
      </w:r>
      <w:r w:rsidRPr="009B3044">
        <w:rPr>
          <w:rFonts w:ascii="Times New Roman" w:hAnsi="Times New Roman" w:cs="Times New Roman"/>
          <w:sz w:val="28"/>
          <w:szCs w:val="28"/>
        </w:rPr>
        <w:t xml:space="preserve"> к функциональным, техническим, эксплуатационным и качественным характеристикам </w:t>
      </w:r>
      <w:r w:rsidR="009D0E9D" w:rsidRPr="009B3044">
        <w:rPr>
          <w:rFonts w:ascii="Times New Roman" w:hAnsi="Times New Roman" w:cs="Times New Roman"/>
          <w:sz w:val="28"/>
          <w:szCs w:val="28"/>
        </w:rPr>
        <w:t>жилых помещений,</w:t>
      </w:r>
      <w:r w:rsidRPr="009B3044">
        <w:rPr>
          <w:rFonts w:ascii="Times New Roman" w:hAnsi="Times New Roman" w:cs="Times New Roman"/>
          <w:sz w:val="28"/>
          <w:szCs w:val="28"/>
        </w:rPr>
        <w:t xml:space="preserve"> приобретаемых органами местного самоуправления городских округов и муниципальных районов </w:t>
      </w:r>
      <w:r w:rsidR="009D0E9D" w:rsidRPr="009B3044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Pr="009B3044">
        <w:rPr>
          <w:rFonts w:ascii="Times New Roman" w:hAnsi="Times New Roman" w:cs="Times New Roman"/>
          <w:sz w:val="28"/>
          <w:szCs w:val="28"/>
        </w:rPr>
        <w:t xml:space="preserve"> с целью исполнения отдельных государственных полномочий по обеспечению детей-сирот и детей, оставшихся без попечения родителей, лиц из числа детей-сирот и детей, оставшихся без попечени</w:t>
      </w:r>
      <w:r w:rsidR="009B3044">
        <w:rPr>
          <w:rFonts w:ascii="Times New Roman" w:hAnsi="Times New Roman" w:cs="Times New Roman"/>
          <w:sz w:val="28"/>
          <w:szCs w:val="28"/>
        </w:rPr>
        <w:t>я родителей, жилыми помещениями согласно приложению, к настоящему приказу.</w:t>
      </w:r>
    </w:p>
    <w:p w:rsidR="00B01CCF" w:rsidRPr="009B3044" w:rsidRDefault="00B01CCF" w:rsidP="009B304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3044">
        <w:rPr>
          <w:rFonts w:ascii="Times New Roman" w:hAnsi="Times New Roman" w:cs="Times New Roman"/>
          <w:sz w:val="28"/>
          <w:szCs w:val="28"/>
        </w:rPr>
        <w:t>2. Управлению жилищной политики Минстроя Дагестана (Есупанов Ш.З.) направить настоящий приказ на государственную регистрацию в Министерство юстиции Республики</w:t>
      </w:r>
      <w:r w:rsidR="00F0075C" w:rsidRPr="009B3044">
        <w:rPr>
          <w:rFonts w:ascii="Times New Roman" w:hAnsi="Times New Roman" w:cs="Times New Roman"/>
          <w:sz w:val="28"/>
          <w:szCs w:val="28"/>
        </w:rPr>
        <w:t xml:space="preserve"> Дагестан и официально заверенные</w:t>
      </w:r>
      <w:r w:rsidRPr="009B3044">
        <w:rPr>
          <w:rFonts w:ascii="Times New Roman" w:hAnsi="Times New Roman" w:cs="Times New Roman"/>
          <w:sz w:val="28"/>
          <w:szCs w:val="28"/>
        </w:rPr>
        <w:t xml:space="preserve"> копи</w:t>
      </w:r>
      <w:r w:rsidR="00A576D5" w:rsidRPr="009B3044">
        <w:rPr>
          <w:rFonts w:ascii="Times New Roman" w:hAnsi="Times New Roman" w:cs="Times New Roman"/>
          <w:sz w:val="28"/>
          <w:szCs w:val="28"/>
        </w:rPr>
        <w:t>и</w:t>
      </w:r>
      <w:r w:rsidR="00F0075C" w:rsidRPr="009B3044">
        <w:rPr>
          <w:rFonts w:ascii="Times New Roman" w:hAnsi="Times New Roman" w:cs="Times New Roman"/>
          <w:sz w:val="28"/>
          <w:szCs w:val="28"/>
        </w:rPr>
        <w:t xml:space="preserve"> в Прокуратуру Республики Дагестан</w:t>
      </w:r>
      <w:r w:rsidRPr="009B3044">
        <w:rPr>
          <w:rFonts w:ascii="Times New Roman" w:hAnsi="Times New Roman" w:cs="Times New Roman"/>
          <w:sz w:val="28"/>
          <w:szCs w:val="28"/>
        </w:rPr>
        <w:t xml:space="preserve"> </w:t>
      </w:r>
      <w:r w:rsidR="00A576D5" w:rsidRPr="009B3044">
        <w:rPr>
          <w:rFonts w:ascii="Times New Roman" w:hAnsi="Times New Roman" w:cs="Times New Roman"/>
          <w:sz w:val="28"/>
          <w:szCs w:val="28"/>
        </w:rPr>
        <w:t>для проведения антикоррупционной экспертизы</w:t>
      </w:r>
      <w:r w:rsidR="005E49C3" w:rsidRPr="009B3044">
        <w:rPr>
          <w:rFonts w:ascii="Times New Roman" w:hAnsi="Times New Roman" w:cs="Times New Roman"/>
          <w:sz w:val="28"/>
          <w:szCs w:val="28"/>
        </w:rPr>
        <w:t xml:space="preserve"> </w:t>
      </w:r>
      <w:r w:rsidR="009B3044">
        <w:rPr>
          <w:rFonts w:ascii="Times New Roman" w:hAnsi="Times New Roman" w:cs="Times New Roman"/>
          <w:sz w:val="28"/>
          <w:szCs w:val="28"/>
        </w:rPr>
        <w:t>и</w:t>
      </w:r>
      <w:r w:rsidR="00A576D5" w:rsidRPr="009B3044">
        <w:rPr>
          <w:rFonts w:ascii="Times New Roman" w:hAnsi="Times New Roman" w:cs="Times New Roman"/>
          <w:sz w:val="28"/>
          <w:szCs w:val="28"/>
        </w:rPr>
        <w:t xml:space="preserve"> </w:t>
      </w:r>
      <w:r w:rsidR="005E49C3" w:rsidRPr="009B3044">
        <w:rPr>
          <w:rFonts w:ascii="Times New Roman" w:hAnsi="Times New Roman" w:cs="Times New Roman"/>
          <w:sz w:val="28"/>
          <w:szCs w:val="28"/>
        </w:rPr>
        <w:t xml:space="preserve">в </w:t>
      </w:r>
      <w:r w:rsidRPr="009B3044">
        <w:rPr>
          <w:rFonts w:ascii="Times New Roman" w:hAnsi="Times New Roman" w:cs="Times New Roman"/>
          <w:sz w:val="28"/>
          <w:szCs w:val="28"/>
        </w:rPr>
        <w:t>Управление Министерства юстиции Российской Федерации по Республике Дагестан для включения в федеральный регистр Российской Федерации</w:t>
      </w:r>
      <w:r w:rsidR="00A576D5" w:rsidRPr="009B3044">
        <w:rPr>
          <w:rFonts w:ascii="Times New Roman" w:hAnsi="Times New Roman" w:cs="Times New Roman"/>
          <w:sz w:val="28"/>
          <w:szCs w:val="28"/>
        </w:rPr>
        <w:t xml:space="preserve"> </w:t>
      </w:r>
      <w:r w:rsidRPr="009B3044">
        <w:rPr>
          <w:rFonts w:ascii="Times New Roman" w:hAnsi="Times New Roman" w:cs="Times New Roman"/>
          <w:sz w:val="28"/>
          <w:szCs w:val="28"/>
        </w:rPr>
        <w:t>в установленном законодательстве порядке;</w:t>
      </w:r>
    </w:p>
    <w:p w:rsidR="00B01CCF" w:rsidRPr="009B3044" w:rsidRDefault="00B01CCF" w:rsidP="009B304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3044">
        <w:rPr>
          <w:rFonts w:ascii="Times New Roman" w:hAnsi="Times New Roman" w:cs="Times New Roman"/>
          <w:sz w:val="28"/>
          <w:szCs w:val="28"/>
        </w:rPr>
        <w:t xml:space="preserve">3. </w:t>
      </w:r>
      <w:r w:rsidR="005E49C3" w:rsidRPr="009B3044">
        <w:rPr>
          <w:rFonts w:ascii="Times New Roman" w:hAnsi="Times New Roman" w:cs="Times New Roman"/>
          <w:sz w:val="28"/>
          <w:szCs w:val="28"/>
        </w:rPr>
        <w:t>Отделу мобилизационной работы, защиты тайны и взаимодействия со СМИ</w:t>
      </w:r>
      <w:r w:rsidR="00D75CE2" w:rsidRPr="009B3044">
        <w:rPr>
          <w:rFonts w:ascii="Times New Roman" w:hAnsi="Times New Roman" w:cs="Times New Roman"/>
          <w:sz w:val="28"/>
          <w:szCs w:val="28"/>
        </w:rPr>
        <w:t xml:space="preserve"> Минстроя Дагестана</w:t>
      </w:r>
      <w:r w:rsidR="005E49C3" w:rsidRPr="009B3044">
        <w:rPr>
          <w:rFonts w:ascii="Times New Roman" w:hAnsi="Times New Roman" w:cs="Times New Roman"/>
          <w:sz w:val="28"/>
          <w:szCs w:val="28"/>
        </w:rPr>
        <w:t xml:space="preserve"> </w:t>
      </w:r>
      <w:r w:rsidRPr="009B3044">
        <w:rPr>
          <w:rFonts w:ascii="Times New Roman" w:hAnsi="Times New Roman" w:cs="Times New Roman"/>
          <w:sz w:val="28"/>
          <w:szCs w:val="28"/>
        </w:rPr>
        <w:t>(</w:t>
      </w:r>
      <w:r w:rsidR="005E49C3" w:rsidRPr="009B3044">
        <w:rPr>
          <w:rFonts w:ascii="Times New Roman" w:hAnsi="Times New Roman" w:cs="Times New Roman"/>
          <w:sz w:val="28"/>
          <w:szCs w:val="28"/>
        </w:rPr>
        <w:t>Алимурадов А.У</w:t>
      </w:r>
      <w:r w:rsidRPr="009B3044">
        <w:rPr>
          <w:rFonts w:ascii="Times New Roman" w:hAnsi="Times New Roman" w:cs="Times New Roman"/>
          <w:sz w:val="28"/>
          <w:szCs w:val="28"/>
        </w:rPr>
        <w:t>) обеспечить размещение настоящего приказа на официальном сайте Министерства строительства, архитектуры и жилищно-коммунального хозяйства Республики Дагестан в информационно-телекоммуникационной сети «Интернет» (</w:t>
      </w:r>
      <w:hyperlink r:id="rId5" w:history="1">
        <w:r w:rsidRPr="009B304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9B3044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9B304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minstroy</w:t>
        </w:r>
        <w:r w:rsidRPr="009B3044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9B304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</w:t>
        </w:r>
        <w:r w:rsidRPr="009B3044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Pr="009B304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dag</w:t>
        </w:r>
        <w:r w:rsidRPr="009B3044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9B304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9B3044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4F54BD" w:rsidRPr="009B3044" w:rsidRDefault="00405F8A" w:rsidP="009B304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3044">
        <w:rPr>
          <w:rFonts w:ascii="Times New Roman" w:hAnsi="Times New Roman" w:cs="Times New Roman"/>
          <w:sz w:val="28"/>
          <w:szCs w:val="28"/>
        </w:rPr>
        <w:t>4</w:t>
      </w:r>
      <w:r w:rsidR="004F54BD" w:rsidRPr="009B3044">
        <w:rPr>
          <w:rFonts w:ascii="Times New Roman" w:hAnsi="Times New Roman" w:cs="Times New Roman"/>
          <w:sz w:val="28"/>
          <w:szCs w:val="28"/>
        </w:rPr>
        <w:t xml:space="preserve">. </w:t>
      </w:r>
      <w:r w:rsidR="005E49C3" w:rsidRPr="009B3044">
        <w:rPr>
          <w:rFonts w:ascii="Times New Roman" w:hAnsi="Times New Roman" w:cs="Times New Roman"/>
          <w:sz w:val="28"/>
          <w:szCs w:val="28"/>
        </w:rPr>
        <w:t>Организационному отделу у</w:t>
      </w:r>
      <w:r w:rsidRPr="009B3044">
        <w:rPr>
          <w:rFonts w:ascii="Times New Roman" w:hAnsi="Times New Roman" w:cs="Times New Roman"/>
          <w:sz w:val="28"/>
          <w:szCs w:val="28"/>
        </w:rPr>
        <w:t>правлени</w:t>
      </w:r>
      <w:r w:rsidR="005E49C3" w:rsidRPr="009B3044">
        <w:rPr>
          <w:rFonts w:ascii="Times New Roman" w:hAnsi="Times New Roman" w:cs="Times New Roman"/>
          <w:sz w:val="28"/>
          <w:szCs w:val="28"/>
        </w:rPr>
        <w:t>я</w:t>
      </w:r>
      <w:r w:rsidRPr="009B3044">
        <w:rPr>
          <w:rFonts w:ascii="Times New Roman" w:hAnsi="Times New Roman" w:cs="Times New Roman"/>
          <w:sz w:val="28"/>
          <w:szCs w:val="28"/>
        </w:rPr>
        <w:t xml:space="preserve"> делами </w:t>
      </w:r>
      <w:r w:rsidR="00D75CE2" w:rsidRPr="009B3044">
        <w:rPr>
          <w:rFonts w:ascii="Times New Roman" w:hAnsi="Times New Roman" w:cs="Times New Roman"/>
          <w:sz w:val="28"/>
          <w:szCs w:val="28"/>
        </w:rPr>
        <w:t xml:space="preserve">Минстроя Дагестана           </w:t>
      </w:r>
      <w:r w:rsidRPr="009B3044">
        <w:rPr>
          <w:rFonts w:ascii="Times New Roman" w:hAnsi="Times New Roman" w:cs="Times New Roman"/>
          <w:sz w:val="28"/>
          <w:szCs w:val="28"/>
        </w:rPr>
        <w:t>(Абуева Б.С.) н</w:t>
      </w:r>
      <w:r w:rsidR="004F54BD" w:rsidRPr="009B3044">
        <w:rPr>
          <w:rFonts w:ascii="Times New Roman" w:hAnsi="Times New Roman" w:cs="Times New Roman"/>
          <w:sz w:val="28"/>
          <w:szCs w:val="28"/>
        </w:rPr>
        <w:t xml:space="preserve">аправить </w:t>
      </w:r>
      <w:r w:rsidR="009D0E9D" w:rsidRPr="009B3044">
        <w:rPr>
          <w:rFonts w:ascii="Times New Roman" w:hAnsi="Times New Roman" w:cs="Times New Roman"/>
          <w:sz w:val="28"/>
          <w:szCs w:val="28"/>
        </w:rPr>
        <w:t>требования</w:t>
      </w:r>
      <w:r w:rsidR="004F54BD" w:rsidRPr="009B3044">
        <w:rPr>
          <w:rFonts w:ascii="Times New Roman" w:hAnsi="Times New Roman" w:cs="Times New Roman"/>
          <w:sz w:val="28"/>
          <w:szCs w:val="28"/>
        </w:rPr>
        <w:t xml:space="preserve"> к функциональным, техническим, эксплуатационным и качественным характеристикам жилых помещений приобретаемых органами местного самоуправления городских округов</w:t>
      </w:r>
      <w:r w:rsidR="00D75CE2" w:rsidRPr="009B3044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4F54BD" w:rsidRPr="009B3044">
        <w:rPr>
          <w:rFonts w:ascii="Times New Roman" w:hAnsi="Times New Roman" w:cs="Times New Roman"/>
          <w:sz w:val="28"/>
          <w:szCs w:val="28"/>
        </w:rPr>
        <w:t xml:space="preserve"> и муниципальных районов </w:t>
      </w:r>
      <w:r w:rsidR="008772B5" w:rsidRPr="009B3044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="004F54BD" w:rsidRPr="009B3044">
        <w:rPr>
          <w:rFonts w:ascii="Times New Roman" w:hAnsi="Times New Roman" w:cs="Times New Roman"/>
          <w:sz w:val="28"/>
          <w:szCs w:val="28"/>
        </w:rPr>
        <w:t xml:space="preserve"> с целью исполнения отдельных государственных полномочий по обеспечению детей-сирот и детей, оставшихся </w:t>
      </w:r>
      <w:r w:rsidR="00D75CE2" w:rsidRPr="009B3044">
        <w:rPr>
          <w:rFonts w:ascii="Times New Roman" w:hAnsi="Times New Roman" w:cs="Times New Roman"/>
          <w:sz w:val="28"/>
          <w:szCs w:val="28"/>
        </w:rPr>
        <w:t xml:space="preserve">         </w:t>
      </w:r>
      <w:r w:rsidR="004F54BD" w:rsidRPr="009B3044">
        <w:rPr>
          <w:rFonts w:ascii="Times New Roman" w:hAnsi="Times New Roman" w:cs="Times New Roman"/>
          <w:sz w:val="28"/>
          <w:szCs w:val="28"/>
        </w:rPr>
        <w:t xml:space="preserve">без попечения родителей, лиц из числа детей-сирот и детей, оставшихся без попечения родителей, жилыми помещениями в органы местного самоуправления городских округов и муниципальных районов </w:t>
      </w:r>
      <w:r w:rsidR="008772B5" w:rsidRPr="009B3044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="004F54BD" w:rsidRPr="009B3044">
        <w:rPr>
          <w:rFonts w:ascii="Times New Roman" w:hAnsi="Times New Roman" w:cs="Times New Roman"/>
          <w:sz w:val="28"/>
          <w:szCs w:val="28"/>
        </w:rPr>
        <w:t xml:space="preserve"> для </w:t>
      </w:r>
      <w:r w:rsidR="009978D1" w:rsidRPr="009B3044">
        <w:rPr>
          <w:rFonts w:ascii="Times New Roman" w:hAnsi="Times New Roman" w:cs="Times New Roman"/>
          <w:sz w:val="28"/>
          <w:szCs w:val="28"/>
        </w:rPr>
        <w:t>руководства</w:t>
      </w:r>
      <w:r w:rsidR="004F54BD" w:rsidRPr="009B3044">
        <w:rPr>
          <w:rFonts w:ascii="Times New Roman" w:hAnsi="Times New Roman" w:cs="Times New Roman"/>
          <w:sz w:val="28"/>
          <w:szCs w:val="28"/>
        </w:rPr>
        <w:t>.</w:t>
      </w:r>
    </w:p>
    <w:p w:rsidR="003D0772" w:rsidRPr="009B3044" w:rsidRDefault="003D0772" w:rsidP="009B304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3044">
        <w:rPr>
          <w:rFonts w:ascii="Times New Roman" w:hAnsi="Times New Roman" w:cs="Times New Roman"/>
          <w:sz w:val="28"/>
          <w:szCs w:val="28"/>
        </w:rPr>
        <w:t xml:space="preserve"> 5. Органам местного самоуправления городских округов и муниципальных районов Республики Дагестан, </w:t>
      </w:r>
      <w:r w:rsidR="00DE5AE0" w:rsidRPr="009B3044">
        <w:rPr>
          <w:rFonts w:ascii="Times New Roman" w:hAnsi="Times New Roman" w:cs="Times New Roman"/>
          <w:sz w:val="28"/>
          <w:szCs w:val="28"/>
        </w:rPr>
        <w:t xml:space="preserve">в течении 7 рабочих дней, </w:t>
      </w:r>
      <w:r w:rsidRPr="009B3044">
        <w:rPr>
          <w:rFonts w:ascii="Times New Roman" w:hAnsi="Times New Roman" w:cs="Times New Roman"/>
          <w:sz w:val="28"/>
          <w:szCs w:val="28"/>
        </w:rPr>
        <w:t>по</w:t>
      </w:r>
      <w:r w:rsidR="00DE5AE0" w:rsidRPr="009B3044">
        <w:rPr>
          <w:rFonts w:ascii="Times New Roman" w:hAnsi="Times New Roman" w:cs="Times New Roman"/>
          <w:sz w:val="28"/>
          <w:szCs w:val="28"/>
        </w:rPr>
        <w:t>сле</w:t>
      </w:r>
      <w:r w:rsidRPr="009B3044">
        <w:rPr>
          <w:rFonts w:ascii="Times New Roman" w:hAnsi="Times New Roman" w:cs="Times New Roman"/>
          <w:sz w:val="28"/>
          <w:szCs w:val="28"/>
        </w:rPr>
        <w:t xml:space="preserve"> приобретени</w:t>
      </w:r>
      <w:r w:rsidR="00DE5AE0" w:rsidRPr="009B3044">
        <w:rPr>
          <w:rFonts w:ascii="Times New Roman" w:hAnsi="Times New Roman" w:cs="Times New Roman"/>
          <w:sz w:val="28"/>
          <w:szCs w:val="28"/>
        </w:rPr>
        <w:t>я</w:t>
      </w:r>
      <w:r w:rsidRPr="009B3044">
        <w:rPr>
          <w:rFonts w:ascii="Times New Roman" w:hAnsi="Times New Roman" w:cs="Times New Roman"/>
          <w:sz w:val="28"/>
          <w:szCs w:val="28"/>
        </w:rPr>
        <w:t xml:space="preserve"> жилого (ых) помещения (ий)</w:t>
      </w:r>
      <w:r w:rsidR="00DE5AE0" w:rsidRPr="009B3044">
        <w:rPr>
          <w:rFonts w:ascii="Times New Roman" w:hAnsi="Times New Roman" w:cs="Times New Roman"/>
          <w:sz w:val="28"/>
          <w:szCs w:val="28"/>
        </w:rPr>
        <w:t>,</w:t>
      </w:r>
      <w:r w:rsidRPr="009B3044">
        <w:rPr>
          <w:rFonts w:ascii="Times New Roman" w:hAnsi="Times New Roman" w:cs="Times New Roman"/>
          <w:sz w:val="28"/>
          <w:szCs w:val="28"/>
        </w:rPr>
        <w:t xml:space="preserve"> представ</w:t>
      </w:r>
      <w:r w:rsidR="00DE5AE0" w:rsidRPr="009B3044">
        <w:rPr>
          <w:rFonts w:ascii="Times New Roman" w:hAnsi="Times New Roman" w:cs="Times New Roman"/>
          <w:sz w:val="28"/>
          <w:szCs w:val="28"/>
        </w:rPr>
        <w:t>ить</w:t>
      </w:r>
      <w:r w:rsidRPr="009B3044">
        <w:rPr>
          <w:rFonts w:ascii="Times New Roman" w:hAnsi="Times New Roman" w:cs="Times New Roman"/>
          <w:sz w:val="28"/>
          <w:szCs w:val="28"/>
        </w:rPr>
        <w:t xml:space="preserve"> </w:t>
      </w:r>
      <w:r w:rsidR="009978D1" w:rsidRPr="009B3044">
        <w:rPr>
          <w:rFonts w:ascii="Times New Roman" w:hAnsi="Times New Roman" w:cs="Times New Roman"/>
          <w:sz w:val="28"/>
          <w:szCs w:val="28"/>
        </w:rPr>
        <w:t>отчет</w:t>
      </w:r>
      <w:r w:rsidRPr="009B3044">
        <w:rPr>
          <w:rFonts w:ascii="Times New Roman" w:hAnsi="Times New Roman" w:cs="Times New Roman"/>
          <w:sz w:val="28"/>
          <w:szCs w:val="28"/>
        </w:rPr>
        <w:t xml:space="preserve"> </w:t>
      </w:r>
      <w:r w:rsidR="00DE5AE0" w:rsidRPr="009B3044">
        <w:rPr>
          <w:rFonts w:ascii="Times New Roman" w:hAnsi="Times New Roman" w:cs="Times New Roman"/>
          <w:sz w:val="28"/>
          <w:szCs w:val="28"/>
        </w:rPr>
        <w:t>в соответствии с</w:t>
      </w:r>
      <w:r w:rsidRPr="009B3044">
        <w:rPr>
          <w:rFonts w:ascii="Times New Roman" w:hAnsi="Times New Roman" w:cs="Times New Roman"/>
          <w:sz w:val="28"/>
          <w:szCs w:val="28"/>
        </w:rPr>
        <w:t xml:space="preserve"> </w:t>
      </w:r>
      <w:r w:rsidR="00DE5AE0" w:rsidRPr="009B3044">
        <w:rPr>
          <w:rFonts w:ascii="Times New Roman" w:hAnsi="Times New Roman" w:cs="Times New Roman"/>
          <w:sz w:val="28"/>
          <w:szCs w:val="28"/>
        </w:rPr>
        <w:t>приложением к</w:t>
      </w:r>
      <w:r w:rsidR="009978D1" w:rsidRPr="009B3044">
        <w:rPr>
          <w:rFonts w:ascii="Times New Roman" w:hAnsi="Times New Roman" w:cs="Times New Roman"/>
          <w:sz w:val="28"/>
          <w:szCs w:val="28"/>
        </w:rPr>
        <w:t xml:space="preserve"> настояще</w:t>
      </w:r>
      <w:r w:rsidR="00DE5AE0" w:rsidRPr="009B3044">
        <w:rPr>
          <w:rFonts w:ascii="Times New Roman" w:hAnsi="Times New Roman" w:cs="Times New Roman"/>
          <w:sz w:val="28"/>
          <w:szCs w:val="28"/>
        </w:rPr>
        <w:t>му</w:t>
      </w:r>
      <w:r w:rsidR="009978D1" w:rsidRPr="009B3044">
        <w:rPr>
          <w:rFonts w:ascii="Times New Roman" w:hAnsi="Times New Roman" w:cs="Times New Roman"/>
          <w:sz w:val="28"/>
          <w:szCs w:val="28"/>
        </w:rPr>
        <w:t xml:space="preserve"> приказ</w:t>
      </w:r>
      <w:r w:rsidR="00DE5AE0" w:rsidRPr="009B3044">
        <w:rPr>
          <w:rFonts w:ascii="Times New Roman" w:hAnsi="Times New Roman" w:cs="Times New Roman"/>
          <w:sz w:val="28"/>
          <w:szCs w:val="28"/>
        </w:rPr>
        <w:t>у.</w:t>
      </w:r>
    </w:p>
    <w:p w:rsidR="004F54BD" w:rsidRPr="009B3044" w:rsidRDefault="00DE5AE0" w:rsidP="009B304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3044">
        <w:rPr>
          <w:rFonts w:ascii="Times New Roman" w:hAnsi="Times New Roman" w:cs="Times New Roman"/>
          <w:sz w:val="28"/>
          <w:szCs w:val="28"/>
        </w:rPr>
        <w:t>6</w:t>
      </w:r>
      <w:r w:rsidR="00405F8A" w:rsidRPr="009B3044">
        <w:rPr>
          <w:rFonts w:ascii="Times New Roman" w:hAnsi="Times New Roman" w:cs="Times New Roman"/>
          <w:sz w:val="28"/>
          <w:szCs w:val="28"/>
        </w:rPr>
        <w:t>. Настоящий приказ вступает в силу в установленном законодательстве порядке.</w:t>
      </w:r>
    </w:p>
    <w:p w:rsidR="00405F8A" w:rsidRPr="009B3044" w:rsidRDefault="00DE5AE0" w:rsidP="009B304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3044">
        <w:rPr>
          <w:rFonts w:ascii="Times New Roman" w:hAnsi="Times New Roman" w:cs="Times New Roman"/>
          <w:sz w:val="28"/>
          <w:szCs w:val="28"/>
        </w:rPr>
        <w:t>7</w:t>
      </w:r>
      <w:r w:rsidR="00405F8A" w:rsidRPr="009B3044">
        <w:rPr>
          <w:rFonts w:ascii="Times New Roman" w:hAnsi="Times New Roman" w:cs="Times New Roman"/>
          <w:sz w:val="28"/>
          <w:szCs w:val="28"/>
        </w:rPr>
        <w:t>. Контроль за исполнением настоящего приказа оставляю за собой.</w:t>
      </w:r>
    </w:p>
    <w:p w:rsidR="00405F8A" w:rsidRDefault="00405F8A" w:rsidP="005E49C3">
      <w:pPr>
        <w:pStyle w:val="ConsPlusNormal"/>
        <w:spacing w:line="276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ED6438" w:rsidRPr="005E49C3" w:rsidRDefault="00ED6438" w:rsidP="005E49C3">
      <w:pPr>
        <w:pStyle w:val="ConsPlusNormal"/>
        <w:spacing w:line="276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405F8A" w:rsidRPr="005E49C3" w:rsidRDefault="00405F8A" w:rsidP="005E49C3">
      <w:pPr>
        <w:pStyle w:val="ConsPlusNormal"/>
        <w:spacing w:line="276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5E49C3">
        <w:rPr>
          <w:rFonts w:ascii="Times New Roman" w:hAnsi="Times New Roman" w:cs="Times New Roman"/>
          <w:sz w:val="27"/>
          <w:szCs w:val="27"/>
        </w:rPr>
        <w:t xml:space="preserve"> </w:t>
      </w:r>
    </w:p>
    <w:p w:rsidR="004F54BD" w:rsidRPr="008772B5" w:rsidRDefault="008772B5" w:rsidP="008772B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72B5">
        <w:rPr>
          <w:rFonts w:ascii="Times New Roman" w:hAnsi="Times New Roman" w:cs="Times New Roman"/>
          <w:b/>
          <w:sz w:val="28"/>
          <w:szCs w:val="28"/>
        </w:rPr>
        <w:t xml:space="preserve">Врио министра </w:t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A66B7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Pr="008772B5">
        <w:rPr>
          <w:rFonts w:ascii="Times New Roman" w:hAnsi="Times New Roman" w:cs="Times New Roman"/>
          <w:b/>
          <w:sz w:val="28"/>
          <w:szCs w:val="28"/>
        </w:rPr>
        <w:t>А. Нестеров</w:t>
      </w:r>
    </w:p>
    <w:p w:rsidR="00F621D2" w:rsidRDefault="00F621D2" w:rsidP="00A66B7F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4F54BD" w:rsidRPr="00F3353F" w:rsidRDefault="00A66B7F" w:rsidP="00A66B7F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3353F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</w:t>
      </w:r>
      <w:r w:rsidR="003D0772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F3353F">
        <w:rPr>
          <w:rFonts w:ascii="Times New Roman" w:hAnsi="Times New Roman" w:cs="Times New Roman"/>
          <w:sz w:val="24"/>
          <w:szCs w:val="24"/>
        </w:rPr>
        <w:t xml:space="preserve">  </w:t>
      </w:r>
      <w:r w:rsidR="004F54BD" w:rsidRPr="00F3353F">
        <w:rPr>
          <w:rFonts w:ascii="Times New Roman" w:hAnsi="Times New Roman" w:cs="Times New Roman"/>
          <w:sz w:val="24"/>
          <w:szCs w:val="24"/>
        </w:rPr>
        <w:t>Приложение</w:t>
      </w:r>
      <w:r w:rsidRPr="00F3353F">
        <w:rPr>
          <w:rFonts w:ascii="Times New Roman" w:hAnsi="Times New Roman" w:cs="Times New Roman"/>
          <w:sz w:val="24"/>
          <w:szCs w:val="24"/>
        </w:rPr>
        <w:t xml:space="preserve"> </w:t>
      </w:r>
      <w:r w:rsidR="004F54BD" w:rsidRPr="00F3353F">
        <w:rPr>
          <w:rFonts w:ascii="Times New Roman" w:hAnsi="Times New Roman" w:cs="Times New Roman"/>
          <w:sz w:val="24"/>
          <w:szCs w:val="24"/>
        </w:rPr>
        <w:t>к приказу</w:t>
      </w:r>
    </w:p>
    <w:p w:rsidR="00A66B7F" w:rsidRPr="00F3353F" w:rsidRDefault="00A66B7F" w:rsidP="004F54B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3353F">
        <w:rPr>
          <w:rFonts w:ascii="Times New Roman" w:hAnsi="Times New Roman" w:cs="Times New Roman"/>
          <w:sz w:val="24"/>
          <w:szCs w:val="24"/>
        </w:rPr>
        <w:t>м</w:t>
      </w:r>
      <w:r w:rsidR="008772B5" w:rsidRPr="00F3353F">
        <w:rPr>
          <w:rFonts w:ascii="Times New Roman" w:hAnsi="Times New Roman" w:cs="Times New Roman"/>
          <w:sz w:val="24"/>
          <w:szCs w:val="24"/>
        </w:rPr>
        <w:t>инистерства строительства, архитектуры</w:t>
      </w:r>
    </w:p>
    <w:p w:rsidR="00A66B7F" w:rsidRPr="00F3353F" w:rsidRDefault="008772B5" w:rsidP="004F54B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3353F">
        <w:rPr>
          <w:rFonts w:ascii="Times New Roman" w:hAnsi="Times New Roman" w:cs="Times New Roman"/>
          <w:sz w:val="24"/>
          <w:szCs w:val="24"/>
        </w:rPr>
        <w:t xml:space="preserve"> и жилищно-коммунального хозяйства</w:t>
      </w:r>
    </w:p>
    <w:p w:rsidR="004F54BD" w:rsidRPr="00F3353F" w:rsidRDefault="008772B5" w:rsidP="004F54B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3353F">
        <w:rPr>
          <w:rFonts w:ascii="Times New Roman" w:hAnsi="Times New Roman" w:cs="Times New Roman"/>
          <w:sz w:val="24"/>
          <w:szCs w:val="24"/>
        </w:rPr>
        <w:t xml:space="preserve"> Республики Дагестан</w:t>
      </w:r>
    </w:p>
    <w:p w:rsidR="004F54BD" w:rsidRPr="00F3353F" w:rsidRDefault="004F54BD" w:rsidP="004F54B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3353F">
        <w:rPr>
          <w:rFonts w:ascii="Times New Roman" w:hAnsi="Times New Roman" w:cs="Times New Roman"/>
          <w:sz w:val="24"/>
          <w:szCs w:val="24"/>
        </w:rPr>
        <w:t xml:space="preserve">от </w:t>
      </w:r>
      <w:r w:rsidR="008772B5" w:rsidRPr="00F3353F">
        <w:rPr>
          <w:rFonts w:ascii="Times New Roman" w:hAnsi="Times New Roman" w:cs="Times New Roman"/>
          <w:sz w:val="24"/>
          <w:szCs w:val="24"/>
        </w:rPr>
        <w:t>«___» _________2024</w:t>
      </w:r>
      <w:r w:rsidRPr="00F3353F">
        <w:rPr>
          <w:rFonts w:ascii="Times New Roman" w:hAnsi="Times New Roman" w:cs="Times New Roman"/>
          <w:sz w:val="24"/>
          <w:szCs w:val="24"/>
        </w:rPr>
        <w:t xml:space="preserve"> </w:t>
      </w:r>
      <w:r w:rsidR="008772B5" w:rsidRPr="00F3353F">
        <w:rPr>
          <w:rFonts w:ascii="Times New Roman" w:hAnsi="Times New Roman" w:cs="Times New Roman"/>
          <w:sz w:val="24"/>
          <w:szCs w:val="24"/>
        </w:rPr>
        <w:t>№ ___</w:t>
      </w:r>
    </w:p>
    <w:p w:rsidR="004F54BD" w:rsidRPr="00F3353F" w:rsidRDefault="004F54BD" w:rsidP="004F54B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F54BD" w:rsidRPr="00F3353F" w:rsidRDefault="004F54BD" w:rsidP="004F54B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36"/>
      <w:bookmarkEnd w:id="1"/>
      <w:r w:rsidRPr="00F3353F">
        <w:rPr>
          <w:rFonts w:ascii="Times New Roman" w:hAnsi="Times New Roman" w:cs="Times New Roman"/>
          <w:sz w:val="24"/>
          <w:szCs w:val="24"/>
        </w:rPr>
        <w:t>ТРЕБОВАНИЯ</w:t>
      </w:r>
    </w:p>
    <w:p w:rsidR="008772B5" w:rsidRPr="00F3353F" w:rsidRDefault="008772B5" w:rsidP="008772B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3353F">
        <w:rPr>
          <w:rFonts w:ascii="Times New Roman" w:hAnsi="Times New Roman" w:cs="Times New Roman"/>
          <w:sz w:val="24"/>
          <w:szCs w:val="24"/>
        </w:rPr>
        <w:t xml:space="preserve">к функциональным, техническим, эксплуатационным и качественным характеристикам жилых помещений, приобретаемых органами местного самоуправления городских округов и муниципальных районов Республики Дагестан с целью исполнения отдельных государственных полномочий по обеспечению детей-сирот и детей, оставшихся без попечения родителей, лиц из числа детей-сирот и детей, оставшихся </w:t>
      </w:r>
      <w:r w:rsidR="00995282">
        <w:rPr>
          <w:rFonts w:ascii="Times New Roman" w:hAnsi="Times New Roman" w:cs="Times New Roman"/>
          <w:sz w:val="24"/>
          <w:szCs w:val="24"/>
        </w:rPr>
        <w:t xml:space="preserve">без попечения </w:t>
      </w:r>
      <w:r w:rsidRPr="00F3353F">
        <w:rPr>
          <w:rFonts w:ascii="Times New Roman" w:hAnsi="Times New Roman" w:cs="Times New Roman"/>
          <w:sz w:val="24"/>
          <w:szCs w:val="24"/>
        </w:rPr>
        <w:t>родителей, жилыми помещениями</w:t>
      </w:r>
    </w:p>
    <w:p w:rsidR="004F54BD" w:rsidRPr="00F3353F" w:rsidRDefault="004F54BD" w:rsidP="004F54B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F54BD" w:rsidRPr="00F3353F" w:rsidRDefault="004F54BD" w:rsidP="00405F8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3353F">
        <w:rPr>
          <w:rFonts w:ascii="Times New Roman" w:hAnsi="Times New Roman" w:cs="Times New Roman"/>
          <w:sz w:val="24"/>
          <w:szCs w:val="24"/>
        </w:rPr>
        <w:t>Общие требования, предъявляемые к жилому помещению:</w:t>
      </w:r>
    </w:p>
    <w:p w:rsidR="004F54BD" w:rsidRPr="00F3353F" w:rsidRDefault="004F54BD" w:rsidP="00405F8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3353F">
        <w:rPr>
          <w:rFonts w:ascii="Times New Roman" w:hAnsi="Times New Roman" w:cs="Times New Roman"/>
          <w:sz w:val="24"/>
          <w:szCs w:val="24"/>
        </w:rPr>
        <w:t xml:space="preserve">Жилое помещение находиться в </w:t>
      </w:r>
      <w:r w:rsidR="00A66B7F" w:rsidRPr="00F3353F">
        <w:rPr>
          <w:rFonts w:ascii="Times New Roman" w:hAnsi="Times New Roman" w:cs="Times New Roman"/>
          <w:sz w:val="24"/>
          <w:szCs w:val="24"/>
        </w:rPr>
        <w:t>Республике Дагестан</w:t>
      </w:r>
      <w:r w:rsidRPr="00F3353F">
        <w:rPr>
          <w:rFonts w:ascii="Times New Roman" w:hAnsi="Times New Roman" w:cs="Times New Roman"/>
          <w:sz w:val="24"/>
          <w:szCs w:val="24"/>
        </w:rPr>
        <w:t xml:space="preserve"> (указать границы соответствующего муниципального образования) в </w:t>
      </w:r>
      <w:r w:rsidR="00F621D2">
        <w:rPr>
          <w:rFonts w:ascii="Times New Roman" w:hAnsi="Times New Roman" w:cs="Times New Roman"/>
          <w:sz w:val="24"/>
          <w:szCs w:val="24"/>
        </w:rPr>
        <w:t>жилом доме</w:t>
      </w:r>
      <w:r w:rsidRPr="00F3353F">
        <w:rPr>
          <w:rFonts w:ascii="Times New Roman" w:hAnsi="Times New Roman" w:cs="Times New Roman"/>
          <w:sz w:val="24"/>
          <w:szCs w:val="24"/>
        </w:rPr>
        <w:t xml:space="preserve"> не имеющем деформации, в том числе в несущих конструкциях.</w:t>
      </w:r>
    </w:p>
    <w:p w:rsidR="005379D4" w:rsidRPr="00F3353F" w:rsidRDefault="004F54BD" w:rsidP="00405F8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3353F">
        <w:rPr>
          <w:rFonts w:ascii="Times New Roman" w:hAnsi="Times New Roman" w:cs="Times New Roman"/>
          <w:sz w:val="24"/>
          <w:szCs w:val="24"/>
        </w:rPr>
        <w:t xml:space="preserve">Жилое помещение должно быть расположено в жилом доме не признанном аварийным, подлежащим сносу, реконструкции и должно соответствовать требованиям, установленным Жилищным </w:t>
      </w:r>
      <w:r w:rsidR="00A66B7F" w:rsidRPr="00F3353F">
        <w:rPr>
          <w:rFonts w:ascii="Times New Roman" w:hAnsi="Times New Roman" w:cs="Times New Roman"/>
          <w:sz w:val="24"/>
          <w:szCs w:val="24"/>
        </w:rPr>
        <w:t>кодексом</w:t>
      </w:r>
      <w:r w:rsidRPr="00F3353F">
        <w:rPr>
          <w:rFonts w:ascii="Times New Roman" w:hAnsi="Times New Roman" w:cs="Times New Roman"/>
          <w:sz w:val="24"/>
          <w:szCs w:val="24"/>
        </w:rPr>
        <w:t xml:space="preserve"> Российской Федерации и </w:t>
      </w:r>
      <w:r w:rsidR="00A66B7F" w:rsidRPr="00F3353F">
        <w:rPr>
          <w:rFonts w:ascii="Times New Roman" w:hAnsi="Times New Roman" w:cs="Times New Roman"/>
          <w:sz w:val="24"/>
          <w:szCs w:val="24"/>
        </w:rPr>
        <w:t>постановлением</w:t>
      </w:r>
      <w:r w:rsidRPr="00F3353F">
        <w:rPr>
          <w:rFonts w:ascii="Times New Roman" w:hAnsi="Times New Roman" w:cs="Times New Roman"/>
          <w:sz w:val="24"/>
          <w:szCs w:val="24"/>
        </w:rPr>
        <w:t xml:space="preserve"> Правительства Р</w:t>
      </w:r>
      <w:r w:rsidR="00A66B7F" w:rsidRPr="00F3353F">
        <w:rPr>
          <w:rFonts w:ascii="Times New Roman" w:hAnsi="Times New Roman" w:cs="Times New Roman"/>
          <w:sz w:val="24"/>
          <w:szCs w:val="24"/>
        </w:rPr>
        <w:t xml:space="preserve">оссийской </w:t>
      </w:r>
      <w:r w:rsidRPr="00F3353F">
        <w:rPr>
          <w:rFonts w:ascii="Times New Roman" w:hAnsi="Times New Roman" w:cs="Times New Roman"/>
          <w:sz w:val="24"/>
          <w:szCs w:val="24"/>
        </w:rPr>
        <w:t>Ф</w:t>
      </w:r>
      <w:r w:rsidR="00A66B7F" w:rsidRPr="00F3353F">
        <w:rPr>
          <w:rFonts w:ascii="Times New Roman" w:hAnsi="Times New Roman" w:cs="Times New Roman"/>
          <w:sz w:val="24"/>
          <w:szCs w:val="24"/>
        </w:rPr>
        <w:t>едерации</w:t>
      </w:r>
      <w:r w:rsidRPr="00F3353F">
        <w:rPr>
          <w:rFonts w:ascii="Times New Roman" w:hAnsi="Times New Roman" w:cs="Times New Roman"/>
          <w:sz w:val="24"/>
          <w:szCs w:val="24"/>
        </w:rPr>
        <w:t xml:space="preserve"> от 28.01.2006 </w:t>
      </w:r>
      <w:r w:rsidR="00A66B7F" w:rsidRPr="00F3353F">
        <w:rPr>
          <w:rFonts w:ascii="Times New Roman" w:hAnsi="Times New Roman" w:cs="Times New Roman"/>
          <w:sz w:val="24"/>
          <w:szCs w:val="24"/>
        </w:rPr>
        <w:t>№</w:t>
      </w:r>
      <w:r w:rsidRPr="00F3353F">
        <w:rPr>
          <w:rFonts w:ascii="Times New Roman" w:hAnsi="Times New Roman" w:cs="Times New Roman"/>
          <w:sz w:val="24"/>
          <w:szCs w:val="24"/>
        </w:rPr>
        <w:t xml:space="preserve"> 47 </w:t>
      </w:r>
      <w:r w:rsidR="00A66B7F" w:rsidRPr="00F3353F">
        <w:rPr>
          <w:rFonts w:ascii="Times New Roman" w:hAnsi="Times New Roman" w:cs="Times New Roman"/>
          <w:sz w:val="24"/>
          <w:szCs w:val="24"/>
        </w:rPr>
        <w:t>«Об утверждении Положения о признании помещения жилым помещением, жилого помещения непригодным</w:t>
      </w:r>
      <w:r w:rsidR="005379D4" w:rsidRPr="00F3353F">
        <w:rPr>
          <w:rFonts w:ascii="Times New Roman" w:hAnsi="Times New Roman" w:cs="Times New Roman"/>
          <w:sz w:val="24"/>
          <w:szCs w:val="24"/>
        </w:rPr>
        <w:t xml:space="preserve"> </w:t>
      </w:r>
      <w:r w:rsidR="00A66B7F" w:rsidRPr="00F3353F">
        <w:rPr>
          <w:rFonts w:ascii="Times New Roman" w:hAnsi="Times New Roman" w:cs="Times New Roman"/>
          <w:sz w:val="24"/>
          <w:szCs w:val="24"/>
        </w:rPr>
        <w:t>для проживания, многоквартирного дома аварийным и подлежащим сносу или реконструкции, садового дома жилым домом и жилого дома садовым домом</w:t>
      </w:r>
      <w:r w:rsidR="005379D4" w:rsidRPr="00F3353F">
        <w:rPr>
          <w:rFonts w:ascii="Times New Roman" w:hAnsi="Times New Roman" w:cs="Times New Roman"/>
          <w:sz w:val="24"/>
          <w:szCs w:val="24"/>
        </w:rPr>
        <w:t>».</w:t>
      </w:r>
    </w:p>
    <w:p w:rsidR="004F54BD" w:rsidRPr="00F3353F" w:rsidRDefault="004F54BD" w:rsidP="00405F8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3353F">
        <w:rPr>
          <w:rFonts w:ascii="Times New Roman" w:hAnsi="Times New Roman" w:cs="Times New Roman"/>
          <w:sz w:val="24"/>
          <w:szCs w:val="24"/>
        </w:rPr>
        <w:t>Наружные стены (материал) жилого дома, в котором расположено жилое помещение, должны быть или железобетонные, или монолитно-железобетонные, или бетонные, или монолитный каркас с кирпичным наполнением, или кирпичные, или блок-секции, или панельно-блочные, или объемно-блочные конструкции, или керамзитобетонные объемные блоки или андезитобазальтовые блоки.</w:t>
      </w:r>
    </w:p>
    <w:p w:rsidR="00DE68BE" w:rsidRPr="00F3353F" w:rsidRDefault="004F54BD" w:rsidP="00405F8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3353F">
        <w:rPr>
          <w:rFonts w:ascii="Times New Roman" w:hAnsi="Times New Roman" w:cs="Times New Roman"/>
          <w:sz w:val="24"/>
          <w:szCs w:val="24"/>
        </w:rPr>
        <w:t xml:space="preserve">Жилое помещение должно соответствовать требованиям, установленным </w:t>
      </w:r>
      <w:r w:rsidR="005379D4" w:rsidRPr="00F3353F">
        <w:rPr>
          <w:rFonts w:ascii="Times New Roman" w:hAnsi="Times New Roman" w:cs="Times New Roman"/>
          <w:sz w:val="24"/>
          <w:szCs w:val="24"/>
        </w:rPr>
        <w:t>частью 2 статьи 15</w:t>
      </w:r>
      <w:r w:rsidRPr="00F3353F">
        <w:rPr>
          <w:rFonts w:ascii="Times New Roman" w:hAnsi="Times New Roman" w:cs="Times New Roman"/>
          <w:sz w:val="24"/>
          <w:szCs w:val="24"/>
        </w:rPr>
        <w:t xml:space="preserve"> Жилищного кодекса Российской Федерации, а также санитарно-эпидемиологическим требованиям к жилым зданиям и помещениям в том числе требованиям </w:t>
      </w:r>
      <w:r w:rsidR="005379D4" w:rsidRPr="00F3353F">
        <w:rPr>
          <w:rFonts w:ascii="Times New Roman" w:hAnsi="Times New Roman" w:cs="Times New Roman"/>
          <w:sz w:val="24"/>
          <w:szCs w:val="24"/>
        </w:rPr>
        <w:t>СанПиН 2.1.3684-21</w:t>
      </w:r>
      <w:r w:rsidRPr="00F3353F">
        <w:rPr>
          <w:rFonts w:ascii="Times New Roman" w:hAnsi="Times New Roman" w:cs="Times New Roman"/>
          <w:sz w:val="24"/>
          <w:szCs w:val="24"/>
        </w:rPr>
        <w:t xml:space="preserve"> </w:t>
      </w:r>
      <w:r w:rsidR="00D50F71" w:rsidRPr="00F3353F">
        <w:rPr>
          <w:rFonts w:ascii="Times New Roman" w:hAnsi="Times New Roman" w:cs="Times New Roman"/>
          <w:sz w:val="24"/>
          <w:szCs w:val="24"/>
        </w:rPr>
        <w:t>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</w:t>
      </w:r>
      <w:r w:rsidRPr="00F3353F">
        <w:rPr>
          <w:rFonts w:ascii="Times New Roman" w:hAnsi="Times New Roman" w:cs="Times New Roman"/>
          <w:sz w:val="24"/>
          <w:szCs w:val="24"/>
        </w:rPr>
        <w:t>, утвержденных Постановлением Главного государственного санитарного врача Р</w:t>
      </w:r>
      <w:r w:rsidR="00D50F71" w:rsidRPr="00F3353F">
        <w:rPr>
          <w:rFonts w:ascii="Times New Roman" w:hAnsi="Times New Roman" w:cs="Times New Roman"/>
          <w:sz w:val="24"/>
          <w:szCs w:val="24"/>
        </w:rPr>
        <w:t xml:space="preserve">оссийской </w:t>
      </w:r>
      <w:r w:rsidRPr="00F3353F">
        <w:rPr>
          <w:rFonts w:ascii="Times New Roman" w:hAnsi="Times New Roman" w:cs="Times New Roman"/>
          <w:sz w:val="24"/>
          <w:szCs w:val="24"/>
        </w:rPr>
        <w:t>Ф</w:t>
      </w:r>
      <w:r w:rsidR="00D50F71" w:rsidRPr="00F3353F">
        <w:rPr>
          <w:rFonts w:ascii="Times New Roman" w:hAnsi="Times New Roman" w:cs="Times New Roman"/>
          <w:sz w:val="24"/>
          <w:szCs w:val="24"/>
        </w:rPr>
        <w:t>едерации</w:t>
      </w:r>
      <w:r w:rsidRPr="00F3353F">
        <w:rPr>
          <w:rFonts w:ascii="Times New Roman" w:hAnsi="Times New Roman" w:cs="Times New Roman"/>
          <w:sz w:val="24"/>
          <w:szCs w:val="24"/>
        </w:rPr>
        <w:t xml:space="preserve"> </w:t>
      </w:r>
      <w:r w:rsidR="00D50F71" w:rsidRPr="00F3353F">
        <w:rPr>
          <w:rFonts w:ascii="Times New Roman" w:hAnsi="Times New Roman" w:cs="Times New Roman"/>
          <w:sz w:val="24"/>
          <w:szCs w:val="24"/>
        </w:rPr>
        <w:t>от 28.01.2021</w:t>
      </w:r>
      <w:r w:rsidRPr="00F3353F">
        <w:rPr>
          <w:rFonts w:ascii="Times New Roman" w:hAnsi="Times New Roman" w:cs="Times New Roman"/>
          <w:sz w:val="24"/>
          <w:szCs w:val="24"/>
        </w:rPr>
        <w:t xml:space="preserve">от </w:t>
      </w:r>
      <w:r w:rsidR="00D50F71" w:rsidRPr="00F3353F">
        <w:rPr>
          <w:rFonts w:ascii="Times New Roman" w:hAnsi="Times New Roman" w:cs="Times New Roman"/>
          <w:sz w:val="24"/>
          <w:szCs w:val="24"/>
        </w:rPr>
        <w:t>№ 3 «</w:t>
      </w:r>
      <w:r w:rsidRPr="00F3353F">
        <w:rPr>
          <w:rFonts w:ascii="Times New Roman" w:hAnsi="Times New Roman" w:cs="Times New Roman"/>
          <w:sz w:val="24"/>
          <w:szCs w:val="24"/>
        </w:rPr>
        <w:t>Об утверждении СанПиН 2.1.</w:t>
      </w:r>
      <w:r w:rsidR="00D50F71" w:rsidRPr="00F3353F">
        <w:rPr>
          <w:rFonts w:ascii="Times New Roman" w:hAnsi="Times New Roman" w:cs="Times New Roman"/>
          <w:sz w:val="24"/>
          <w:szCs w:val="24"/>
        </w:rPr>
        <w:t>3684-21»,</w:t>
      </w:r>
      <w:r w:rsidRPr="00F3353F">
        <w:rPr>
          <w:rFonts w:ascii="Times New Roman" w:hAnsi="Times New Roman" w:cs="Times New Roman"/>
          <w:sz w:val="24"/>
          <w:szCs w:val="24"/>
        </w:rPr>
        <w:t xml:space="preserve"> </w:t>
      </w:r>
      <w:r w:rsidR="00D50F71" w:rsidRPr="00F3353F">
        <w:rPr>
          <w:rFonts w:ascii="Times New Roman" w:hAnsi="Times New Roman" w:cs="Times New Roman"/>
          <w:sz w:val="24"/>
          <w:szCs w:val="24"/>
        </w:rPr>
        <w:t xml:space="preserve">СанПиН 2.1.3685-21 № 2 «Гигиенические нормативы и требования к обеспечению безопасности и (или) безвредности для человека факторов среды обитания», утвержденных Постановлением Главного государственного санитарного врача Российской Федерации от 28.01.2021от № </w:t>
      </w:r>
      <w:r w:rsidR="00DE68BE" w:rsidRPr="00F3353F">
        <w:rPr>
          <w:rFonts w:ascii="Times New Roman" w:hAnsi="Times New Roman" w:cs="Times New Roman"/>
          <w:sz w:val="24"/>
          <w:szCs w:val="24"/>
        </w:rPr>
        <w:t>2</w:t>
      </w:r>
      <w:r w:rsidR="00D50F71" w:rsidRPr="00F3353F">
        <w:rPr>
          <w:rFonts w:ascii="Times New Roman" w:hAnsi="Times New Roman" w:cs="Times New Roman"/>
          <w:sz w:val="24"/>
          <w:szCs w:val="24"/>
        </w:rPr>
        <w:t xml:space="preserve"> </w:t>
      </w:r>
      <w:r w:rsidR="00DE68BE" w:rsidRPr="00F3353F">
        <w:rPr>
          <w:rFonts w:ascii="Times New Roman" w:hAnsi="Times New Roman" w:cs="Times New Roman"/>
          <w:sz w:val="24"/>
          <w:szCs w:val="24"/>
        </w:rPr>
        <w:t>«Об утверждении санитарных правил и норм СанПиН 2.1.3685-21».</w:t>
      </w:r>
    </w:p>
    <w:p w:rsidR="004F54BD" w:rsidRPr="00F3353F" w:rsidRDefault="004F54BD" w:rsidP="00405F8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3353F">
        <w:rPr>
          <w:rFonts w:ascii="Times New Roman" w:hAnsi="Times New Roman" w:cs="Times New Roman"/>
          <w:sz w:val="24"/>
          <w:szCs w:val="24"/>
        </w:rPr>
        <w:t>Жилое помещение не должно быть расположено в цокольных, полуподвальных, мансардных этажах жилых домов.</w:t>
      </w:r>
    </w:p>
    <w:p w:rsidR="004F54BD" w:rsidRPr="00F3353F" w:rsidRDefault="004F54BD" w:rsidP="00405F8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3353F">
        <w:rPr>
          <w:rFonts w:ascii="Times New Roman" w:hAnsi="Times New Roman" w:cs="Times New Roman"/>
          <w:sz w:val="24"/>
          <w:szCs w:val="24"/>
        </w:rPr>
        <w:t>По техническим и функциональным характеристикам жилое помещение должно соответствовать данным кадастрового учета.</w:t>
      </w:r>
    </w:p>
    <w:p w:rsidR="004F54BD" w:rsidRPr="00F3353F" w:rsidRDefault="004F54BD" w:rsidP="00405F8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3353F">
        <w:rPr>
          <w:rFonts w:ascii="Times New Roman" w:hAnsi="Times New Roman" w:cs="Times New Roman"/>
          <w:sz w:val="24"/>
          <w:szCs w:val="24"/>
        </w:rPr>
        <w:t>Переустройство и перепланировка жилого помещения (при их наличии) должны быть оформлены в установленном законом порядке.</w:t>
      </w:r>
    </w:p>
    <w:p w:rsidR="004F54BD" w:rsidRPr="00F3353F" w:rsidRDefault="004F54BD" w:rsidP="00405F8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3353F">
        <w:rPr>
          <w:rFonts w:ascii="Times New Roman" w:hAnsi="Times New Roman" w:cs="Times New Roman"/>
          <w:sz w:val="24"/>
          <w:szCs w:val="24"/>
        </w:rPr>
        <w:t>Жилое помещение не должно иметь обременений (ограничений), установленных в соответствии с действующим законодательством, в том числе состоять в споре, в залоге, находиться под арестом, являться предметом право притязаний третьих лиц.</w:t>
      </w:r>
    </w:p>
    <w:p w:rsidR="004F54BD" w:rsidRPr="00F3353F" w:rsidRDefault="004F54BD" w:rsidP="00405F8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3353F">
        <w:rPr>
          <w:rFonts w:ascii="Times New Roman" w:hAnsi="Times New Roman" w:cs="Times New Roman"/>
          <w:sz w:val="24"/>
          <w:szCs w:val="24"/>
        </w:rPr>
        <w:t xml:space="preserve">Жилое помещение должно быть пригодно для заселения и постоянного проживания граждан, не требовать капитального ремонта, не нуждаться в текущем ремонте (в том числе </w:t>
      </w:r>
      <w:r w:rsidRPr="00F3353F">
        <w:rPr>
          <w:rFonts w:ascii="Times New Roman" w:hAnsi="Times New Roman" w:cs="Times New Roman"/>
          <w:sz w:val="24"/>
          <w:szCs w:val="24"/>
        </w:rPr>
        <w:lastRenderedPageBreak/>
        <w:t>замене обоев, потолочной плитки (при наличии), напольного покрытия, окон, дверей, покраске (побелке) потолков, стен, пола, окон, дверей), в замене электротехнического и сантехнического оборудования.</w:t>
      </w:r>
    </w:p>
    <w:p w:rsidR="004F54BD" w:rsidRPr="00F3353F" w:rsidRDefault="004F54BD" w:rsidP="00405F8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3353F">
        <w:rPr>
          <w:rFonts w:ascii="Times New Roman" w:hAnsi="Times New Roman" w:cs="Times New Roman"/>
          <w:sz w:val="24"/>
          <w:szCs w:val="24"/>
        </w:rPr>
        <w:t>Обязательное условие - отсутствие сырости и грибковых налетов в помещениях и стенах.</w:t>
      </w:r>
    </w:p>
    <w:p w:rsidR="004F54BD" w:rsidRPr="00F3353F" w:rsidRDefault="004F54BD" w:rsidP="00405F8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3353F">
        <w:rPr>
          <w:rFonts w:ascii="Times New Roman" w:hAnsi="Times New Roman" w:cs="Times New Roman"/>
          <w:sz w:val="24"/>
          <w:szCs w:val="24"/>
        </w:rPr>
        <w:t>Функциональные, технические, эксплуатационные и качественные характеристики жилого помещения:</w:t>
      </w:r>
    </w:p>
    <w:p w:rsidR="001D6A9A" w:rsidRPr="00F3353F" w:rsidRDefault="001D6A9A" w:rsidP="00405F8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1D6A9A" w:rsidRPr="00F3353F" w:rsidRDefault="001D6A9A" w:rsidP="00405F8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1D6A9A" w:rsidRPr="00F3353F" w:rsidRDefault="001D6A9A" w:rsidP="001D6A9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F3353F">
        <w:rPr>
          <w:rFonts w:ascii="Times New Roman" w:hAnsi="Times New Roman" w:cs="Times New Roman"/>
          <w:sz w:val="24"/>
          <w:szCs w:val="24"/>
        </w:rPr>
        <w:t>СПИСОК КОНТРОЛЬНЫХ ВОПРОСОВ</w:t>
      </w:r>
    </w:p>
    <w:p w:rsidR="001D6A9A" w:rsidRPr="00F3353F" w:rsidRDefault="001D6A9A" w:rsidP="001D6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774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405"/>
        <w:gridCol w:w="4820"/>
        <w:gridCol w:w="624"/>
        <w:gridCol w:w="624"/>
        <w:gridCol w:w="907"/>
        <w:gridCol w:w="827"/>
      </w:tblGrid>
      <w:tr w:rsidR="003D0772" w:rsidRPr="00F3353F" w:rsidTr="00DE5AE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0772" w:rsidRPr="00F3353F" w:rsidRDefault="003D0772" w:rsidP="00F335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53F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0772" w:rsidRPr="00F3353F" w:rsidRDefault="003D0772" w:rsidP="00F335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53F">
              <w:rPr>
                <w:rFonts w:ascii="Times New Roman" w:hAnsi="Times New Roman" w:cs="Times New Roman"/>
                <w:sz w:val="24"/>
                <w:szCs w:val="24"/>
              </w:rPr>
              <w:t>Вопросы, ответы на которые свидетельствуют о соблюдении или несоблюдении контролируемым лицом обязательных требований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0772" w:rsidRPr="00F3353F" w:rsidRDefault="003D07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приобретаемому жилому помещению (квартире)</w:t>
            </w:r>
          </w:p>
        </w:tc>
        <w:tc>
          <w:tcPr>
            <w:tcW w:w="2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772" w:rsidRPr="00F3353F" w:rsidRDefault="003D07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53F">
              <w:rPr>
                <w:rFonts w:ascii="Times New Roman" w:hAnsi="Times New Roman" w:cs="Times New Roman"/>
                <w:sz w:val="24"/>
                <w:szCs w:val="24"/>
              </w:rPr>
              <w:t>Ответы на вопросы (проставляются в ходе проведения контрольного мероприятия»</w:t>
            </w:r>
          </w:p>
        </w:tc>
        <w:tc>
          <w:tcPr>
            <w:tcW w:w="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0772" w:rsidRPr="00F3353F" w:rsidRDefault="003D0772" w:rsidP="00F335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53F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3D0772" w:rsidRPr="00F3353F" w:rsidTr="00DE5AE0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772" w:rsidRPr="00F3353F" w:rsidRDefault="003D0772" w:rsidP="00F335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772" w:rsidRPr="00F3353F" w:rsidRDefault="003D0772" w:rsidP="00F335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772" w:rsidRPr="00F3353F" w:rsidRDefault="003D0772" w:rsidP="00F335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772" w:rsidRPr="00F3353F" w:rsidRDefault="003D0772" w:rsidP="00F335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772" w:rsidRPr="00F3353F" w:rsidRDefault="003D0772" w:rsidP="00F335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53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772" w:rsidRPr="00F3353F" w:rsidRDefault="003D0772" w:rsidP="00F335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53F">
              <w:rPr>
                <w:rFonts w:ascii="Times New Roman" w:hAnsi="Times New Roman" w:cs="Times New Roman"/>
                <w:sz w:val="24"/>
                <w:szCs w:val="24"/>
              </w:rPr>
              <w:t>не применимо</w:t>
            </w:r>
          </w:p>
        </w:tc>
        <w:tc>
          <w:tcPr>
            <w:tcW w:w="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772" w:rsidRPr="00F3353F" w:rsidRDefault="003D0772" w:rsidP="00F335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53F" w:rsidRPr="00F3353F" w:rsidTr="00DE5AE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3F" w:rsidRPr="00F3353F" w:rsidRDefault="00F3353F" w:rsidP="00F335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5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3F" w:rsidRPr="00F3353F" w:rsidRDefault="00F3353F" w:rsidP="00F335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5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3F" w:rsidRPr="00F3353F" w:rsidRDefault="00DE5AE0" w:rsidP="00F335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3F" w:rsidRPr="00F3353F" w:rsidRDefault="00DE5AE0" w:rsidP="00F335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3F" w:rsidRPr="00F3353F" w:rsidRDefault="00F3353F" w:rsidP="00F335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53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3F" w:rsidRPr="00F3353F" w:rsidRDefault="00F3353F" w:rsidP="00F335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53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3F" w:rsidRPr="00F3353F" w:rsidRDefault="00F3353F" w:rsidP="00F335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53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3353F" w:rsidRPr="00F3353F" w:rsidTr="00DE5AE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3F" w:rsidRPr="00F3353F" w:rsidRDefault="00F3353F" w:rsidP="00F335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53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3F" w:rsidRPr="00F3353F" w:rsidRDefault="00F3353F" w:rsidP="00F335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53F">
              <w:rPr>
                <w:rFonts w:ascii="Times New Roman" w:hAnsi="Times New Roman" w:cs="Times New Roman"/>
                <w:sz w:val="24"/>
                <w:szCs w:val="24"/>
              </w:rPr>
              <w:t>Общая площадь жилого помещения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3F" w:rsidRPr="00F3353F" w:rsidRDefault="00F3353F" w:rsidP="00F335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53F">
              <w:rPr>
                <w:rFonts w:ascii="Times New Roman" w:hAnsi="Times New Roman" w:cs="Times New Roman"/>
                <w:sz w:val="24"/>
                <w:szCs w:val="24"/>
              </w:rPr>
              <w:t>Не менее 33 кв. м &lt;1&gt;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3F" w:rsidRPr="00F3353F" w:rsidRDefault="00F3353F" w:rsidP="00F33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3F" w:rsidRPr="00F3353F" w:rsidRDefault="00F3353F" w:rsidP="00F33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3F" w:rsidRPr="00F3353F" w:rsidRDefault="00F3353F" w:rsidP="00F33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3F" w:rsidRPr="00F3353F" w:rsidRDefault="00F3353F" w:rsidP="00F33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53F" w:rsidRPr="00F3353F" w:rsidTr="00DE5AE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3F" w:rsidRPr="00F3353F" w:rsidRDefault="00F3353F" w:rsidP="00F335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53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3F" w:rsidRPr="00F3353F" w:rsidRDefault="00F3353F" w:rsidP="00F335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53F">
              <w:rPr>
                <w:rFonts w:ascii="Times New Roman" w:hAnsi="Times New Roman" w:cs="Times New Roman"/>
                <w:sz w:val="24"/>
                <w:szCs w:val="24"/>
              </w:rPr>
              <w:t>Требования к уровню благоустроенности жилого помещения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3F" w:rsidRPr="00F3353F" w:rsidRDefault="00F3353F" w:rsidP="00F335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53F">
              <w:rPr>
                <w:rFonts w:ascii="Times New Roman" w:hAnsi="Times New Roman" w:cs="Times New Roman"/>
                <w:sz w:val="24"/>
                <w:szCs w:val="24"/>
              </w:rPr>
              <w:t>Квартира должна быть благоустроенной применительно к условиям муниципального района или городского округа Республики Дагестан:</w:t>
            </w:r>
          </w:p>
          <w:p w:rsidR="00F3353F" w:rsidRPr="00F3353F" w:rsidRDefault="00F3353F" w:rsidP="00F335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53F">
              <w:rPr>
                <w:rFonts w:ascii="Times New Roman" w:hAnsi="Times New Roman" w:cs="Times New Roman"/>
                <w:sz w:val="24"/>
                <w:szCs w:val="24"/>
              </w:rPr>
              <w:t>оборудована одновременно централизованным водопроводом, централизованным водоотведением (канализацией), централизованным отоплением или общедомовым отоплением или индивидуальным отоплением &lt;2&gt;, централизованным горячим водоснабжением и/или стационарным бытовым накопительным водонагревателем, ванной с душем со смесителем или душевой кабиной с душем со смесителем, газовой пьезоэлектрической &lt;3&gt; или электрической плитой, имеющих не менее 3-х конфорок и встроенный духовой шкаф или встроенной панелью и встроенный духовой шкаф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3F" w:rsidRPr="00F3353F" w:rsidRDefault="00F3353F" w:rsidP="00F33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3F" w:rsidRPr="00F3353F" w:rsidRDefault="00F3353F" w:rsidP="00F33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3F" w:rsidRPr="00F3353F" w:rsidRDefault="00F3353F" w:rsidP="00F33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3F" w:rsidRPr="00F3353F" w:rsidRDefault="00F3353F" w:rsidP="00F33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53F" w:rsidRPr="00F3353F" w:rsidTr="00DE5AE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3F" w:rsidRPr="00F3353F" w:rsidRDefault="00F3353F" w:rsidP="00F335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53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3F" w:rsidRPr="00F3353F" w:rsidRDefault="00F3353F" w:rsidP="00F335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53F">
              <w:rPr>
                <w:rFonts w:ascii="Times New Roman" w:hAnsi="Times New Roman" w:cs="Times New Roman"/>
                <w:sz w:val="24"/>
                <w:szCs w:val="24"/>
              </w:rPr>
              <w:t>Состав квартиры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3F" w:rsidRPr="00F3353F" w:rsidRDefault="00F3353F" w:rsidP="00F335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53F">
              <w:rPr>
                <w:rFonts w:ascii="Times New Roman" w:hAnsi="Times New Roman" w:cs="Times New Roman"/>
                <w:sz w:val="24"/>
                <w:szCs w:val="24"/>
              </w:rPr>
              <w:t>В состав квартиры должны входить: не менее одной жилой комнаты, кухня, прихожая, санузел и ванная комната или совмещенное помещение для санузла и ванной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3F" w:rsidRPr="00F3353F" w:rsidRDefault="00F3353F" w:rsidP="00F33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3F" w:rsidRPr="00F3353F" w:rsidRDefault="00F3353F" w:rsidP="00F33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3F" w:rsidRPr="00F3353F" w:rsidRDefault="00F3353F" w:rsidP="00F33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3F" w:rsidRPr="00F3353F" w:rsidRDefault="00F3353F" w:rsidP="00F33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53F" w:rsidRPr="00F3353F" w:rsidTr="00DE5AE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3F" w:rsidRPr="00F3353F" w:rsidRDefault="00F3353F" w:rsidP="00F335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53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3F" w:rsidRPr="00F3353F" w:rsidRDefault="00F3353F" w:rsidP="00F335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53F">
              <w:rPr>
                <w:rFonts w:ascii="Times New Roman" w:hAnsi="Times New Roman" w:cs="Times New Roman"/>
                <w:sz w:val="24"/>
                <w:szCs w:val="24"/>
              </w:rPr>
              <w:t>Полы: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3F" w:rsidRPr="00F3353F" w:rsidRDefault="00F3353F" w:rsidP="00F335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53F">
              <w:rPr>
                <w:rFonts w:ascii="Times New Roman" w:hAnsi="Times New Roman" w:cs="Times New Roman"/>
                <w:sz w:val="24"/>
                <w:szCs w:val="24"/>
              </w:rPr>
              <w:t>Кромки стыкуемых полотнищ покрытия должны плотно прилегать друг к другу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3F" w:rsidRPr="00F3353F" w:rsidRDefault="00F3353F" w:rsidP="00F33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3F" w:rsidRPr="00F3353F" w:rsidRDefault="00F3353F" w:rsidP="00F33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3F" w:rsidRPr="00F3353F" w:rsidRDefault="00F3353F" w:rsidP="00F33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3F" w:rsidRPr="00F3353F" w:rsidRDefault="00F3353F" w:rsidP="00F33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53F" w:rsidRPr="00F3353F" w:rsidTr="00DE5AE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3F" w:rsidRPr="00F3353F" w:rsidRDefault="00F3353F" w:rsidP="00F335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3F" w:rsidRPr="00F3353F" w:rsidRDefault="00F3353F" w:rsidP="00F335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53F">
              <w:rPr>
                <w:rFonts w:ascii="Times New Roman" w:hAnsi="Times New Roman" w:cs="Times New Roman"/>
                <w:sz w:val="24"/>
                <w:szCs w:val="24"/>
              </w:rPr>
              <w:t xml:space="preserve">а) санузел и ванная комната </w:t>
            </w:r>
            <w:r w:rsidRPr="00F335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(совмещенное помещение для санузла и ванной)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3F" w:rsidRPr="00F3353F" w:rsidRDefault="00F3353F" w:rsidP="00F335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5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керамическая плитка и/или окраска краской, подходящей для жилых помещений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3F" w:rsidRPr="00F3353F" w:rsidRDefault="00F3353F" w:rsidP="00F33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3F" w:rsidRPr="00F3353F" w:rsidRDefault="00F3353F" w:rsidP="00F33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3F" w:rsidRPr="00F3353F" w:rsidRDefault="00F3353F" w:rsidP="00F33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3F" w:rsidRPr="00F3353F" w:rsidRDefault="00F3353F" w:rsidP="00F33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53F" w:rsidRPr="00F3353F" w:rsidTr="00DE5AE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3F" w:rsidRPr="00F3353F" w:rsidRDefault="00F3353F" w:rsidP="00F335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3F" w:rsidRPr="00F3353F" w:rsidRDefault="00F3353F" w:rsidP="00F335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53F">
              <w:rPr>
                <w:rFonts w:ascii="Times New Roman" w:hAnsi="Times New Roman" w:cs="Times New Roman"/>
                <w:sz w:val="24"/>
                <w:szCs w:val="24"/>
              </w:rPr>
              <w:t>б) комната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3F" w:rsidRPr="00F3353F" w:rsidRDefault="00F3353F" w:rsidP="00F335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53F">
              <w:rPr>
                <w:rFonts w:ascii="Times New Roman" w:hAnsi="Times New Roman" w:cs="Times New Roman"/>
                <w:sz w:val="24"/>
                <w:szCs w:val="24"/>
              </w:rPr>
              <w:t>Покрытие - линолеум, и/или ламинат, и/или паркет и/или деревянное напольное покрытие из досок, окрашенных краской, подходящей для жилых помещений;</w:t>
            </w:r>
          </w:p>
          <w:p w:rsidR="00F3353F" w:rsidRPr="00F3353F" w:rsidRDefault="00F3353F" w:rsidP="00F335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53F">
              <w:rPr>
                <w:rFonts w:ascii="Times New Roman" w:hAnsi="Times New Roman" w:cs="Times New Roman"/>
                <w:sz w:val="24"/>
                <w:szCs w:val="24"/>
              </w:rPr>
              <w:t>Плинтусы - пластиковые и/или деревянные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3F" w:rsidRPr="00F3353F" w:rsidRDefault="00F3353F" w:rsidP="00F33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3F" w:rsidRPr="00F3353F" w:rsidRDefault="00F3353F" w:rsidP="00F33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3F" w:rsidRPr="00F3353F" w:rsidRDefault="00F3353F" w:rsidP="00F33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3F" w:rsidRPr="00F3353F" w:rsidRDefault="00F3353F" w:rsidP="00F33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53F" w:rsidRPr="00F3353F" w:rsidTr="00DE5AE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3F" w:rsidRPr="00F3353F" w:rsidRDefault="00F3353F" w:rsidP="00F335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3F" w:rsidRPr="00F3353F" w:rsidRDefault="00F3353F" w:rsidP="00F335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53F">
              <w:rPr>
                <w:rFonts w:ascii="Times New Roman" w:hAnsi="Times New Roman" w:cs="Times New Roman"/>
                <w:sz w:val="24"/>
                <w:szCs w:val="24"/>
              </w:rPr>
              <w:t>в) кухня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3F" w:rsidRPr="00F3353F" w:rsidRDefault="00F3353F" w:rsidP="00F335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53F">
              <w:rPr>
                <w:rFonts w:ascii="Times New Roman" w:hAnsi="Times New Roman" w:cs="Times New Roman"/>
                <w:sz w:val="24"/>
                <w:szCs w:val="24"/>
              </w:rPr>
              <w:t>Покрытие - линолеум, и/или ламинат, и/или паркет и/или деревянное напольное покрытие из досок, окрашенных краской, подходящей для жилых помещений;</w:t>
            </w:r>
          </w:p>
          <w:p w:rsidR="00F3353F" w:rsidRPr="00F3353F" w:rsidRDefault="00F3353F" w:rsidP="00F335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53F">
              <w:rPr>
                <w:rFonts w:ascii="Times New Roman" w:hAnsi="Times New Roman" w:cs="Times New Roman"/>
                <w:sz w:val="24"/>
                <w:szCs w:val="24"/>
              </w:rPr>
              <w:t>Плинтусы - пластиковые и/или деревянные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3F" w:rsidRPr="00F3353F" w:rsidRDefault="00F3353F" w:rsidP="00F33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3F" w:rsidRPr="00F3353F" w:rsidRDefault="00F3353F" w:rsidP="00F33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3F" w:rsidRPr="00F3353F" w:rsidRDefault="00F3353F" w:rsidP="00F33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3F" w:rsidRPr="00F3353F" w:rsidRDefault="00F3353F" w:rsidP="00F33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53F" w:rsidRPr="00F3353F" w:rsidTr="00DE5AE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3F" w:rsidRPr="00F3353F" w:rsidRDefault="00F3353F" w:rsidP="00F335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3F" w:rsidRPr="00F3353F" w:rsidRDefault="00F3353F" w:rsidP="00F335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53F">
              <w:rPr>
                <w:rFonts w:ascii="Times New Roman" w:hAnsi="Times New Roman" w:cs="Times New Roman"/>
                <w:sz w:val="24"/>
                <w:szCs w:val="24"/>
              </w:rPr>
              <w:t>г) прихожая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3F" w:rsidRPr="00F3353F" w:rsidRDefault="00F3353F" w:rsidP="00F335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53F">
              <w:rPr>
                <w:rFonts w:ascii="Times New Roman" w:hAnsi="Times New Roman" w:cs="Times New Roman"/>
                <w:sz w:val="24"/>
                <w:szCs w:val="24"/>
              </w:rPr>
              <w:t>Покрытие - линолеум, и/или ламинат, и/или паркет и/или деревянное напольное покрытие из досок, окрашенных краской, подходящей для жилых помещений;</w:t>
            </w:r>
          </w:p>
          <w:p w:rsidR="00F3353F" w:rsidRPr="00F3353F" w:rsidRDefault="00F3353F" w:rsidP="00F335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53F">
              <w:rPr>
                <w:rFonts w:ascii="Times New Roman" w:hAnsi="Times New Roman" w:cs="Times New Roman"/>
                <w:sz w:val="24"/>
                <w:szCs w:val="24"/>
              </w:rPr>
              <w:t>Плинтусы - пластиковые и/или деревянные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3F" w:rsidRPr="00F3353F" w:rsidRDefault="00F3353F" w:rsidP="00F33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3F" w:rsidRPr="00F3353F" w:rsidRDefault="00F3353F" w:rsidP="00F33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3F" w:rsidRPr="00F3353F" w:rsidRDefault="00F3353F" w:rsidP="00F33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3F" w:rsidRPr="00F3353F" w:rsidRDefault="00F3353F" w:rsidP="00F33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53F" w:rsidRPr="00F3353F" w:rsidTr="00DE5AE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3F" w:rsidRPr="00F3353F" w:rsidRDefault="00F3353F" w:rsidP="00F335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53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3F" w:rsidRPr="00F3353F" w:rsidRDefault="00F3353F" w:rsidP="00F335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53F">
              <w:rPr>
                <w:rFonts w:ascii="Times New Roman" w:hAnsi="Times New Roman" w:cs="Times New Roman"/>
                <w:sz w:val="24"/>
                <w:szCs w:val="24"/>
              </w:rPr>
              <w:t>Потолки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3F" w:rsidRPr="00F3353F" w:rsidRDefault="00F3353F" w:rsidP="00F335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3F" w:rsidRPr="00F3353F" w:rsidRDefault="00F3353F" w:rsidP="00F33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3F" w:rsidRPr="00F3353F" w:rsidRDefault="00F3353F" w:rsidP="00F33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3F" w:rsidRPr="00F3353F" w:rsidRDefault="00F3353F" w:rsidP="00F33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3F" w:rsidRPr="00F3353F" w:rsidRDefault="00F3353F" w:rsidP="00F33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53F" w:rsidRPr="00F3353F" w:rsidTr="00DE5AE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3F" w:rsidRPr="00F3353F" w:rsidRDefault="00F3353F" w:rsidP="00F335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3F" w:rsidRPr="00F3353F" w:rsidRDefault="00F3353F" w:rsidP="00F335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53F">
              <w:rPr>
                <w:rFonts w:ascii="Times New Roman" w:hAnsi="Times New Roman" w:cs="Times New Roman"/>
                <w:sz w:val="24"/>
                <w:szCs w:val="24"/>
              </w:rPr>
              <w:t>а) санузел и ванная комната (совмещенное помещение для санузла и ванной)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3F" w:rsidRPr="00F3353F" w:rsidRDefault="00F3353F" w:rsidP="00F335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53F">
              <w:rPr>
                <w:rFonts w:ascii="Times New Roman" w:hAnsi="Times New Roman" w:cs="Times New Roman"/>
                <w:sz w:val="24"/>
                <w:szCs w:val="24"/>
              </w:rPr>
              <w:t>окраска потолка водоэмульсионной, и/или акриловой, и/или масляно-эмальной, и/или латексной краской, и/или потолочной плиткой, и/или подвесной и/или натяжной потолок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3F" w:rsidRPr="00F3353F" w:rsidRDefault="00F3353F" w:rsidP="00F33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3F" w:rsidRPr="00F3353F" w:rsidRDefault="00F3353F" w:rsidP="00F33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3F" w:rsidRPr="00F3353F" w:rsidRDefault="00F3353F" w:rsidP="00F33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3F" w:rsidRPr="00F3353F" w:rsidRDefault="00F3353F" w:rsidP="00F33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53F" w:rsidRPr="00F3353F" w:rsidTr="00DE5AE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3F" w:rsidRPr="00F3353F" w:rsidRDefault="00F3353F" w:rsidP="00F335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3F" w:rsidRPr="00F3353F" w:rsidRDefault="00F3353F" w:rsidP="00F335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53F">
              <w:rPr>
                <w:rFonts w:ascii="Times New Roman" w:hAnsi="Times New Roman" w:cs="Times New Roman"/>
                <w:sz w:val="24"/>
                <w:szCs w:val="24"/>
              </w:rPr>
              <w:t>б) комната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3F" w:rsidRPr="00F3353F" w:rsidRDefault="00F3353F" w:rsidP="00F335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53F">
              <w:rPr>
                <w:rFonts w:ascii="Times New Roman" w:hAnsi="Times New Roman" w:cs="Times New Roman"/>
                <w:sz w:val="24"/>
                <w:szCs w:val="24"/>
              </w:rPr>
              <w:t>окраска потолка водоэмульсионной, и/или акриловой, и/или масляно-эмальной, и/или латексной краской, и/или оклеенный обоями и/или потолочной плиткой, и/или подвесной и/или натяжной потолок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3F" w:rsidRPr="00F3353F" w:rsidRDefault="00F3353F" w:rsidP="00F33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3F" w:rsidRPr="00F3353F" w:rsidRDefault="00F3353F" w:rsidP="00F33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3F" w:rsidRPr="00F3353F" w:rsidRDefault="00F3353F" w:rsidP="00F33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3F" w:rsidRPr="00F3353F" w:rsidRDefault="00F3353F" w:rsidP="00F33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53F" w:rsidRPr="00F3353F" w:rsidTr="00DE5AE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3F" w:rsidRPr="00F3353F" w:rsidRDefault="00F3353F" w:rsidP="00F335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3F" w:rsidRPr="00F3353F" w:rsidRDefault="00F3353F" w:rsidP="00F335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53F">
              <w:rPr>
                <w:rFonts w:ascii="Times New Roman" w:hAnsi="Times New Roman" w:cs="Times New Roman"/>
                <w:sz w:val="24"/>
                <w:szCs w:val="24"/>
              </w:rPr>
              <w:t>в) кухня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3F" w:rsidRPr="00F3353F" w:rsidRDefault="00F3353F" w:rsidP="00F335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53F">
              <w:rPr>
                <w:rFonts w:ascii="Times New Roman" w:hAnsi="Times New Roman" w:cs="Times New Roman"/>
                <w:sz w:val="24"/>
                <w:szCs w:val="24"/>
              </w:rPr>
              <w:t>окраска потолка водоэмульсионной, и/или акриловой, и/или масляно-эмальной, и/или латексной краской, и/или оклеенный обоями и/или потолочной плиткой, и/или подвесной и/или натяжной потолок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3F" w:rsidRPr="00F3353F" w:rsidRDefault="00F3353F" w:rsidP="00F33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3F" w:rsidRPr="00F3353F" w:rsidRDefault="00F3353F" w:rsidP="00F33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3F" w:rsidRPr="00F3353F" w:rsidRDefault="00F3353F" w:rsidP="00F33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3F" w:rsidRPr="00F3353F" w:rsidRDefault="00F3353F" w:rsidP="00F33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53F" w:rsidRPr="00F3353F" w:rsidTr="00DE5AE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3F" w:rsidRPr="00F3353F" w:rsidRDefault="00F3353F" w:rsidP="00F335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3F" w:rsidRPr="00F3353F" w:rsidRDefault="00F3353F" w:rsidP="00F335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53F">
              <w:rPr>
                <w:rFonts w:ascii="Times New Roman" w:hAnsi="Times New Roman" w:cs="Times New Roman"/>
                <w:sz w:val="24"/>
                <w:szCs w:val="24"/>
              </w:rPr>
              <w:t>г) прихожая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3F" w:rsidRPr="00F3353F" w:rsidRDefault="00F3353F" w:rsidP="00F335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53F">
              <w:rPr>
                <w:rFonts w:ascii="Times New Roman" w:hAnsi="Times New Roman" w:cs="Times New Roman"/>
                <w:sz w:val="24"/>
                <w:szCs w:val="24"/>
              </w:rPr>
              <w:t>окраска потолка водоэмульсионной, и/или акриловой, и/или масляно-эмальной, и/или латексной краской, и/или оклеенный обоями и/или потолочной плиткой, и/или подвесной и/или натяжной потолок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3F" w:rsidRPr="00F3353F" w:rsidRDefault="00F3353F" w:rsidP="00F33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3F" w:rsidRPr="00F3353F" w:rsidRDefault="00F3353F" w:rsidP="00F33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3F" w:rsidRPr="00F3353F" w:rsidRDefault="00F3353F" w:rsidP="00F33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3F" w:rsidRPr="00F3353F" w:rsidRDefault="00F3353F" w:rsidP="00F33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53F" w:rsidRPr="00F3353F" w:rsidTr="00DE5AE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3F" w:rsidRPr="00F3353F" w:rsidRDefault="00F3353F" w:rsidP="00F335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53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3F" w:rsidRPr="00F3353F" w:rsidRDefault="00F3353F" w:rsidP="00F335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53F">
              <w:rPr>
                <w:rFonts w:ascii="Times New Roman" w:hAnsi="Times New Roman" w:cs="Times New Roman"/>
                <w:sz w:val="24"/>
                <w:szCs w:val="24"/>
              </w:rPr>
              <w:t>Стены: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3F" w:rsidRPr="00F3353F" w:rsidRDefault="00F3353F" w:rsidP="00F335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3F" w:rsidRPr="00F3353F" w:rsidRDefault="00F3353F" w:rsidP="00F33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3F" w:rsidRPr="00F3353F" w:rsidRDefault="00F3353F" w:rsidP="00F33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3F" w:rsidRPr="00F3353F" w:rsidRDefault="00F3353F" w:rsidP="00F33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3F" w:rsidRPr="00F3353F" w:rsidRDefault="00F3353F" w:rsidP="00F33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53F" w:rsidRPr="00F3353F" w:rsidTr="00DE5AE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3F" w:rsidRPr="00F3353F" w:rsidRDefault="00F3353F" w:rsidP="00F335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3F" w:rsidRPr="00F3353F" w:rsidRDefault="00F3353F" w:rsidP="00F335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53F">
              <w:rPr>
                <w:rFonts w:ascii="Times New Roman" w:hAnsi="Times New Roman" w:cs="Times New Roman"/>
                <w:sz w:val="24"/>
                <w:szCs w:val="24"/>
              </w:rPr>
              <w:t>а) санузел и ванная комната (совмещенное помещение для санузла и ванной)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3F" w:rsidRPr="00F3353F" w:rsidRDefault="00F3353F" w:rsidP="00F335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53F">
              <w:rPr>
                <w:rFonts w:ascii="Times New Roman" w:hAnsi="Times New Roman" w:cs="Times New Roman"/>
                <w:sz w:val="24"/>
                <w:szCs w:val="24"/>
              </w:rPr>
              <w:t>керамическая плитка, и/или окраска краской, подходящей для жилых помещений и/или пластиковые стеновые панели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3F" w:rsidRPr="00F3353F" w:rsidRDefault="00F3353F" w:rsidP="00F33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3F" w:rsidRPr="00F3353F" w:rsidRDefault="00F3353F" w:rsidP="00F33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3F" w:rsidRPr="00F3353F" w:rsidRDefault="00F3353F" w:rsidP="00F33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3F" w:rsidRPr="00F3353F" w:rsidRDefault="00F3353F" w:rsidP="00F33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53F" w:rsidRPr="00F3353F" w:rsidTr="00DE5AE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3F" w:rsidRPr="00F3353F" w:rsidRDefault="00F3353F" w:rsidP="00F335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3F" w:rsidRPr="00F3353F" w:rsidRDefault="00F3353F" w:rsidP="00F335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53F">
              <w:rPr>
                <w:rFonts w:ascii="Times New Roman" w:hAnsi="Times New Roman" w:cs="Times New Roman"/>
                <w:sz w:val="24"/>
                <w:szCs w:val="24"/>
              </w:rPr>
              <w:t>б) комната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3F" w:rsidRPr="00F3353F" w:rsidRDefault="00F3353F" w:rsidP="00F335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53F">
              <w:rPr>
                <w:rFonts w:ascii="Times New Roman" w:hAnsi="Times New Roman" w:cs="Times New Roman"/>
                <w:sz w:val="24"/>
                <w:szCs w:val="24"/>
              </w:rPr>
              <w:t>оклейка стен обоями и/или шпаклевка стен под обои с окраской водоэмульсионной, и/или акриловой, и/или масляно-эмальной, и/или латексной краской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3F" w:rsidRPr="00F3353F" w:rsidRDefault="00F3353F" w:rsidP="00F33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3F" w:rsidRPr="00F3353F" w:rsidRDefault="00F3353F" w:rsidP="00F33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3F" w:rsidRPr="00F3353F" w:rsidRDefault="00F3353F" w:rsidP="00F33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3F" w:rsidRPr="00F3353F" w:rsidRDefault="00F3353F" w:rsidP="00F33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53F" w:rsidRPr="00F3353F" w:rsidTr="00DE5AE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3F" w:rsidRPr="00F3353F" w:rsidRDefault="00F3353F" w:rsidP="00F335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3F" w:rsidRPr="00F3353F" w:rsidRDefault="00F3353F" w:rsidP="00F335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53F">
              <w:rPr>
                <w:rFonts w:ascii="Times New Roman" w:hAnsi="Times New Roman" w:cs="Times New Roman"/>
                <w:sz w:val="24"/>
                <w:szCs w:val="24"/>
              </w:rPr>
              <w:t>в) кухня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3F" w:rsidRPr="00F3353F" w:rsidRDefault="00F3353F" w:rsidP="00F335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53F">
              <w:rPr>
                <w:rFonts w:ascii="Times New Roman" w:hAnsi="Times New Roman" w:cs="Times New Roman"/>
                <w:sz w:val="24"/>
                <w:szCs w:val="24"/>
              </w:rPr>
              <w:t>оклейка стен обоями и/или шпаклевка стен под обои с окраской водоэмульсионной, и/или акриловой, и/или масляно-эмальной, и/или латексной краской, и/или керамическая плитка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3F" w:rsidRPr="00F3353F" w:rsidRDefault="00F3353F" w:rsidP="00F33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3F" w:rsidRPr="00F3353F" w:rsidRDefault="00F3353F" w:rsidP="00F33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3F" w:rsidRPr="00F3353F" w:rsidRDefault="00F3353F" w:rsidP="00F33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3F" w:rsidRPr="00F3353F" w:rsidRDefault="00F3353F" w:rsidP="00F33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53F" w:rsidRPr="00F3353F" w:rsidTr="00DE5AE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3F" w:rsidRPr="00F3353F" w:rsidRDefault="00F3353F" w:rsidP="00F335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3F" w:rsidRPr="00F3353F" w:rsidRDefault="00F3353F" w:rsidP="00F335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53F">
              <w:rPr>
                <w:rFonts w:ascii="Times New Roman" w:hAnsi="Times New Roman" w:cs="Times New Roman"/>
                <w:sz w:val="24"/>
                <w:szCs w:val="24"/>
              </w:rPr>
              <w:t>г) прихожая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3F" w:rsidRPr="00F3353F" w:rsidRDefault="00F3353F" w:rsidP="00F335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53F">
              <w:rPr>
                <w:rFonts w:ascii="Times New Roman" w:hAnsi="Times New Roman" w:cs="Times New Roman"/>
                <w:sz w:val="24"/>
                <w:szCs w:val="24"/>
              </w:rPr>
              <w:t>оклейка стен обоями и/или шпаклевка стен под обои с окраской водоэмульсионной, и/или акриловой, и/или масляно-эмальной, и/или латексной краской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3F" w:rsidRPr="00F3353F" w:rsidRDefault="00F3353F" w:rsidP="00F33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3F" w:rsidRPr="00F3353F" w:rsidRDefault="00F3353F" w:rsidP="00F33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3F" w:rsidRPr="00F3353F" w:rsidRDefault="00F3353F" w:rsidP="00F33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3F" w:rsidRPr="00F3353F" w:rsidRDefault="00F3353F" w:rsidP="00F33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53F" w:rsidRPr="00F3353F" w:rsidTr="00DE5AE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3F" w:rsidRPr="00F3353F" w:rsidRDefault="00F3353F" w:rsidP="00F335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53F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3F" w:rsidRPr="00F3353F" w:rsidRDefault="00F3353F" w:rsidP="00F335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53F">
              <w:rPr>
                <w:rFonts w:ascii="Times New Roman" w:hAnsi="Times New Roman" w:cs="Times New Roman"/>
                <w:sz w:val="24"/>
                <w:szCs w:val="24"/>
              </w:rPr>
              <w:t>Проемы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3F" w:rsidRPr="00F3353F" w:rsidRDefault="00F3353F" w:rsidP="00F335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3F" w:rsidRPr="00F3353F" w:rsidRDefault="00F3353F" w:rsidP="00F33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3F" w:rsidRPr="00F3353F" w:rsidRDefault="00F3353F" w:rsidP="00F33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3F" w:rsidRPr="00F3353F" w:rsidRDefault="00F3353F" w:rsidP="00F33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3F" w:rsidRPr="00F3353F" w:rsidRDefault="00F3353F" w:rsidP="00F33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53F" w:rsidRPr="00F3353F" w:rsidTr="00DE5AE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3F" w:rsidRPr="00F3353F" w:rsidRDefault="00F3353F" w:rsidP="00F335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3F" w:rsidRPr="00F3353F" w:rsidRDefault="00F3353F" w:rsidP="00F335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53F">
              <w:rPr>
                <w:rFonts w:ascii="Times New Roman" w:hAnsi="Times New Roman" w:cs="Times New Roman"/>
                <w:sz w:val="24"/>
                <w:szCs w:val="24"/>
              </w:rPr>
              <w:t>7.1. Двери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3F" w:rsidRPr="00F3353F" w:rsidRDefault="00F3353F" w:rsidP="00F335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3F" w:rsidRPr="00F3353F" w:rsidRDefault="00F3353F" w:rsidP="00F33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3F" w:rsidRPr="00F3353F" w:rsidRDefault="00F3353F" w:rsidP="00F33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3F" w:rsidRPr="00F3353F" w:rsidRDefault="00F3353F" w:rsidP="00F33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3F" w:rsidRPr="00F3353F" w:rsidRDefault="00F3353F" w:rsidP="00F33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53F" w:rsidRPr="00F3353F" w:rsidTr="00DE5AE0">
        <w:trPr>
          <w:trHeight w:val="7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3F" w:rsidRPr="00F3353F" w:rsidRDefault="00F3353F" w:rsidP="00F335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3F" w:rsidRPr="00F3353F" w:rsidRDefault="00F3353F" w:rsidP="00F335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53F">
              <w:rPr>
                <w:rFonts w:ascii="Times New Roman" w:hAnsi="Times New Roman" w:cs="Times New Roman"/>
                <w:sz w:val="24"/>
                <w:szCs w:val="24"/>
              </w:rPr>
              <w:t>а) входная дверь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3F" w:rsidRPr="00F3353F" w:rsidRDefault="00F3353F" w:rsidP="00F335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53F">
              <w:rPr>
                <w:rFonts w:ascii="Times New Roman" w:hAnsi="Times New Roman" w:cs="Times New Roman"/>
                <w:sz w:val="24"/>
                <w:szCs w:val="24"/>
              </w:rPr>
              <w:t>металлическая и/или деревянная с врезным замком и ручками в исправном, рабочем состоянии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3F" w:rsidRPr="00F3353F" w:rsidRDefault="00F3353F" w:rsidP="00F33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3F" w:rsidRPr="00F3353F" w:rsidRDefault="00F3353F" w:rsidP="00F33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3F" w:rsidRPr="00F3353F" w:rsidRDefault="00F3353F" w:rsidP="00F33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3F" w:rsidRPr="00F3353F" w:rsidRDefault="00F3353F" w:rsidP="00F33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53F" w:rsidRPr="00F3353F" w:rsidTr="00DE5AE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3F" w:rsidRPr="00F3353F" w:rsidRDefault="00F3353F" w:rsidP="00F335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3F" w:rsidRPr="00F3353F" w:rsidRDefault="00F3353F" w:rsidP="00F335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53F">
              <w:rPr>
                <w:rFonts w:ascii="Times New Roman" w:hAnsi="Times New Roman" w:cs="Times New Roman"/>
                <w:sz w:val="24"/>
                <w:szCs w:val="24"/>
              </w:rPr>
              <w:t>б) межкомнатные двери с дверными ручками и обналичниками (при наличии)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3F" w:rsidRPr="00F3353F" w:rsidRDefault="00F3353F" w:rsidP="00F335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53F">
              <w:rPr>
                <w:rFonts w:ascii="Times New Roman" w:hAnsi="Times New Roman" w:cs="Times New Roman"/>
                <w:sz w:val="24"/>
                <w:szCs w:val="24"/>
              </w:rPr>
              <w:t>дверные ручки в исправном, рабочем состоянии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3F" w:rsidRPr="00F3353F" w:rsidRDefault="00F3353F" w:rsidP="00F33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3F" w:rsidRPr="00F3353F" w:rsidRDefault="00F3353F" w:rsidP="00F33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3F" w:rsidRPr="00F3353F" w:rsidRDefault="00F3353F" w:rsidP="00F33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3F" w:rsidRPr="00F3353F" w:rsidRDefault="00F3353F" w:rsidP="00F33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53F" w:rsidRPr="00F3353F" w:rsidTr="00DE5AE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3F" w:rsidRPr="00F3353F" w:rsidRDefault="00F3353F" w:rsidP="00F335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3F" w:rsidRPr="00F3353F" w:rsidRDefault="00F3353F" w:rsidP="00F335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53F">
              <w:rPr>
                <w:rFonts w:ascii="Times New Roman" w:hAnsi="Times New Roman" w:cs="Times New Roman"/>
                <w:sz w:val="24"/>
                <w:szCs w:val="24"/>
              </w:rPr>
              <w:t>в) санузла и ванной комнаты (совмещенного помещения для санузла и ванной) с дверными ручками и обналичниками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3F" w:rsidRPr="00F3353F" w:rsidRDefault="00F3353F" w:rsidP="00F335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53F">
              <w:rPr>
                <w:rFonts w:ascii="Times New Roman" w:hAnsi="Times New Roman" w:cs="Times New Roman"/>
                <w:sz w:val="24"/>
                <w:szCs w:val="24"/>
              </w:rPr>
              <w:t>дверные ручки в исправном, рабочем состоянии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3F" w:rsidRPr="00F3353F" w:rsidRDefault="00F3353F" w:rsidP="00F33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3F" w:rsidRPr="00F3353F" w:rsidRDefault="00F3353F" w:rsidP="00F33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3F" w:rsidRPr="00F3353F" w:rsidRDefault="00F3353F" w:rsidP="00F33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3F" w:rsidRPr="00F3353F" w:rsidRDefault="00F3353F" w:rsidP="00F33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53F" w:rsidRPr="00F3353F" w:rsidTr="00DE5AE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3F" w:rsidRPr="00F3353F" w:rsidRDefault="00F3353F" w:rsidP="00F335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3F" w:rsidRPr="00F3353F" w:rsidRDefault="00F3353F" w:rsidP="00F335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53F">
              <w:rPr>
                <w:rFonts w:ascii="Times New Roman" w:hAnsi="Times New Roman" w:cs="Times New Roman"/>
                <w:sz w:val="24"/>
                <w:szCs w:val="24"/>
              </w:rPr>
              <w:t>7.2. Окна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3F" w:rsidRPr="00F3353F" w:rsidRDefault="00F3353F" w:rsidP="00F335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3F" w:rsidRPr="00F3353F" w:rsidRDefault="00F3353F" w:rsidP="00F33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3F" w:rsidRPr="00F3353F" w:rsidRDefault="00F3353F" w:rsidP="00F33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3F" w:rsidRPr="00F3353F" w:rsidRDefault="00F3353F" w:rsidP="00F33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3F" w:rsidRPr="00F3353F" w:rsidRDefault="00F3353F" w:rsidP="00F33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53F" w:rsidRPr="00F3353F" w:rsidTr="00DE5AE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3F" w:rsidRPr="00F3353F" w:rsidRDefault="00F3353F" w:rsidP="00F335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3F" w:rsidRPr="00F3353F" w:rsidRDefault="00F3353F" w:rsidP="00F335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53F">
              <w:rPr>
                <w:rFonts w:ascii="Times New Roman" w:hAnsi="Times New Roman" w:cs="Times New Roman"/>
                <w:sz w:val="24"/>
                <w:szCs w:val="24"/>
              </w:rPr>
              <w:t>а) комната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3F" w:rsidRPr="00F3353F" w:rsidRDefault="00F3353F" w:rsidP="00F335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53F">
              <w:rPr>
                <w:rFonts w:ascii="Times New Roman" w:hAnsi="Times New Roman" w:cs="Times New Roman"/>
                <w:sz w:val="24"/>
                <w:szCs w:val="24"/>
              </w:rPr>
              <w:t>пластиковые и/или деревянные окна и подоконники, остекление оконных проемов в исправном состоянии, целостность конструкций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3F" w:rsidRPr="00F3353F" w:rsidRDefault="00F3353F" w:rsidP="00F33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3F" w:rsidRPr="00F3353F" w:rsidRDefault="00F3353F" w:rsidP="00F33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3F" w:rsidRPr="00F3353F" w:rsidRDefault="00F3353F" w:rsidP="00F33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3F" w:rsidRPr="00F3353F" w:rsidRDefault="00F3353F" w:rsidP="00F33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53F" w:rsidRPr="00F3353F" w:rsidTr="00DE5AE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3F" w:rsidRPr="00F3353F" w:rsidRDefault="00F3353F" w:rsidP="00F335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3F" w:rsidRPr="00F3353F" w:rsidRDefault="00F3353F" w:rsidP="00F335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53F">
              <w:rPr>
                <w:rFonts w:ascii="Times New Roman" w:hAnsi="Times New Roman" w:cs="Times New Roman"/>
                <w:sz w:val="24"/>
                <w:szCs w:val="24"/>
              </w:rPr>
              <w:t>б) кухня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3F" w:rsidRPr="00F3353F" w:rsidRDefault="00F3353F" w:rsidP="00F335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53F">
              <w:rPr>
                <w:rFonts w:ascii="Times New Roman" w:hAnsi="Times New Roman" w:cs="Times New Roman"/>
                <w:sz w:val="24"/>
                <w:szCs w:val="24"/>
              </w:rPr>
              <w:t>пластиковые и/или деревянные окна и подоконники, остекление оконных проемов в исправном состоянии, целостность конструкций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3F" w:rsidRPr="00F3353F" w:rsidRDefault="00F3353F" w:rsidP="00F33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3F" w:rsidRPr="00F3353F" w:rsidRDefault="00F3353F" w:rsidP="00F33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3F" w:rsidRPr="00F3353F" w:rsidRDefault="00F3353F" w:rsidP="00F33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3F" w:rsidRPr="00F3353F" w:rsidRDefault="00F3353F" w:rsidP="00F33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53F" w:rsidRPr="00F3353F" w:rsidTr="00DE5AE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3F" w:rsidRPr="00F3353F" w:rsidRDefault="00F3353F" w:rsidP="00F335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53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3F" w:rsidRPr="00F3353F" w:rsidRDefault="00F3353F" w:rsidP="00F335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53F">
              <w:rPr>
                <w:rFonts w:ascii="Times New Roman" w:hAnsi="Times New Roman" w:cs="Times New Roman"/>
                <w:sz w:val="24"/>
                <w:szCs w:val="24"/>
              </w:rPr>
              <w:t>Сантехнические условия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3F" w:rsidRPr="00F3353F" w:rsidRDefault="00F3353F" w:rsidP="00F335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53F">
              <w:rPr>
                <w:rFonts w:ascii="Times New Roman" w:hAnsi="Times New Roman" w:cs="Times New Roman"/>
                <w:sz w:val="24"/>
                <w:szCs w:val="24"/>
              </w:rPr>
              <w:t>трубы системы отопления с радиаторами в исправном, рабочем состоянии &lt;3&gt;</w:t>
            </w:r>
          </w:p>
          <w:p w:rsidR="00F3353F" w:rsidRPr="00F3353F" w:rsidRDefault="00F3353F" w:rsidP="00F335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53F">
              <w:rPr>
                <w:rFonts w:ascii="Times New Roman" w:hAnsi="Times New Roman" w:cs="Times New Roman"/>
                <w:sz w:val="24"/>
                <w:szCs w:val="24"/>
              </w:rPr>
              <w:t>Радиаторы отопления установлены ровно, без каких-то визуально определяемых дефектов, с отсутствием луж и подтеков у стояков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3F" w:rsidRPr="00F3353F" w:rsidRDefault="00F3353F" w:rsidP="00F33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3F" w:rsidRPr="00F3353F" w:rsidRDefault="00F3353F" w:rsidP="00F33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3F" w:rsidRPr="00F3353F" w:rsidRDefault="00F3353F" w:rsidP="00F33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3F" w:rsidRPr="00F3353F" w:rsidRDefault="00F3353F" w:rsidP="00F33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53F" w:rsidRPr="00F3353F" w:rsidTr="00DE5AE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3F" w:rsidRPr="00F3353F" w:rsidRDefault="00F3353F" w:rsidP="00F335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3F" w:rsidRPr="00F3353F" w:rsidRDefault="00F3353F" w:rsidP="00F335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3F" w:rsidRPr="00F3353F" w:rsidRDefault="00F3353F" w:rsidP="00F335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53F">
              <w:rPr>
                <w:rFonts w:ascii="Times New Roman" w:hAnsi="Times New Roman" w:cs="Times New Roman"/>
                <w:sz w:val="24"/>
                <w:szCs w:val="24"/>
              </w:rPr>
              <w:t>трубы системы водоснабжения и канализации в исправном, рабочем состоянии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3F" w:rsidRPr="00F3353F" w:rsidRDefault="00F3353F" w:rsidP="00F33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3F" w:rsidRPr="00F3353F" w:rsidRDefault="00F3353F" w:rsidP="00F33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3F" w:rsidRPr="00F3353F" w:rsidRDefault="00F3353F" w:rsidP="00F33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3F" w:rsidRPr="00F3353F" w:rsidRDefault="00F3353F" w:rsidP="00F33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53F" w:rsidRPr="00F3353F" w:rsidTr="00DE5AE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3F" w:rsidRPr="00F3353F" w:rsidRDefault="00F3353F" w:rsidP="00F335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3F" w:rsidRPr="00F3353F" w:rsidRDefault="00F3353F" w:rsidP="00F335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3F" w:rsidRPr="00F3353F" w:rsidRDefault="00F3353F" w:rsidP="00F335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53F">
              <w:rPr>
                <w:rFonts w:ascii="Times New Roman" w:hAnsi="Times New Roman" w:cs="Times New Roman"/>
                <w:sz w:val="24"/>
                <w:szCs w:val="24"/>
              </w:rPr>
              <w:t>сантехнические приборы подключены к системам водоснабжения и канализации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3F" w:rsidRPr="00F3353F" w:rsidRDefault="00F3353F" w:rsidP="00F33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3F" w:rsidRPr="00F3353F" w:rsidRDefault="00F3353F" w:rsidP="00F33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3F" w:rsidRPr="00F3353F" w:rsidRDefault="00F3353F" w:rsidP="00F33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3F" w:rsidRPr="00F3353F" w:rsidRDefault="00F3353F" w:rsidP="00F33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53F" w:rsidRPr="00F3353F" w:rsidTr="00DE5AE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3F" w:rsidRPr="00F3353F" w:rsidRDefault="00F3353F" w:rsidP="00F335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3F" w:rsidRPr="00F3353F" w:rsidRDefault="00F3353F" w:rsidP="00F335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3F" w:rsidRPr="00F3353F" w:rsidRDefault="00F3353F" w:rsidP="00F335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53F">
              <w:rPr>
                <w:rFonts w:ascii="Times New Roman" w:hAnsi="Times New Roman" w:cs="Times New Roman"/>
                <w:sz w:val="24"/>
                <w:szCs w:val="24"/>
              </w:rPr>
              <w:t>в ванной комнате или в совмещенном помещении для санузла и ванной:</w:t>
            </w:r>
          </w:p>
          <w:p w:rsidR="00F3353F" w:rsidRPr="00F3353F" w:rsidRDefault="00F3353F" w:rsidP="00F335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53F">
              <w:rPr>
                <w:rFonts w:ascii="Times New Roman" w:hAnsi="Times New Roman" w:cs="Times New Roman"/>
                <w:sz w:val="24"/>
                <w:szCs w:val="24"/>
              </w:rPr>
              <w:t>ванна с душем со смесителем или душевая кабина с душем со смесителем в исправном, рабочем состоянии, закреплена к полу, не шатается;</w:t>
            </w:r>
          </w:p>
          <w:p w:rsidR="00F3353F" w:rsidRPr="00F3353F" w:rsidRDefault="00F3353F" w:rsidP="00F335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53F">
              <w:rPr>
                <w:rFonts w:ascii="Times New Roman" w:hAnsi="Times New Roman" w:cs="Times New Roman"/>
                <w:sz w:val="24"/>
                <w:szCs w:val="24"/>
              </w:rPr>
              <w:t>смеситель, шланг, лейка в исправном, рабочем состоянии;</w:t>
            </w:r>
          </w:p>
          <w:p w:rsidR="00F3353F" w:rsidRPr="00F3353F" w:rsidRDefault="00F3353F" w:rsidP="00F335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53F">
              <w:rPr>
                <w:rFonts w:ascii="Times New Roman" w:hAnsi="Times New Roman" w:cs="Times New Roman"/>
                <w:sz w:val="24"/>
                <w:szCs w:val="24"/>
              </w:rPr>
              <w:t>раковина для умывания со смесителем в исправном, рабочем состоянии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3F" w:rsidRPr="00F3353F" w:rsidRDefault="00F3353F" w:rsidP="00F33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3F" w:rsidRPr="00F3353F" w:rsidRDefault="00F3353F" w:rsidP="00F33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3F" w:rsidRPr="00F3353F" w:rsidRDefault="00F3353F" w:rsidP="00F33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3F" w:rsidRPr="00F3353F" w:rsidRDefault="00F3353F" w:rsidP="00F33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53F" w:rsidRPr="00F3353F" w:rsidTr="00DE5AE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3F" w:rsidRPr="00F3353F" w:rsidRDefault="00F3353F" w:rsidP="00F335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3F" w:rsidRPr="00F3353F" w:rsidRDefault="00F3353F" w:rsidP="00F335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3F" w:rsidRPr="00F3353F" w:rsidRDefault="00F3353F" w:rsidP="00F335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53F">
              <w:rPr>
                <w:rFonts w:ascii="Times New Roman" w:hAnsi="Times New Roman" w:cs="Times New Roman"/>
                <w:sz w:val="24"/>
                <w:szCs w:val="24"/>
              </w:rPr>
              <w:t>унитаз с крышкой и бачком в исправном, рабочем состоянии, закреплен к полу, не шатается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3F" w:rsidRPr="00F3353F" w:rsidRDefault="00F3353F" w:rsidP="00F33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3F" w:rsidRPr="00F3353F" w:rsidRDefault="00F3353F" w:rsidP="00F33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3F" w:rsidRPr="00F3353F" w:rsidRDefault="00F3353F" w:rsidP="00F33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3F" w:rsidRPr="00F3353F" w:rsidRDefault="00F3353F" w:rsidP="00F33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53F" w:rsidRPr="00F3353F" w:rsidTr="00DE5AE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3F" w:rsidRPr="00F3353F" w:rsidRDefault="00F3353F" w:rsidP="00F335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3F" w:rsidRPr="00F3353F" w:rsidRDefault="00F3353F" w:rsidP="00F335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3F" w:rsidRPr="00F3353F" w:rsidRDefault="00F3353F" w:rsidP="00F335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53F">
              <w:rPr>
                <w:rFonts w:ascii="Times New Roman" w:hAnsi="Times New Roman" w:cs="Times New Roman"/>
                <w:sz w:val="24"/>
                <w:szCs w:val="24"/>
              </w:rPr>
              <w:t>стационарный бытовой накопительный водонагреватель в исправном, рабочем состоянии - при наличии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3F" w:rsidRPr="00F3353F" w:rsidRDefault="00F3353F" w:rsidP="00F33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3F" w:rsidRPr="00F3353F" w:rsidRDefault="00F3353F" w:rsidP="00F33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3F" w:rsidRPr="00F3353F" w:rsidRDefault="00F3353F" w:rsidP="00F33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3F" w:rsidRPr="00F3353F" w:rsidRDefault="00F3353F" w:rsidP="00F33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53F" w:rsidRPr="00F3353F" w:rsidTr="00DE5AE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3F" w:rsidRPr="00F3353F" w:rsidRDefault="00F3353F" w:rsidP="00F335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3F" w:rsidRPr="00F3353F" w:rsidRDefault="00F3353F" w:rsidP="00F335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3F" w:rsidRPr="00F3353F" w:rsidRDefault="00F3353F" w:rsidP="00F335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53F">
              <w:rPr>
                <w:rFonts w:ascii="Times New Roman" w:hAnsi="Times New Roman" w:cs="Times New Roman"/>
                <w:sz w:val="24"/>
                <w:szCs w:val="24"/>
              </w:rPr>
              <w:t>в кухне раковина для мойки со смесителем в исправном, рабочем состоянии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3F" w:rsidRPr="00F3353F" w:rsidRDefault="00F3353F" w:rsidP="00F33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3F" w:rsidRPr="00F3353F" w:rsidRDefault="00F3353F" w:rsidP="00F33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3F" w:rsidRPr="00F3353F" w:rsidRDefault="00F3353F" w:rsidP="00F33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3F" w:rsidRPr="00F3353F" w:rsidRDefault="00F3353F" w:rsidP="00F33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53F" w:rsidRPr="00F3353F" w:rsidTr="00DE5AE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3F" w:rsidRPr="00F3353F" w:rsidRDefault="00F3353F" w:rsidP="00F335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3F" w:rsidRPr="00F3353F" w:rsidRDefault="00F3353F" w:rsidP="00F335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3F" w:rsidRPr="00F3353F" w:rsidRDefault="00F3353F" w:rsidP="00F335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53F">
              <w:rPr>
                <w:rFonts w:ascii="Times New Roman" w:hAnsi="Times New Roman" w:cs="Times New Roman"/>
                <w:sz w:val="24"/>
                <w:szCs w:val="24"/>
              </w:rPr>
              <w:t>в местах примыкания сантехнического оборудования у поверхностям ванной комнаты нет зазоров, щелей, допускающих в процессе эксплуатации протекания воды на пол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3F" w:rsidRPr="00F3353F" w:rsidRDefault="00F3353F" w:rsidP="00F33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3F" w:rsidRPr="00F3353F" w:rsidRDefault="00F3353F" w:rsidP="00F33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3F" w:rsidRPr="00F3353F" w:rsidRDefault="00F3353F" w:rsidP="00F33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3F" w:rsidRPr="00F3353F" w:rsidRDefault="00F3353F" w:rsidP="00F33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53F" w:rsidRPr="00F3353F" w:rsidTr="00DE5AE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3F" w:rsidRPr="00F3353F" w:rsidRDefault="00F3353F" w:rsidP="00F335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53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3F" w:rsidRPr="00F3353F" w:rsidRDefault="00F3353F" w:rsidP="00F335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53F">
              <w:rPr>
                <w:rFonts w:ascii="Times New Roman" w:hAnsi="Times New Roman" w:cs="Times New Roman"/>
                <w:sz w:val="24"/>
                <w:szCs w:val="24"/>
              </w:rPr>
              <w:t>Электромонтажные условия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3F" w:rsidRPr="00F3353F" w:rsidRDefault="00F3353F" w:rsidP="00F335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53F">
              <w:rPr>
                <w:rFonts w:ascii="Times New Roman" w:hAnsi="Times New Roman" w:cs="Times New Roman"/>
                <w:sz w:val="24"/>
                <w:szCs w:val="24"/>
              </w:rPr>
              <w:t>сертифицированные электрические отопительные приборы - в исправном рабочем состоянии &lt;4&gt;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3F" w:rsidRPr="00F3353F" w:rsidRDefault="00F3353F" w:rsidP="00F33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3F" w:rsidRPr="00F3353F" w:rsidRDefault="00F3353F" w:rsidP="00F33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3F" w:rsidRPr="00F3353F" w:rsidRDefault="00F3353F" w:rsidP="00F33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3F" w:rsidRPr="00F3353F" w:rsidRDefault="00F3353F" w:rsidP="00F33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53F" w:rsidRPr="00F3353F" w:rsidTr="00DE5AE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3F" w:rsidRPr="00F3353F" w:rsidRDefault="00F3353F" w:rsidP="00F335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3F" w:rsidRPr="00F3353F" w:rsidRDefault="00F3353F" w:rsidP="00F335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3F" w:rsidRPr="00F3353F" w:rsidRDefault="00F3353F" w:rsidP="00F335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53F">
              <w:rPr>
                <w:rFonts w:ascii="Times New Roman" w:hAnsi="Times New Roman" w:cs="Times New Roman"/>
                <w:sz w:val="24"/>
                <w:szCs w:val="24"/>
              </w:rPr>
              <w:t>во всех помещениях квартиры электроосвещение в исправном, рабочем состоянии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3F" w:rsidRPr="00F3353F" w:rsidRDefault="00F3353F" w:rsidP="00F33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3F" w:rsidRPr="00F3353F" w:rsidRDefault="00F3353F" w:rsidP="00F33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3F" w:rsidRPr="00F3353F" w:rsidRDefault="00F3353F" w:rsidP="00F33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3F" w:rsidRPr="00F3353F" w:rsidRDefault="00F3353F" w:rsidP="00F33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53F" w:rsidRPr="00F3353F" w:rsidTr="00DE5AE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3F" w:rsidRPr="00F3353F" w:rsidRDefault="00F3353F" w:rsidP="00F335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3F" w:rsidRPr="00F3353F" w:rsidRDefault="00F3353F" w:rsidP="00F335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3F" w:rsidRPr="00F3353F" w:rsidRDefault="00F3353F" w:rsidP="00F335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53F">
              <w:rPr>
                <w:rFonts w:ascii="Times New Roman" w:hAnsi="Times New Roman" w:cs="Times New Roman"/>
                <w:sz w:val="24"/>
                <w:szCs w:val="24"/>
              </w:rPr>
              <w:t>электрический щит со счетчиком и автоматами в исправном, рабочем состоянии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3F" w:rsidRPr="00F3353F" w:rsidRDefault="00F3353F" w:rsidP="00F33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3F" w:rsidRPr="00F3353F" w:rsidRDefault="00F3353F" w:rsidP="00F33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3F" w:rsidRPr="00F3353F" w:rsidRDefault="00F3353F" w:rsidP="00F33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3F" w:rsidRPr="00F3353F" w:rsidRDefault="00F3353F" w:rsidP="00F33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53F" w:rsidRPr="00F3353F" w:rsidTr="00DE5AE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3F" w:rsidRPr="00F3353F" w:rsidRDefault="00F3353F" w:rsidP="00F335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3F" w:rsidRPr="00F3353F" w:rsidRDefault="00F3353F" w:rsidP="00F335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3F" w:rsidRPr="00F3353F" w:rsidRDefault="00F3353F" w:rsidP="00F335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53F">
              <w:rPr>
                <w:rFonts w:ascii="Times New Roman" w:hAnsi="Times New Roman" w:cs="Times New Roman"/>
                <w:sz w:val="24"/>
                <w:szCs w:val="24"/>
              </w:rPr>
              <w:t>электрическая проводка в квартире, соответствующая требованиям пожарной безопасности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3F" w:rsidRPr="00F3353F" w:rsidRDefault="00F3353F" w:rsidP="00F33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3F" w:rsidRPr="00F3353F" w:rsidRDefault="00F3353F" w:rsidP="00F33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3F" w:rsidRPr="00F3353F" w:rsidRDefault="00F3353F" w:rsidP="00F33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3F" w:rsidRPr="00F3353F" w:rsidRDefault="00F3353F" w:rsidP="00F33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53F" w:rsidRPr="00F3353F" w:rsidTr="00DE5AE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3F" w:rsidRPr="00F3353F" w:rsidRDefault="00F3353F" w:rsidP="00F335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3F" w:rsidRPr="00F3353F" w:rsidRDefault="00F3353F" w:rsidP="00F335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3F" w:rsidRPr="00F3353F" w:rsidRDefault="00F3353F" w:rsidP="00F335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53F">
              <w:rPr>
                <w:rFonts w:ascii="Times New Roman" w:hAnsi="Times New Roman" w:cs="Times New Roman"/>
                <w:sz w:val="24"/>
                <w:szCs w:val="24"/>
              </w:rPr>
              <w:t>выключатели в исправном, рабочем состоянии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3F" w:rsidRPr="00F3353F" w:rsidRDefault="00F3353F" w:rsidP="00F33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3F" w:rsidRPr="00F3353F" w:rsidRDefault="00F3353F" w:rsidP="00F33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3F" w:rsidRPr="00F3353F" w:rsidRDefault="00F3353F" w:rsidP="00F33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3F" w:rsidRPr="00F3353F" w:rsidRDefault="00F3353F" w:rsidP="00F33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53F" w:rsidRPr="00F3353F" w:rsidTr="00DE5AE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3F" w:rsidRPr="00F3353F" w:rsidRDefault="00F3353F" w:rsidP="00F335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3F" w:rsidRPr="00F3353F" w:rsidRDefault="00F3353F" w:rsidP="00F335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3F" w:rsidRPr="00F3353F" w:rsidRDefault="00F3353F" w:rsidP="00F335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53F">
              <w:rPr>
                <w:rFonts w:ascii="Times New Roman" w:hAnsi="Times New Roman" w:cs="Times New Roman"/>
                <w:sz w:val="24"/>
                <w:szCs w:val="24"/>
              </w:rPr>
              <w:t>розетки в исправном, рабочем состоянии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3F" w:rsidRPr="00F3353F" w:rsidRDefault="00F3353F" w:rsidP="00F33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3F" w:rsidRPr="00F3353F" w:rsidRDefault="00F3353F" w:rsidP="00F33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3F" w:rsidRPr="00F3353F" w:rsidRDefault="00F3353F" w:rsidP="00F33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3F" w:rsidRPr="00F3353F" w:rsidRDefault="00F3353F" w:rsidP="00F33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53F" w:rsidRPr="00F3353F" w:rsidTr="00DE5AE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3F" w:rsidRPr="00F3353F" w:rsidRDefault="00F3353F" w:rsidP="00F335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53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3F" w:rsidRPr="00F3353F" w:rsidRDefault="00F3353F" w:rsidP="00F335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53F">
              <w:rPr>
                <w:rFonts w:ascii="Times New Roman" w:hAnsi="Times New Roman" w:cs="Times New Roman"/>
                <w:sz w:val="24"/>
                <w:szCs w:val="24"/>
              </w:rPr>
              <w:t>Приборы учета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3F" w:rsidRPr="00F3353F" w:rsidRDefault="00F3353F" w:rsidP="00F335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53F">
              <w:rPr>
                <w:rFonts w:ascii="Times New Roman" w:hAnsi="Times New Roman" w:cs="Times New Roman"/>
                <w:sz w:val="24"/>
                <w:szCs w:val="24"/>
              </w:rPr>
              <w:t xml:space="preserve">приборы учета воды опломбированы, подключены к соответствующим </w:t>
            </w:r>
            <w:r w:rsidRPr="00F335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коммуникациям, без видимых повреждений (наличие целостности пломб, отсутствие повреждений корпуса) в исправном, рабочем состоянии с действующим сроком поверки.</w:t>
            </w:r>
          </w:p>
          <w:p w:rsidR="00F3353F" w:rsidRPr="00F3353F" w:rsidRDefault="00F3353F" w:rsidP="00F335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53F">
              <w:rPr>
                <w:rFonts w:ascii="Times New Roman" w:hAnsi="Times New Roman" w:cs="Times New Roman"/>
                <w:sz w:val="24"/>
                <w:szCs w:val="24"/>
              </w:rPr>
              <w:t>Прибор учета электроэнергии соответствует Постановление Правительства Российской Федерации      № 442 от 04.05.2012 «О функционировании розничных рынков электрической энергии, полном и (или) частичном ограничении режима потребления электрической энергии».</w:t>
            </w:r>
          </w:p>
          <w:p w:rsidR="00F3353F" w:rsidRPr="00F3353F" w:rsidRDefault="00F3353F" w:rsidP="00F335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53F">
              <w:rPr>
                <w:rFonts w:ascii="Times New Roman" w:hAnsi="Times New Roman" w:cs="Times New Roman"/>
                <w:sz w:val="24"/>
                <w:szCs w:val="24"/>
              </w:rPr>
              <w:t>Прибор учета подключен к соответствующим коммуникациям, без видимых повреждений (наличие целостности пломб, отсутствие повреждений корпуса) в исправном, рабочем состоянии с действующим сроком поверки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3F" w:rsidRPr="00F3353F" w:rsidRDefault="00F3353F" w:rsidP="00F33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3F" w:rsidRPr="00F3353F" w:rsidRDefault="00F3353F" w:rsidP="00F33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3F" w:rsidRPr="00F3353F" w:rsidRDefault="00F3353F" w:rsidP="00F33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3F" w:rsidRPr="00F3353F" w:rsidRDefault="00F3353F" w:rsidP="00F33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D6A9A" w:rsidRPr="00F3353F" w:rsidRDefault="001D6A9A" w:rsidP="00405F8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4F54BD" w:rsidRPr="00F3353F" w:rsidRDefault="004F54BD" w:rsidP="004F54B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353F">
        <w:rPr>
          <w:rFonts w:ascii="Times New Roman" w:hAnsi="Times New Roman" w:cs="Times New Roman"/>
          <w:sz w:val="24"/>
          <w:szCs w:val="24"/>
        </w:rPr>
        <w:t xml:space="preserve">&lt;1&gt; - общая площадь квартиры состоит из суммы площади всех частей квартиры, включая площадь помещений вспомогательного использования, предназначенных для удовлетворения гражданами бытовых и иных нужд, связанных с их проживанием в квартире, за исключением балконов, лоджий, веранд и террас </w:t>
      </w:r>
      <w:r w:rsidR="00DE68BE" w:rsidRPr="00F3353F">
        <w:rPr>
          <w:rFonts w:ascii="Times New Roman" w:hAnsi="Times New Roman" w:cs="Times New Roman"/>
          <w:sz w:val="24"/>
          <w:szCs w:val="24"/>
        </w:rPr>
        <w:t>–</w:t>
      </w:r>
      <w:r w:rsidRPr="00F3353F">
        <w:rPr>
          <w:rFonts w:ascii="Times New Roman" w:hAnsi="Times New Roman" w:cs="Times New Roman"/>
          <w:sz w:val="24"/>
          <w:szCs w:val="24"/>
        </w:rPr>
        <w:t xml:space="preserve"> </w:t>
      </w:r>
      <w:r w:rsidR="00DE68BE" w:rsidRPr="00F3353F">
        <w:rPr>
          <w:rFonts w:ascii="Times New Roman" w:hAnsi="Times New Roman" w:cs="Times New Roman"/>
          <w:sz w:val="24"/>
          <w:szCs w:val="24"/>
        </w:rPr>
        <w:t>ст. 15</w:t>
      </w:r>
      <w:r w:rsidRPr="00F3353F">
        <w:rPr>
          <w:rFonts w:ascii="Times New Roman" w:hAnsi="Times New Roman" w:cs="Times New Roman"/>
          <w:sz w:val="24"/>
          <w:szCs w:val="24"/>
        </w:rPr>
        <w:t xml:space="preserve"> ЖК РФ.</w:t>
      </w:r>
    </w:p>
    <w:p w:rsidR="004F54BD" w:rsidRPr="00F3353F" w:rsidRDefault="004F54BD" w:rsidP="004F54B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353F">
        <w:rPr>
          <w:rFonts w:ascii="Times New Roman" w:hAnsi="Times New Roman" w:cs="Times New Roman"/>
          <w:sz w:val="24"/>
          <w:szCs w:val="24"/>
        </w:rPr>
        <w:t>&lt;2&gt; - общедомовое или индивидуальное отопление должны быть оформлены в установленном законом порядке.</w:t>
      </w:r>
    </w:p>
    <w:p w:rsidR="004F54BD" w:rsidRPr="00F3353F" w:rsidRDefault="004F54BD" w:rsidP="004F54B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353F">
        <w:rPr>
          <w:rFonts w:ascii="Times New Roman" w:hAnsi="Times New Roman" w:cs="Times New Roman"/>
          <w:sz w:val="24"/>
          <w:szCs w:val="24"/>
        </w:rPr>
        <w:t>&lt;3&gt; - только в газифицированных домах.</w:t>
      </w:r>
    </w:p>
    <w:p w:rsidR="004F54BD" w:rsidRPr="00F3353F" w:rsidRDefault="004F54BD" w:rsidP="004F54B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353F">
        <w:rPr>
          <w:rFonts w:ascii="Times New Roman" w:hAnsi="Times New Roman" w:cs="Times New Roman"/>
          <w:sz w:val="24"/>
          <w:szCs w:val="24"/>
        </w:rPr>
        <w:t>&lt;3&gt; - в случае если в жилом помещении отопление водяное.</w:t>
      </w:r>
    </w:p>
    <w:p w:rsidR="004F54BD" w:rsidRPr="00F3353F" w:rsidRDefault="004F54BD" w:rsidP="00405F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353F">
        <w:rPr>
          <w:rFonts w:ascii="Times New Roman" w:hAnsi="Times New Roman" w:cs="Times New Roman"/>
          <w:sz w:val="24"/>
          <w:szCs w:val="24"/>
        </w:rPr>
        <w:t>&lt;4&gt; - в случае если жилое помещение расположено в многоквартирном доме, в котором предусмотрено электрическое отопление.</w:t>
      </w:r>
    </w:p>
    <w:p w:rsidR="004F54BD" w:rsidRPr="00F3353F" w:rsidRDefault="004F54BD" w:rsidP="004F54B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F54BD" w:rsidRPr="00F3353F" w:rsidRDefault="004F54BD" w:rsidP="004F54BD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4F54BD" w:rsidRPr="00F3353F" w:rsidRDefault="004F54BD" w:rsidP="004F54BD">
      <w:pPr>
        <w:rPr>
          <w:rFonts w:ascii="Times New Roman" w:hAnsi="Times New Roman" w:cs="Times New Roman"/>
          <w:sz w:val="24"/>
          <w:szCs w:val="24"/>
        </w:rPr>
      </w:pPr>
    </w:p>
    <w:p w:rsidR="004F54BD" w:rsidRPr="00F3353F" w:rsidRDefault="004F54BD" w:rsidP="004F54BD">
      <w:pPr>
        <w:rPr>
          <w:rFonts w:ascii="Times New Roman" w:hAnsi="Times New Roman" w:cs="Times New Roman"/>
          <w:sz w:val="24"/>
          <w:szCs w:val="24"/>
        </w:rPr>
      </w:pPr>
    </w:p>
    <w:sectPr w:rsidR="004F54BD" w:rsidRPr="00F3353F" w:rsidSect="00405F8A">
      <w:pgSz w:w="11905" w:h="16838"/>
      <w:pgMar w:top="907" w:right="851" w:bottom="907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4BD"/>
    <w:rsid w:val="000306AA"/>
    <w:rsid w:val="001C16F3"/>
    <w:rsid w:val="001D6A9A"/>
    <w:rsid w:val="00340BB4"/>
    <w:rsid w:val="003D0772"/>
    <w:rsid w:val="00405F8A"/>
    <w:rsid w:val="00422C69"/>
    <w:rsid w:val="00446F96"/>
    <w:rsid w:val="004F54BD"/>
    <w:rsid w:val="005379D4"/>
    <w:rsid w:val="005E49C3"/>
    <w:rsid w:val="007071CC"/>
    <w:rsid w:val="00735D77"/>
    <w:rsid w:val="007817A2"/>
    <w:rsid w:val="00802485"/>
    <w:rsid w:val="00827C53"/>
    <w:rsid w:val="008772B5"/>
    <w:rsid w:val="00957713"/>
    <w:rsid w:val="00995282"/>
    <w:rsid w:val="009978D1"/>
    <w:rsid w:val="009B3044"/>
    <w:rsid w:val="009D0E9D"/>
    <w:rsid w:val="00A217C4"/>
    <w:rsid w:val="00A576D5"/>
    <w:rsid w:val="00A66B7F"/>
    <w:rsid w:val="00B01CCF"/>
    <w:rsid w:val="00D50F71"/>
    <w:rsid w:val="00D75CE2"/>
    <w:rsid w:val="00DA2812"/>
    <w:rsid w:val="00DE5AE0"/>
    <w:rsid w:val="00DE68BE"/>
    <w:rsid w:val="00E6478B"/>
    <w:rsid w:val="00ED6438"/>
    <w:rsid w:val="00F0075C"/>
    <w:rsid w:val="00F3353F"/>
    <w:rsid w:val="00F621D2"/>
    <w:rsid w:val="00F70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483D1"/>
  <w15:chartTrackingRefBased/>
  <w15:docId w15:val="{1DFE0DE6-C0F6-4E79-A839-6CB010CD9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F54B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4F54B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4F54B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styleId="a3">
    <w:name w:val="Hyperlink"/>
    <w:basedOn w:val="a0"/>
    <w:uiPriority w:val="99"/>
    <w:unhideWhenUsed/>
    <w:rsid w:val="00B01CCF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335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335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instroy.e-dag.ru" TargetMode="External"/><Relationship Id="rId4" Type="http://schemas.openxmlformats.org/officeDocument/2006/relationships/hyperlink" Target="http://www.pravo.e-da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401</TotalTime>
  <Pages>8</Pages>
  <Words>2490</Words>
  <Characters>14199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cp:lastPrinted>2024-02-13T13:36:00Z</cp:lastPrinted>
  <dcterms:created xsi:type="dcterms:W3CDTF">2024-02-12T11:23:00Z</dcterms:created>
  <dcterms:modified xsi:type="dcterms:W3CDTF">2024-02-15T14:27:00Z</dcterms:modified>
</cp:coreProperties>
</file>