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53" w:rsidRDefault="00CC7753" w:rsidP="00CC7753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C7753" w:rsidRDefault="00CC7753" w:rsidP="00CC775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CC7753" w:rsidRDefault="00CC7753" w:rsidP="00CC7753">
      <w:pPr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</w:rPr>
        <w:t>ПРАВИТЕЛЬСТВО РЕСПУБЛИКИ ДАГЕСТАН</w:t>
      </w:r>
    </w:p>
    <w:p w:rsidR="00CC7753" w:rsidRDefault="00CC7753" w:rsidP="00CC7753">
      <w:pPr>
        <w:jc w:val="center"/>
        <w:rPr>
          <w:b/>
          <w:bCs/>
          <w:sz w:val="16"/>
          <w:szCs w:val="16"/>
        </w:rPr>
      </w:pPr>
    </w:p>
    <w:p w:rsidR="00CC7753" w:rsidRDefault="00CC7753" w:rsidP="00CC77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 О С Т А Н О В Л Е Н И Е </w:t>
      </w:r>
    </w:p>
    <w:p w:rsidR="00CC7753" w:rsidRDefault="00CC7753" w:rsidP="00CC77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«___» ________ 2023 г. № ____</w:t>
      </w:r>
    </w:p>
    <w:p w:rsidR="00CC7753" w:rsidRDefault="00CC7753" w:rsidP="00CC775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CC7753" w:rsidRDefault="00CC7753" w:rsidP="00CC7753">
      <w:pPr>
        <w:ind w:firstLine="709"/>
        <w:jc w:val="both"/>
        <w:rPr>
          <w:sz w:val="28"/>
          <w:szCs w:val="28"/>
        </w:rPr>
      </w:pPr>
    </w:p>
    <w:p w:rsidR="00DC3A5C" w:rsidRDefault="00AF5CD5" w:rsidP="00DC3A5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DC3A5C">
        <w:rPr>
          <w:b/>
          <w:sz w:val="28"/>
          <w:szCs w:val="28"/>
        </w:rPr>
        <w:t xml:space="preserve"> в постановление Правительства </w:t>
      </w:r>
    </w:p>
    <w:p w:rsidR="00CC7753" w:rsidRDefault="00DC3A5C" w:rsidP="00DC3A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</w:t>
      </w:r>
      <w:r w:rsidR="00A35CE7">
        <w:rPr>
          <w:b/>
          <w:sz w:val="28"/>
          <w:szCs w:val="28"/>
        </w:rPr>
        <w:t xml:space="preserve"> Дагестан от 30 марта 2023 года</w:t>
      </w:r>
    </w:p>
    <w:bookmarkEnd w:id="0"/>
    <w:p w:rsidR="00CC7753" w:rsidRDefault="00CC7753" w:rsidP="008C041A">
      <w:pPr>
        <w:jc w:val="both"/>
        <w:rPr>
          <w:sz w:val="28"/>
          <w:szCs w:val="28"/>
        </w:rPr>
      </w:pPr>
    </w:p>
    <w:p w:rsidR="00CC7753" w:rsidRPr="0090288D" w:rsidRDefault="00CC7753" w:rsidP="0005372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0288D">
        <w:rPr>
          <w:color w:val="000000" w:themeColor="text1"/>
          <w:sz w:val="28"/>
          <w:szCs w:val="28"/>
          <w:lang w:eastAsia="ru-RU"/>
        </w:rPr>
        <w:t>Правительство Республики Дагестан постановляет:</w:t>
      </w:r>
    </w:p>
    <w:p w:rsidR="00577B15" w:rsidRDefault="0090288D" w:rsidP="00577B15">
      <w:pPr>
        <w:pStyle w:val="a6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288D">
        <w:rPr>
          <w:color w:val="000000" w:themeColor="text1"/>
          <w:sz w:val="28"/>
          <w:szCs w:val="28"/>
          <w:lang w:eastAsia="ru-RU"/>
        </w:rPr>
        <w:t>В</w:t>
      </w:r>
      <w:r w:rsidR="008C041A" w:rsidRPr="0090288D">
        <w:rPr>
          <w:color w:val="000000" w:themeColor="text1"/>
          <w:sz w:val="28"/>
          <w:szCs w:val="28"/>
          <w:lang w:eastAsia="ru-RU"/>
        </w:rPr>
        <w:t xml:space="preserve">нести в </w:t>
      </w:r>
      <w:r w:rsidR="00DC3A5C">
        <w:rPr>
          <w:color w:val="000000" w:themeColor="text1"/>
          <w:sz w:val="28"/>
          <w:szCs w:val="28"/>
          <w:lang w:eastAsia="ru-RU"/>
        </w:rPr>
        <w:t>постановление</w:t>
      </w:r>
      <w:r w:rsidR="00CC7753" w:rsidRPr="0090288D">
        <w:rPr>
          <w:color w:val="000000" w:themeColor="text1"/>
          <w:sz w:val="28"/>
          <w:szCs w:val="28"/>
          <w:lang w:eastAsia="ru-RU"/>
        </w:rPr>
        <w:t xml:space="preserve"> Правительства Республики Дагестан от 30 марта 2022 года № 60 «Вопросы Министерства строительства, архитектуры и жилищно-коммунального хозяйства Республики Дагестан» (</w:t>
      </w:r>
      <w:r w:rsidR="00CC7753" w:rsidRPr="0090288D">
        <w:rPr>
          <w:rFonts w:eastAsiaTheme="minorHAnsi"/>
          <w:color w:val="000000" w:themeColor="text1"/>
          <w:sz w:val="28"/>
          <w:szCs w:val="28"/>
          <w:lang w:eastAsia="en-US"/>
        </w:rPr>
        <w:t>интернет-портал правовой информации Республики Дагестан (</w:t>
      </w:r>
      <w:hyperlink r:id="rId5" w:history="1">
        <w:r w:rsidR="00CC7753" w:rsidRPr="0090288D">
          <w:rPr>
            <w:rStyle w:val="a3"/>
            <w:rFonts w:eastAsiaTheme="minorHAnsi"/>
            <w:color w:val="000000" w:themeColor="text1"/>
            <w:sz w:val="28"/>
            <w:szCs w:val="28"/>
            <w:lang w:val="en-US" w:eastAsia="en-US"/>
          </w:rPr>
          <w:t>www</w:t>
        </w:r>
        <w:r w:rsidR="00CC7753" w:rsidRPr="0090288D">
          <w:rPr>
            <w:rStyle w:val="a3"/>
            <w:rFonts w:eastAsiaTheme="minorHAnsi"/>
            <w:color w:val="000000" w:themeColor="text1"/>
            <w:sz w:val="28"/>
            <w:szCs w:val="28"/>
            <w:lang w:eastAsia="en-US"/>
          </w:rPr>
          <w:t>.pravo.e-dag.ru</w:t>
        </w:r>
      </w:hyperlink>
      <w:r w:rsidR="00CC7753" w:rsidRPr="0090288D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2022, 31 марта, </w:t>
      </w:r>
      <w:r w:rsidRPr="009028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</w:t>
      </w:r>
      <w:r w:rsidR="00CC7753" w:rsidRPr="0090288D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7725F4" w:rsidRPr="0090288D">
        <w:rPr>
          <w:color w:val="000000" w:themeColor="text1"/>
          <w:sz w:val="28"/>
          <w:szCs w:val="28"/>
          <w:shd w:val="clear" w:color="auto" w:fill="FFFFFF"/>
        </w:rPr>
        <w:t>05002008623</w:t>
      </w:r>
      <w:r w:rsidR="00A537E7" w:rsidRPr="0090288D">
        <w:rPr>
          <w:color w:val="000000" w:themeColor="text1"/>
          <w:sz w:val="28"/>
          <w:szCs w:val="28"/>
          <w:shd w:val="clear" w:color="auto" w:fill="FFFFFF"/>
        </w:rPr>
        <w:t xml:space="preserve">; 2022, 19 августа, № 05002009508; 2022, 20 сентября,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A537E7" w:rsidRPr="0090288D">
        <w:rPr>
          <w:color w:val="000000" w:themeColor="text1"/>
          <w:sz w:val="28"/>
          <w:szCs w:val="28"/>
          <w:shd w:val="clear" w:color="auto" w:fill="FFFFFF"/>
        </w:rPr>
        <w:t>№ 05002009653</w:t>
      </w:r>
      <w:r w:rsidRPr="0090288D">
        <w:rPr>
          <w:color w:val="000000" w:themeColor="text1"/>
          <w:sz w:val="28"/>
          <w:szCs w:val="28"/>
          <w:shd w:val="clear" w:color="auto" w:fill="FFFFFF"/>
        </w:rPr>
        <w:t>; 2023, 25 марта, № 05002010907</w:t>
      </w:r>
      <w:r w:rsidR="00DC3A5C">
        <w:rPr>
          <w:color w:val="000000" w:themeColor="text1"/>
          <w:sz w:val="28"/>
          <w:szCs w:val="28"/>
          <w:shd w:val="clear" w:color="auto" w:fill="FFFFFF"/>
        </w:rPr>
        <w:t>) следующие изменения:</w:t>
      </w:r>
    </w:p>
    <w:p w:rsidR="00DC3A5C" w:rsidRDefault="00577B15" w:rsidP="00577B15">
      <w:pPr>
        <w:pStyle w:val="a6"/>
        <w:numPr>
          <w:ilvl w:val="0"/>
          <w:numId w:val="2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абзац третий пункта 2 изложить в следующей редакции:</w:t>
      </w:r>
    </w:p>
    <w:p w:rsidR="00577B15" w:rsidRDefault="00577B15" w:rsidP="00577B15">
      <w:p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количество заместителей </w:t>
      </w:r>
      <w:r w:rsidR="009F5D53">
        <w:rPr>
          <w:rFonts w:eastAsiaTheme="minorHAnsi"/>
          <w:sz w:val="28"/>
          <w:szCs w:val="28"/>
          <w:lang w:eastAsia="en-US"/>
        </w:rPr>
        <w:t xml:space="preserve">министра – </w:t>
      </w:r>
      <w:r>
        <w:rPr>
          <w:rFonts w:eastAsiaTheme="minorHAnsi"/>
          <w:sz w:val="28"/>
          <w:szCs w:val="28"/>
          <w:lang w:eastAsia="en-US"/>
        </w:rPr>
        <w:t>4</w:t>
      </w:r>
      <w:r w:rsidR="009F5D53">
        <w:rPr>
          <w:rFonts w:eastAsiaTheme="minorHAnsi"/>
          <w:sz w:val="28"/>
          <w:szCs w:val="28"/>
          <w:lang w:eastAsia="en-US"/>
        </w:rPr>
        <w:t xml:space="preserve"> единицы</w:t>
      </w:r>
      <w:r>
        <w:rPr>
          <w:rFonts w:eastAsiaTheme="minorHAnsi"/>
          <w:sz w:val="28"/>
          <w:szCs w:val="28"/>
          <w:lang w:eastAsia="en-US"/>
        </w:rPr>
        <w:t xml:space="preserve">, в том числе один первый </w:t>
      </w:r>
      <w:r w:rsidR="009F5D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один статс-секретарь - заместитель министра.»;</w:t>
      </w:r>
    </w:p>
    <w:p w:rsidR="00577B15" w:rsidRPr="00577B15" w:rsidRDefault="00577B15" w:rsidP="00577B15">
      <w:pPr>
        <w:pStyle w:val="a6"/>
        <w:numPr>
          <w:ilvl w:val="0"/>
          <w:numId w:val="2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77B15">
        <w:rPr>
          <w:rFonts w:eastAsiaTheme="minorHAnsi"/>
          <w:sz w:val="28"/>
          <w:szCs w:val="28"/>
          <w:lang w:eastAsia="en-US"/>
        </w:rPr>
        <w:t>в Положении о Министерстве строительства, архитектуры и жилищно-коммунального хозяйства Республики Дагестан, утвержденном указанным постановлением:</w:t>
      </w:r>
    </w:p>
    <w:p w:rsidR="00577B15" w:rsidRPr="00577B15" w:rsidRDefault="00577B15" w:rsidP="00577B1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7B15">
        <w:rPr>
          <w:rFonts w:eastAsiaTheme="minorHAnsi"/>
          <w:sz w:val="28"/>
          <w:szCs w:val="28"/>
          <w:lang w:eastAsia="en-US"/>
        </w:rPr>
        <w:t>пункт 25 изложить в следующей редакции:</w:t>
      </w:r>
    </w:p>
    <w:p w:rsidR="00092F06" w:rsidRPr="00053726" w:rsidRDefault="00092F06" w:rsidP="00053726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88D">
        <w:rPr>
          <w:color w:val="000000" w:themeColor="text1"/>
          <w:sz w:val="28"/>
          <w:szCs w:val="28"/>
          <w:shd w:val="clear" w:color="auto" w:fill="FFFFFF"/>
        </w:rPr>
        <w:t xml:space="preserve">«25. </w:t>
      </w:r>
      <w:r w:rsidRPr="0090288D">
        <w:rPr>
          <w:rFonts w:eastAsiaTheme="minorHAnsi"/>
          <w:color w:val="000000" w:themeColor="text1"/>
          <w:sz w:val="28"/>
          <w:szCs w:val="28"/>
          <w:lang w:eastAsia="en-US"/>
        </w:rPr>
        <w:t>Министр имеет заместителей, в том числе одного первого и одного статс-с</w:t>
      </w:r>
      <w:r w:rsidR="0005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екретаря - заместителя министра, </w:t>
      </w:r>
      <w:r w:rsidR="00053726">
        <w:rPr>
          <w:rFonts w:eastAsiaTheme="minorHAnsi"/>
          <w:sz w:val="28"/>
          <w:szCs w:val="28"/>
          <w:lang w:eastAsia="en-US"/>
        </w:rPr>
        <w:t>в установленном порядке назначаемых на должность и освобождаемых от должности Правительством Республики Дагестан по представлению министра.</w:t>
      </w:r>
      <w:r w:rsidR="00053726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90288D" w:rsidRPr="0090288D" w:rsidRDefault="0090288D" w:rsidP="00053726">
      <w:pPr>
        <w:pStyle w:val="a6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288D">
        <w:rPr>
          <w:rFonts w:eastAsiaTheme="minorHAnsi"/>
          <w:color w:val="000000" w:themeColor="text1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CC7753" w:rsidRDefault="00CC7753" w:rsidP="00CC77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C7753" w:rsidRDefault="00CC7753" w:rsidP="00CC7753">
      <w:pPr>
        <w:ind w:firstLine="709"/>
        <w:jc w:val="both"/>
        <w:rPr>
          <w:sz w:val="28"/>
          <w:szCs w:val="28"/>
        </w:rPr>
      </w:pPr>
    </w:p>
    <w:p w:rsidR="00CC7753" w:rsidRDefault="00CC7753" w:rsidP="00CC7753">
      <w:pPr>
        <w:ind w:firstLine="709"/>
        <w:jc w:val="both"/>
        <w:rPr>
          <w:sz w:val="28"/>
          <w:szCs w:val="28"/>
        </w:rPr>
      </w:pPr>
    </w:p>
    <w:p w:rsidR="00CC7753" w:rsidRDefault="00CC7753" w:rsidP="00CC77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C7753" w:rsidRDefault="00CC7753" w:rsidP="00CC77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Республики Дагестан                                                     А. Абдулмуслимов</w:t>
      </w:r>
    </w:p>
    <w:p w:rsidR="00394DB6" w:rsidRDefault="00394DB6"/>
    <w:sectPr w:rsidR="00394DB6" w:rsidSect="00CC77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3666"/>
    <w:multiLevelType w:val="hybridMultilevel"/>
    <w:tmpl w:val="E1561FFA"/>
    <w:lvl w:ilvl="0" w:tplc="5846D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57322"/>
    <w:multiLevelType w:val="hybridMultilevel"/>
    <w:tmpl w:val="3092A2CE"/>
    <w:lvl w:ilvl="0" w:tplc="D5AC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A5"/>
    <w:rsid w:val="00053726"/>
    <w:rsid w:val="00092F06"/>
    <w:rsid w:val="00190114"/>
    <w:rsid w:val="00394DB6"/>
    <w:rsid w:val="00577B15"/>
    <w:rsid w:val="007725F4"/>
    <w:rsid w:val="008C041A"/>
    <w:rsid w:val="0090288D"/>
    <w:rsid w:val="009F5D53"/>
    <w:rsid w:val="00A35CE7"/>
    <w:rsid w:val="00A537E7"/>
    <w:rsid w:val="00A94A99"/>
    <w:rsid w:val="00AA010C"/>
    <w:rsid w:val="00AF5CD5"/>
    <w:rsid w:val="00CC7753"/>
    <w:rsid w:val="00DC3A5C"/>
    <w:rsid w:val="00EA61A5"/>
    <w:rsid w:val="00E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6B5B"/>
  <w15:chartTrackingRefBased/>
  <w15:docId w15:val="{BB9BE69F-656E-4172-9D39-1485A01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753"/>
    <w:rPr>
      <w:color w:val="0563C1" w:themeColor="hyperlink"/>
      <w:u w:val="single"/>
    </w:rPr>
  </w:style>
  <w:style w:type="paragraph" w:customStyle="1" w:styleId="ConsPlusNormal">
    <w:name w:val="ConsPlusNormal"/>
    <w:rsid w:val="00CC7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7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7E7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9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2023-07-11T12:09:00Z</cp:lastPrinted>
  <dcterms:created xsi:type="dcterms:W3CDTF">2023-01-30T09:45:00Z</dcterms:created>
  <dcterms:modified xsi:type="dcterms:W3CDTF">2023-07-11T12:09:00Z</dcterms:modified>
</cp:coreProperties>
</file>