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8" w:rsidRDefault="00235C38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09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9917C3" w:rsidRPr="00FA0090" w:rsidRDefault="009917C3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0A8" w:rsidRPr="000D2229" w:rsidRDefault="001060A8" w:rsidP="001060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кандидатов, допущенных к участию во втором </w:t>
      </w:r>
      <w:r w:rsidRPr="000D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этапе</w:t>
      </w:r>
      <w:r w:rsidRPr="000D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на замещение вакантной должности руководителя государственного учреждения Республики Дагестан, находящегося в ведении Министерства строительства, архитектуры и жилищно-коммунального хозяйства Республики Дагестан</w:t>
      </w:r>
    </w:p>
    <w:p w:rsidR="00235C38" w:rsidRPr="00FA0090" w:rsidRDefault="00235C38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284" w:rsidRDefault="00CB0284" w:rsidP="004F72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5B3B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архитектуры и жилищно-коммунального хозяйства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подведены итоги первого этапа </w:t>
      </w:r>
      <w:r w:rsidRPr="00FE5B3B">
        <w:rPr>
          <w:rFonts w:ascii="Times New Roman" w:hAnsi="Times New Roman" w:cs="Times New Roman"/>
          <w:sz w:val="28"/>
          <w:szCs w:val="28"/>
        </w:rPr>
        <w:t xml:space="preserve">конкурсов на замещение </w:t>
      </w:r>
      <w:r>
        <w:rPr>
          <w:rFonts w:ascii="Times New Roman" w:hAnsi="Times New Roman" w:cs="Times New Roman"/>
          <w:sz w:val="28"/>
          <w:szCs w:val="28"/>
        </w:rPr>
        <w:t>вакантной должности</w:t>
      </w:r>
      <w:r w:rsidRPr="00A40E77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государственного автономного учреждения Республики Дагестан «Государственная экспертиза проектов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A66DD" w:rsidRPr="005A66DD" w:rsidRDefault="005A66DD" w:rsidP="005A66DD">
      <w:pPr>
        <w:tabs>
          <w:tab w:val="left" w:pos="284"/>
          <w:tab w:val="left" w:pos="770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A66DD">
        <w:rPr>
          <w:rFonts w:ascii="Times New Roman" w:hAnsi="Times New Roman" w:cs="Times New Roman"/>
          <w:sz w:val="28"/>
          <w:szCs w:val="28"/>
        </w:rPr>
        <w:t>Согласно объявлению Минстроя Дагестана, размещенного в информационно-телекоммуникационной сети «Интернет» на официальном сайте министерства (</w:t>
      </w:r>
      <w:r w:rsidRPr="005A66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A66D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A66DD">
        <w:rPr>
          <w:rFonts w:ascii="Times New Roman" w:hAnsi="Times New Roman" w:cs="Times New Roman"/>
          <w:sz w:val="28"/>
          <w:szCs w:val="28"/>
          <w:lang w:val="en-US"/>
        </w:rPr>
        <w:t>minstroy</w:t>
      </w:r>
      <w:proofErr w:type="spellEnd"/>
      <w:r w:rsidRPr="005A66DD">
        <w:rPr>
          <w:rFonts w:ascii="Times New Roman" w:hAnsi="Times New Roman" w:cs="Times New Roman"/>
          <w:sz w:val="28"/>
          <w:szCs w:val="28"/>
        </w:rPr>
        <w:t>.</w:t>
      </w:r>
      <w:r w:rsidRPr="005A66D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66DD">
        <w:rPr>
          <w:rFonts w:ascii="Times New Roman" w:hAnsi="Times New Roman" w:cs="Times New Roman"/>
          <w:sz w:val="28"/>
          <w:szCs w:val="28"/>
        </w:rPr>
        <w:t>-</w:t>
      </w:r>
      <w:r w:rsidRPr="005A66DD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5A66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A66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A66DD">
        <w:rPr>
          <w:rFonts w:ascii="Times New Roman" w:hAnsi="Times New Roman" w:cs="Times New Roman"/>
          <w:sz w:val="28"/>
          <w:szCs w:val="28"/>
        </w:rPr>
        <w:t>/), с 11 июня 2025 года по 1 июля 2025 года обеспечен прием и обработка документов от граждан, изъявивших желание принять участие в конкурсе:</w:t>
      </w:r>
    </w:p>
    <w:p w:rsidR="005A66DD" w:rsidRPr="005A66DD" w:rsidRDefault="005A66DD" w:rsidP="005A66D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6DD">
        <w:rPr>
          <w:rFonts w:ascii="Times New Roman" w:hAnsi="Times New Roman" w:cs="Times New Roman"/>
          <w:sz w:val="28"/>
          <w:szCs w:val="28"/>
        </w:rPr>
        <w:t>Аскаров</w:t>
      </w:r>
      <w:r w:rsidR="009F4E7C">
        <w:rPr>
          <w:rFonts w:ascii="Times New Roman" w:hAnsi="Times New Roman" w:cs="Times New Roman"/>
          <w:sz w:val="28"/>
          <w:szCs w:val="28"/>
        </w:rPr>
        <w:t xml:space="preserve"> Шамиль</w:t>
      </w:r>
      <w:r w:rsidRPr="005A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DD">
        <w:rPr>
          <w:rFonts w:ascii="Times New Roman" w:hAnsi="Times New Roman" w:cs="Times New Roman"/>
          <w:sz w:val="28"/>
          <w:szCs w:val="28"/>
        </w:rPr>
        <w:t>Джамалутдинович</w:t>
      </w:r>
      <w:proofErr w:type="spellEnd"/>
      <w:r w:rsidR="009F4E7C">
        <w:rPr>
          <w:rFonts w:ascii="Times New Roman" w:hAnsi="Times New Roman" w:cs="Times New Roman"/>
          <w:sz w:val="28"/>
          <w:szCs w:val="28"/>
        </w:rPr>
        <w:t>;</w:t>
      </w:r>
    </w:p>
    <w:p w:rsidR="005A66DD" w:rsidRPr="005A66DD" w:rsidRDefault="005A66DD" w:rsidP="005A66D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6DD">
        <w:rPr>
          <w:rFonts w:ascii="Times New Roman" w:hAnsi="Times New Roman" w:cs="Times New Roman"/>
          <w:sz w:val="28"/>
          <w:szCs w:val="28"/>
        </w:rPr>
        <w:t>Сааев</w:t>
      </w:r>
      <w:proofErr w:type="spellEnd"/>
      <w:r w:rsidRPr="005A66DD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5A66DD">
        <w:rPr>
          <w:rFonts w:ascii="Times New Roman" w:hAnsi="Times New Roman" w:cs="Times New Roman"/>
          <w:sz w:val="28"/>
          <w:szCs w:val="28"/>
        </w:rPr>
        <w:t>Умарович</w:t>
      </w:r>
      <w:proofErr w:type="spellEnd"/>
      <w:r w:rsidRPr="005A66DD">
        <w:rPr>
          <w:rFonts w:ascii="Times New Roman" w:hAnsi="Times New Roman" w:cs="Times New Roman"/>
          <w:sz w:val="28"/>
          <w:szCs w:val="28"/>
        </w:rPr>
        <w:t>;</w:t>
      </w:r>
    </w:p>
    <w:p w:rsidR="005A66DD" w:rsidRPr="005A66DD" w:rsidRDefault="005A66DD" w:rsidP="005A66D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6DD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9F4E7C">
        <w:rPr>
          <w:rFonts w:ascii="Times New Roman" w:hAnsi="Times New Roman" w:cs="Times New Roman"/>
          <w:sz w:val="28"/>
          <w:szCs w:val="28"/>
        </w:rPr>
        <w:t xml:space="preserve"> Шамиль</w:t>
      </w:r>
      <w:r w:rsidRPr="005A66DD">
        <w:rPr>
          <w:rFonts w:ascii="Times New Roman" w:hAnsi="Times New Roman" w:cs="Times New Roman"/>
          <w:sz w:val="28"/>
          <w:szCs w:val="28"/>
        </w:rPr>
        <w:t xml:space="preserve"> Магомедович;</w:t>
      </w:r>
    </w:p>
    <w:p w:rsidR="005A66DD" w:rsidRPr="005A66DD" w:rsidRDefault="005A66DD" w:rsidP="005A66D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6DD">
        <w:rPr>
          <w:rFonts w:ascii="Times New Roman" w:hAnsi="Times New Roman" w:cs="Times New Roman"/>
          <w:sz w:val="28"/>
          <w:szCs w:val="28"/>
        </w:rPr>
        <w:t>Штанчаев</w:t>
      </w:r>
      <w:proofErr w:type="spellEnd"/>
      <w:r w:rsidRPr="005A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6DD">
        <w:rPr>
          <w:rFonts w:ascii="Times New Roman" w:hAnsi="Times New Roman" w:cs="Times New Roman"/>
          <w:sz w:val="28"/>
          <w:szCs w:val="28"/>
        </w:rPr>
        <w:t>Закир</w:t>
      </w:r>
      <w:proofErr w:type="spellEnd"/>
      <w:r w:rsidRPr="005A66DD">
        <w:rPr>
          <w:rFonts w:ascii="Times New Roman" w:hAnsi="Times New Roman" w:cs="Times New Roman"/>
          <w:sz w:val="28"/>
          <w:szCs w:val="28"/>
        </w:rPr>
        <w:t xml:space="preserve"> Шамильевич.</w:t>
      </w:r>
    </w:p>
    <w:p w:rsidR="005D3438" w:rsidRDefault="005D3438" w:rsidP="004F72F1">
      <w:pPr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343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поданных документов </w:t>
      </w:r>
      <w:r w:rsidRPr="005D343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комиссия приняла решение, что все кандидаты соответствуют предъявляемым квалификационным требованиям к вакантной должности </w:t>
      </w:r>
      <w:r w:rsidR="00AA25B7">
        <w:rPr>
          <w:rFonts w:ascii="Times New Roman" w:hAnsi="Times New Roman" w:cs="Times New Roman"/>
          <w:sz w:val="28"/>
          <w:szCs w:val="28"/>
        </w:rPr>
        <w:t>руководителя</w:t>
      </w:r>
      <w:bookmarkStart w:id="0" w:name="_GoBack"/>
      <w:bookmarkEnd w:id="0"/>
      <w:r w:rsidRPr="005D3438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Республики Дагестан «Государственная экспертиза проектов». </w:t>
      </w:r>
      <w:r w:rsidRPr="005D3438">
        <w:rPr>
          <w:rFonts w:ascii="Times New Roman" w:hAnsi="Times New Roman" w:cs="Times New Roman"/>
          <w:kern w:val="2"/>
          <w:sz w:val="28"/>
          <w:szCs w:val="28"/>
        </w:rPr>
        <w:t>Было предложено допустить к</w:t>
      </w:r>
      <w:r w:rsidRPr="005D3438">
        <w:rPr>
          <w:rFonts w:ascii="Times New Roman" w:hAnsi="Times New Roman" w:cs="Times New Roman"/>
          <w:sz w:val="28"/>
          <w:szCs w:val="28"/>
        </w:rPr>
        <w:t>о второму этапу конкурса всех кандидатов</w:t>
      </w:r>
      <w:r w:rsidRPr="005D343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40E77" w:rsidRPr="00A40E77" w:rsidRDefault="005D3438" w:rsidP="004F72F1">
      <w:pPr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0E77" w:rsidRPr="00A40E77">
        <w:rPr>
          <w:rFonts w:ascii="Times New Roman" w:hAnsi="Times New Roman" w:cs="Times New Roman"/>
          <w:sz w:val="28"/>
          <w:szCs w:val="28"/>
        </w:rPr>
        <w:t xml:space="preserve">торой этап конкурса </w:t>
      </w:r>
      <w:r>
        <w:rPr>
          <w:rFonts w:ascii="Times New Roman" w:hAnsi="Times New Roman" w:cs="Times New Roman"/>
          <w:sz w:val="28"/>
          <w:szCs w:val="28"/>
        </w:rPr>
        <w:t>пройдет</w:t>
      </w:r>
      <w:r w:rsidR="00A40E77" w:rsidRPr="00A40E77">
        <w:rPr>
          <w:rFonts w:ascii="Times New Roman" w:hAnsi="Times New Roman" w:cs="Times New Roman"/>
          <w:sz w:val="28"/>
          <w:szCs w:val="28"/>
        </w:rPr>
        <w:t xml:space="preserve"> 25 июля 2025 года в 14:30 в Дагестанском кадровом центре, по адресу</w:t>
      </w:r>
      <w:r w:rsidR="00BF7509">
        <w:rPr>
          <w:rFonts w:ascii="Times New Roman" w:hAnsi="Times New Roman" w:cs="Times New Roman"/>
          <w:sz w:val="28"/>
          <w:szCs w:val="28"/>
        </w:rPr>
        <w:t>:</w:t>
      </w:r>
      <w:r w:rsidR="00A40E77" w:rsidRPr="00A40E77">
        <w:rPr>
          <w:rFonts w:ascii="Times New Roman" w:hAnsi="Times New Roman" w:cs="Times New Roman"/>
          <w:sz w:val="28"/>
          <w:szCs w:val="28"/>
        </w:rPr>
        <w:t xml:space="preserve"> Республика Дагестан, г. Махачкала, ул. </w:t>
      </w:r>
      <w:proofErr w:type="spellStart"/>
      <w:r w:rsidR="00A40E77" w:rsidRPr="00A40E7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A40E77" w:rsidRPr="00A40E77">
        <w:rPr>
          <w:rFonts w:ascii="Times New Roman" w:hAnsi="Times New Roman" w:cs="Times New Roman"/>
          <w:sz w:val="28"/>
          <w:szCs w:val="28"/>
        </w:rPr>
        <w:t xml:space="preserve"> 5, здание ГАОУ ВО «Дагестанский государственный университет народного хозяйства», 3-й корпус, 2-й этаж. </w:t>
      </w:r>
    </w:p>
    <w:p w:rsidR="00A40E77" w:rsidRPr="00A40E77" w:rsidRDefault="00A40E77" w:rsidP="004F72F1">
      <w:pPr>
        <w:tabs>
          <w:tab w:val="left" w:pos="42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77">
        <w:rPr>
          <w:rFonts w:ascii="Times New Roman" w:hAnsi="Times New Roman" w:cs="Times New Roman"/>
          <w:sz w:val="28"/>
          <w:szCs w:val="28"/>
        </w:rPr>
        <w:t>Методами оценки профессиональных и личностных качеств кандидатов определены тестирование и индивидуальное собеседование:</w:t>
      </w:r>
    </w:p>
    <w:p w:rsidR="00A40E77" w:rsidRPr="00A40E77" w:rsidRDefault="00A40E77" w:rsidP="004F72F1">
      <w:pPr>
        <w:tabs>
          <w:tab w:val="left" w:pos="42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77">
        <w:rPr>
          <w:rFonts w:ascii="Times New Roman" w:hAnsi="Times New Roman" w:cs="Times New Roman"/>
          <w:sz w:val="28"/>
          <w:szCs w:val="28"/>
        </w:rPr>
        <w:t>тестирование пройдет с 14:30 до 15:30;</w:t>
      </w:r>
    </w:p>
    <w:p w:rsidR="00A40E77" w:rsidRPr="00A40E77" w:rsidRDefault="00A40E77" w:rsidP="004F72F1">
      <w:pPr>
        <w:tabs>
          <w:tab w:val="left" w:pos="42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77">
        <w:rPr>
          <w:rFonts w:ascii="Times New Roman" w:hAnsi="Times New Roman" w:cs="Times New Roman"/>
          <w:sz w:val="28"/>
          <w:szCs w:val="28"/>
        </w:rPr>
        <w:t>индивидуальное собеседование пройдет с 16:00 до 17:00.</w:t>
      </w:r>
    </w:p>
    <w:p w:rsidR="00E444B8" w:rsidRDefault="00E444B8" w:rsidP="00E444B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B8" w:rsidRPr="00820516" w:rsidRDefault="00E444B8" w:rsidP="00E444B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sectPr w:rsidR="00E444B8" w:rsidRPr="00820516" w:rsidSect="00DC4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3619"/>
    <w:multiLevelType w:val="hybridMultilevel"/>
    <w:tmpl w:val="36720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3D12D2"/>
    <w:multiLevelType w:val="multilevel"/>
    <w:tmpl w:val="CDD61642"/>
    <w:lvl w:ilvl="0">
      <w:start w:val="1"/>
      <w:numFmt w:val="decimal"/>
      <w:lvlText w:val="%1)"/>
      <w:lvlJc w:val="left"/>
      <w:pPr>
        <w:ind w:left="94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706" w:hanging="720"/>
      </w:pPr>
    </w:lvl>
    <w:lvl w:ilvl="3">
      <w:start w:val="1"/>
      <w:numFmt w:val="decimal"/>
      <w:isLgl/>
      <w:lvlText w:val="%1.%2.%3.%4."/>
      <w:lvlJc w:val="left"/>
      <w:pPr>
        <w:ind w:left="2266" w:hanging="1080"/>
      </w:pPr>
    </w:lvl>
    <w:lvl w:ilvl="4">
      <w:start w:val="1"/>
      <w:numFmt w:val="decimal"/>
      <w:isLgl/>
      <w:lvlText w:val="%1.%2.%3.%4.%5."/>
      <w:lvlJc w:val="left"/>
      <w:pPr>
        <w:ind w:left="2466" w:hanging="1080"/>
      </w:pPr>
    </w:lvl>
    <w:lvl w:ilvl="5">
      <w:start w:val="1"/>
      <w:numFmt w:val="decimal"/>
      <w:isLgl/>
      <w:lvlText w:val="%1.%2.%3.%4.%5.%6."/>
      <w:lvlJc w:val="left"/>
      <w:pPr>
        <w:ind w:left="3026" w:hanging="1440"/>
      </w:pPr>
    </w:lvl>
    <w:lvl w:ilvl="6">
      <w:start w:val="1"/>
      <w:numFmt w:val="decimal"/>
      <w:isLgl/>
      <w:lvlText w:val="%1.%2.%3.%4.%5.%6.%7."/>
      <w:lvlJc w:val="left"/>
      <w:pPr>
        <w:ind w:left="3586" w:hanging="1800"/>
      </w:p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</w:lvl>
    <w:lvl w:ilvl="8">
      <w:start w:val="1"/>
      <w:numFmt w:val="decimal"/>
      <w:isLgl/>
      <w:lvlText w:val="%1.%2.%3.%4.%5.%6.%7.%8.%9."/>
      <w:lvlJc w:val="left"/>
      <w:pPr>
        <w:ind w:left="4346" w:hanging="2160"/>
      </w:pPr>
    </w:lvl>
  </w:abstractNum>
  <w:abstractNum w:abstractNumId="2" w15:restartNumberingAfterBreak="0">
    <w:nsid w:val="243D700E"/>
    <w:multiLevelType w:val="hybridMultilevel"/>
    <w:tmpl w:val="2B969C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80AC1"/>
    <w:multiLevelType w:val="hybridMultilevel"/>
    <w:tmpl w:val="7E1A0B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5B88"/>
    <w:multiLevelType w:val="hybridMultilevel"/>
    <w:tmpl w:val="69D0E34C"/>
    <w:lvl w:ilvl="0" w:tplc="04190011">
      <w:start w:val="1"/>
      <w:numFmt w:val="decimal"/>
      <w:lvlText w:val="%1)"/>
      <w:lvlJc w:val="left"/>
      <w:pPr>
        <w:ind w:left="2444" w:hanging="360"/>
      </w:p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5" w15:restartNumberingAfterBreak="0">
    <w:nsid w:val="376F65FF"/>
    <w:multiLevelType w:val="hybridMultilevel"/>
    <w:tmpl w:val="58DEBC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656EBA"/>
    <w:multiLevelType w:val="hybridMultilevel"/>
    <w:tmpl w:val="8E7A83CA"/>
    <w:lvl w:ilvl="0" w:tplc="58E0F668">
      <w:start w:val="1"/>
      <w:numFmt w:val="decimal"/>
      <w:lvlText w:val="%1."/>
      <w:lvlJc w:val="left"/>
      <w:pPr>
        <w:ind w:left="1004" w:hanging="360"/>
      </w:pPr>
      <w:rPr>
        <w:b w:val="0"/>
        <w:bCs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5565644"/>
    <w:multiLevelType w:val="hybridMultilevel"/>
    <w:tmpl w:val="878815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5F3191"/>
    <w:multiLevelType w:val="hybridMultilevel"/>
    <w:tmpl w:val="36720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59524A"/>
    <w:multiLevelType w:val="multilevel"/>
    <w:tmpl w:val="8D4654A2"/>
    <w:lvl w:ilvl="0">
      <w:start w:val="1"/>
      <w:numFmt w:val="decimal"/>
      <w:lvlText w:val="%1."/>
      <w:lvlJc w:val="left"/>
      <w:pPr>
        <w:ind w:left="94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706" w:hanging="720"/>
      </w:pPr>
    </w:lvl>
    <w:lvl w:ilvl="3">
      <w:start w:val="1"/>
      <w:numFmt w:val="decimal"/>
      <w:isLgl/>
      <w:lvlText w:val="%1.%2.%3.%4."/>
      <w:lvlJc w:val="left"/>
      <w:pPr>
        <w:ind w:left="2266" w:hanging="1080"/>
      </w:pPr>
    </w:lvl>
    <w:lvl w:ilvl="4">
      <w:start w:val="1"/>
      <w:numFmt w:val="decimal"/>
      <w:isLgl/>
      <w:lvlText w:val="%1.%2.%3.%4.%5."/>
      <w:lvlJc w:val="left"/>
      <w:pPr>
        <w:ind w:left="2466" w:hanging="1080"/>
      </w:pPr>
    </w:lvl>
    <w:lvl w:ilvl="5">
      <w:start w:val="1"/>
      <w:numFmt w:val="decimal"/>
      <w:isLgl/>
      <w:lvlText w:val="%1.%2.%3.%4.%5.%6."/>
      <w:lvlJc w:val="left"/>
      <w:pPr>
        <w:ind w:left="3026" w:hanging="1440"/>
      </w:pPr>
    </w:lvl>
    <w:lvl w:ilvl="6">
      <w:start w:val="1"/>
      <w:numFmt w:val="decimal"/>
      <w:isLgl/>
      <w:lvlText w:val="%1.%2.%3.%4.%5.%6.%7."/>
      <w:lvlJc w:val="left"/>
      <w:pPr>
        <w:ind w:left="3586" w:hanging="1800"/>
      </w:p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</w:lvl>
    <w:lvl w:ilvl="8">
      <w:start w:val="1"/>
      <w:numFmt w:val="decimal"/>
      <w:isLgl/>
      <w:lvlText w:val="%1.%2.%3.%4.%5.%6.%7.%8.%9."/>
      <w:lvlJc w:val="left"/>
      <w:pPr>
        <w:ind w:left="4346" w:hanging="21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8"/>
    <w:rsid w:val="000C75C7"/>
    <w:rsid w:val="001060A8"/>
    <w:rsid w:val="001A067C"/>
    <w:rsid w:val="00235C38"/>
    <w:rsid w:val="004F2FBC"/>
    <w:rsid w:val="004F72F1"/>
    <w:rsid w:val="005A66DD"/>
    <w:rsid w:val="005C1412"/>
    <w:rsid w:val="005C4E8D"/>
    <w:rsid w:val="005D3438"/>
    <w:rsid w:val="00637940"/>
    <w:rsid w:val="007808C9"/>
    <w:rsid w:val="007A04E4"/>
    <w:rsid w:val="008840E4"/>
    <w:rsid w:val="009156B4"/>
    <w:rsid w:val="009917C3"/>
    <w:rsid w:val="009D6768"/>
    <w:rsid w:val="009F4E7C"/>
    <w:rsid w:val="00A40E77"/>
    <w:rsid w:val="00A851A1"/>
    <w:rsid w:val="00AA25B7"/>
    <w:rsid w:val="00BF7509"/>
    <w:rsid w:val="00C32C9E"/>
    <w:rsid w:val="00CB0284"/>
    <w:rsid w:val="00E444B8"/>
    <w:rsid w:val="00E6330D"/>
    <w:rsid w:val="00F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0CB0"/>
  <w15:chartTrackingRefBased/>
  <w15:docId w15:val="{B711CB36-E710-432F-A69E-F7CE48AD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5C3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5C38"/>
  </w:style>
  <w:style w:type="paragraph" w:customStyle="1" w:styleId="ConsPlusNonformat">
    <w:name w:val="ConsPlusNonformat"/>
    <w:uiPriority w:val="99"/>
    <w:rsid w:val="004F2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18</cp:revision>
  <dcterms:created xsi:type="dcterms:W3CDTF">2023-10-26T06:49:00Z</dcterms:created>
  <dcterms:modified xsi:type="dcterms:W3CDTF">2025-07-17T07:15:00Z</dcterms:modified>
</cp:coreProperties>
</file>