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5C14EB">
        <w:rPr>
          <w:b/>
          <w:sz w:val="28"/>
          <w:szCs w:val="28"/>
        </w:rPr>
        <w:t>6</w:t>
      </w:r>
      <w:r w:rsidR="00A14D0F">
        <w:rPr>
          <w:b/>
          <w:sz w:val="28"/>
          <w:szCs w:val="28"/>
        </w:rPr>
        <w:t xml:space="preserve"> </w:t>
      </w:r>
      <w:r w:rsidR="005C14EB">
        <w:rPr>
          <w:b/>
          <w:sz w:val="28"/>
          <w:szCs w:val="28"/>
        </w:rPr>
        <w:t>мая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5C14EB">
        <w:rPr>
          <w:b/>
          <w:sz w:val="28"/>
          <w:szCs w:val="28"/>
        </w:rPr>
        <w:t>8</w:t>
      </w:r>
      <w:r w:rsidR="00A14D0F">
        <w:rPr>
          <w:b/>
          <w:sz w:val="28"/>
          <w:szCs w:val="28"/>
        </w:rPr>
        <w:t xml:space="preserve"> </w:t>
      </w:r>
      <w:r w:rsidR="005C14EB">
        <w:rPr>
          <w:b/>
          <w:sz w:val="28"/>
          <w:szCs w:val="28"/>
        </w:rPr>
        <w:t>мая</w:t>
      </w:r>
      <w:r w:rsidR="002D6095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662D69">
        <w:rPr>
          <w:b/>
          <w:sz w:val="28"/>
          <w:szCs w:val="28"/>
        </w:rPr>
        <w:t xml:space="preserve">4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102CEB" w:rsidRPr="005E1771" w:rsidRDefault="00102CEB" w:rsidP="00102CE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 xml:space="preserve">г. проведен обязательный профилактический визит управления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РД по объекту капитального строительства: «</w:t>
      </w:r>
      <w:r w:rsidRPr="00102CEB">
        <w:rPr>
          <w:sz w:val="28"/>
          <w:szCs w:val="28"/>
        </w:rPr>
        <w:t>12-ти этажный многоквартирный жилой дом (поз.14)</w:t>
      </w:r>
      <w:r w:rsidRPr="005E1771">
        <w:rPr>
          <w:sz w:val="28"/>
          <w:szCs w:val="28"/>
        </w:rPr>
        <w:t>», строящ</w:t>
      </w:r>
      <w:r>
        <w:rPr>
          <w:sz w:val="28"/>
          <w:szCs w:val="28"/>
        </w:rPr>
        <w:t>емуся</w:t>
      </w:r>
      <w:r w:rsidRPr="005E1771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br/>
      </w:r>
      <w:r w:rsidRPr="005E1771">
        <w:rPr>
          <w:sz w:val="28"/>
          <w:szCs w:val="28"/>
        </w:rPr>
        <w:t xml:space="preserve">РД, </w:t>
      </w:r>
      <w:r w:rsidRPr="00476710">
        <w:rPr>
          <w:sz w:val="28"/>
          <w:szCs w:val="28"/>
        </w:rPr>
        <w:t xml:space="preserve">г. Махачкала, </w:t>
      </w:r>
      <w:proofErr w:type="spellStart"/>
      <w:r w:rsidRPr="00102CEB">
        <w:rPr>
          <w:sz w:val="28"/>
          <w:szCs w:val="28"/>
        </w:rPr>
        <w:t>пр-кт</w:t>
      </w:r>
      <w:proofErr w:type="spellEnd"/>
      <w:r w:rsidRPr="00102CEB">
        <w:rPr>
          <w:sz w:val="28"/>
          <w:szCs w:val="28"/>
        </w:rPr>
        <w:t xml:space="preserve"> </w:t>
      </w:r>
      <w:proofErr w:type="spellStart"/>
      <w:r w:rsidRPr="00102CEB">
        <w:rPr>
          <w:sz w:val="28"/>
          <w:szCs w:val="28"/>
        </w:rPr>
        <w:t>Насрутдинова</w:t>
      </w:r>
      <w:proofErr w:type="spellEnd"/>
      <w:r w:rsidRPr="00102CEB">
        <w:rPr>
          <w:sz w:val="28"/>
          <w:szCs w:val="28"/>
        </w:rPr>
        <w:t>, уч. Г/Ъ/А/Б, ЗУ2, ЗУ/2, зу1</w:t>
      </w:r>
      <w:r w:rsidRPr="005E1771">
        <w:rPr>
          <w:sz w:val="28"/>
          <w:szCs w:val="28"/>
        </w:rPr>
        <w:t xml:space="preserve">.  </w:t>
      </w:r>
    </w:p>
    <w:p w:rsidR="00102CEB" w:rsidRPr="005E1771" w:rsidRDefault="00102CEB" w:rsidP="00102CEB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102CEB">
        <w:rPr>
          <w:sz w:val="28"/>
          <w:szCs w:val="28"/>
        </w:rPr>
        <w:t>ЖСК "Перспектива", ИНН 0572011987</w:t>
      </w:r>
    </w:p>
    <w:p w:rsidR="004E6A5D" w:rsidRDefault="00102CEB" w:rsidP="00102CEB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 профилактического визита.</w:t>
      </w:r>
    </w:p>
    <w:p w:rsidR="00747D6A" w:rsidRDefault="00747D6A" w:rsidP="00102CEB">
      <w:pPr>
        <w:jc w:val="both"/>
        <w:rPr>
          <w:sz w:val="28"/>
          <w:szCs w:val="28"/>
        </w:rPr>
      </w:pPr>
    </w:p>
    <w:p w:rsidR="00747D6A" w:rsidRPr="005E1771" w:rsidRDefault="00747D6A" w:rsidP="00747D6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 07.05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 xml:space="preserve">г. проведен обязательный профилактический визит управления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РД по объекту капитального строительства: «</w:t>
      </w:r>
      <w:r w:rsidRPr="00747D6A">
        <w:rPr>
          <w:sz w:val="28"/>
          <w:szCs w:val="28"/>
        </w:rPr>
        <w:t>Многоэтажный жилой комплекс</w:t>
      </w:r>
      <w:r w:rsidRPr="005E1771">
        <w:rPr>
          <w:sz w:val="28"/>
          <w:szCs w:val="28"/>
        </w:rPr>
        <w:t>», строящ</w:t>
      </w:r>
      <w:r>
        <w:rPr>
          <w:sz w:val="28"/>
          <w:szCs w:val="28"/>
        </w:rPr>
        <w:t>емуся</w:t>
      </w:r>
      <w:r w:rsidRPr="005E1771">
        <w:rPr>
          <w:sz w:val="28"/>
          <w:szCs w:val="28"/>
        </w:rPr>
        <w:t xml:space="preserve"> по адресу: </w:t>
      </w:r>
      <w:bookmarkStart w:id="0" w:name="_GoBack"/>
      <w:bookmarkEnd w:id="0"/>
      <w:r w:rsidRPr="005E1771">
        <w:rPr>
          <w:sz w:val="28"/>
          <w:szCs w:val="28"/>
        </w:rPr>
        <w:t xml:space="preserve">РД, </w:t>
      </w:r>
      <w:r w:rsidRPr="00476710">
        <w:rPr>
          <w:sz w:val="28"/>
          <w:szCs w:val="28"/>
        </w:rPr>
        <w:t xml:space="preserve">г. Махачкала, </w:t>
      </w:r>
      <w:r w:rsidRPr="00747D6A">
        <w:rPr>
          <w:sz w:val="28"/>
          <w:szCs w:val="28"/>
        </w:rPr>
        <w:t xml:space="preserve">МКР Авиаагрегат, ул. </w:t>
      </w:r>
      <w:proofErr w:type="spellStart"/>
      <w:r w:rsidRPr="00747D6A">
        <w:rPr>
          <w:sz w:val="28"/>
          <w:szCs w:val="28"/>
        </w:rPr>
        <w:t>Салмана</w:t>
      </w:r>
      <w:proofErr w:type="spellEnd"/>
      <w:r w:rsidRPr="00747D6A">
        <w:rPr>
          <w:sz w:val="28"/>
          <w:szCs w:val="28"/>
        </w:rPr>
        <w:t xml:space="preserve"> </w:t>
      </w:r>
      <w:proofErr w:type="spellStart"/>
      <w:r w:rsidRPr="00747D6A">
        <w:rPr>
          <w:sz w:val="28"/>
          <w:szCs w:val="28"/>
        </w:rPr>
        <w:t>Галимова</w:t>
      </w:r>
      <w:proofErr w:type="spellEnd"/>
      <w:r w:rsidRPr="00747D6A">
        <w:rPr>
          <w:sz w:val="28"/>
          <w:szCs w:val="28"/>
        </w:rPr>
        <w:t>, 52</w:t>
      </w:r>
      <w:r w:rsidRPr="005E1771">
        <w:rPr>
          <w:sz w:val="28"/>
          <w:szCs w:val="28"/>
        </w:rPr>
        <w:t xml:space="preserve">.  </w:t>
      </w:r>
    </w:p>
    <w:p w:rsidR="00747D6A" w:rsidRPr="005E1771" w:rsidRDefault="00747D6A" w:rsidP="00747D6A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747D6A">
        <w:rPr>
          <w:sz w:val="28"/>
          <w:szCs w:val="28"/>
        </w:rPr>
        <w:t xml:space="preserve">Гаджиева Пари </w:t>
      </w:r>
      <w:proofErr w:type="spellStart"/>
      <w:r w:rsidRPr="00747D6A">
        <w:rPr>
          <w:sz w:val="28"/>
          <w:szCs w:val="28"/>
        </w:rPr>
        <w:t>Шаравитдиновна</w:t>
      </w:r>
      <w:proofErr w:type="spellEnd"/>
    </w:p>
    <w:p w:rsidR="00747D6A" w:rsidRDefault="00747D6A" w:rsidP="00747D6A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 профилактического визита.</w:t>
      </w:r>
    </w:p>
    <w:p w:rsidR="00747D6A" w:rsidRDefault="00747D6A" w:rsidP="00102CEB">
      <w:pPr>
        <w:jc w:val="both"/>
        <w:rPr>
          <w:sz w:val="28"/>
          <w:szCs w:val="28"/>
        </w:rPr>
      </w:pPr>
    </w:p>
    <w:p w:rsidR="00096CD3" w:rsidRDefault="00096CD3" w:rsidP="007D5C3F">
      <w:pPr>
        <w:jc w:val="both"/>
        <w:rPr>
          <w:sz w:val="28"/>
          <w:szCs w:val="28"/>
        </w:rPr>
      </w:pPr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02CEB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D6095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E6A5D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14EB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47D6A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AB01D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Администратор</cp:lastModifiedBy>
  <cp:revision>25</cp:revision>
  <dcterms:created xsi:type="dcterms:W3CDTF">2021-06-11T08:05:00Z</dcterms:created>
  <dcterms:modified xsi:type="dcterms:W3CDTF">2024-05-15T13:56:00Z</dcterms:modified>
</cp:coreProperties>
</file>