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B06E94">
        <w:rPr>
          <w:b/>
          <w:sz w:val="28"/>
          <w:szCs w:val="28"/>
          <w:lang w:val="en-US"/>
        </w:rPr>
        <w:t>16</w:t>
      </w:r>
      <w:r w:rsidR="00A14D0F">
        <w:rPr>
          <w:b/>
          <w:sz w:val="28"/>
          <w:szCs w:val="28"/>
        </w:rPr>
        <w:t xml:space="preserve"> </w:t>
      </w:r>
      <w:r w:rsidR="005E1124">
        <w:rPr>
          <w:b/>
          <w:sz w:val="28"/>
          <w:szCs w:val="28"/>
        </w:rPr>
        <w:t>октя</w:t>
      </w:r>
      <w:r w:rsidR="00BB0CF3">
        <w:rPr>
          <w:b/>
          <w:sz w:val="28"/>
          <w:szCs w:val="28"/>
        </w:rPr>
        <w:t>бря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B06E94">
        <w:rPr>
          <w:b/>
          <w:sz w:val="28"/>
          <w:szCs w:val="28"/>
          <w:lang w:val="en-US"/>
        </w:rPr>
        <w:t>20</w:t>
      </w:r>
      <w:bookmarkStart w:id="0" w:name="_GoBack"/>
      <w:bookmarkEnd w:id="0"/>
      <w:r w:rsidR="00A14D0F">
        <w:rPr>
          <w:b/>
          <w:sz w:val="28"/>
          <w:szCs w:val="28"/>
        </w:rPr>
        <w:t xml:space="preserve"> </w:t>
      </w:r>
      <w:r w:rsidR="00AD43B5">
        <w:rPr>
          <w:b/>
          <w:sz w:val="28"/>
          <w:szCs w:val="28"/>
        </w:rPr>
        <w:t>ноября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BA228B"/>
    <w:p w:rsidR="005E1124" w:rsidRPr="00BA228B" w:rsidRDefault="005E1124" w:rsidP="00BA228B">
      <w:pPr>
        <w:pStyle w:val="a9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A228B">
        <w:rPr>
          <w:sz w:val="28"/>
          <w:szCs w:val="28"/>
        </w:rPr>
        <w:t xml:space="preserve">С 17.10.2023 по 30.10.2023 г. проведена выездная проверка по объекту капитального строительства: "Строительство общеобразовательной организации на 200 ученических мест в Хасавюртовском районе с. Советское" по </w:t>
      </w:r>
      <w:proofErr w:type="gramStart"/>
      <w:r w:rsidRPr="00BA228B">
        <w:rPr>
          <w:sz w:val="28"/>
          <w:szCs w:val="28"/>
        </w:rPr>
        <w:t xml:space="preserve">адресу:  </w:t>
      </w:r>
      <w:proofErr w:type="spellStart"/>
      <w:r w:rsidRPr="00BA228B">
        <w:rPr>
          <w:sz w:val="28"/>
          <w:szCs w:val="28"/>
        </w:rPr>
        <w:t>Хасавюртоский</w:t>
      </w:r>
      <w:proofErr w:type="spellEnd"/>
      <w:proofErr w:type="gramEnd"/>
      <w:r w:rsidRPr="00BA228B">
        <w:rPr>
          <w:sz w:val="28"/>
          <w:szCs w:val="28"/>
        </w:rPr>
        <w:t xml:space="preserve"> район, с. Советское. Контролируемое лицо - ООО "ЮЖНАЯ СТРОИТЕЛЬНАЯ КОМПАНИЯ", ИНН: 0529256660, ОГРН: 1170571008508. По результатам проверки составлен акт.</w:t>
      </w:r>
    </w:p>
    <w:p w:rsidR="00AA4238" w:rsidRPr="00AA4238" w:rsidRDefault="005E1124" w:rsidP="005E1124">
      <w:pPr>
        <w:ind w:firstLine="709"/>
        <w:jc w:val="both"/>
        <w:rPr>
          <w:sz w:val="28"/>
          <w:szCs w:val="28"/>
        </w:rPr>
      </w:pPr>
      <w:r w:rsidRPr="005E1124">
        <w:rPr>
          <w:sz w:val="28"/>
          <w:szCs w:val="28"/>
        </w:rPr>
        <w:t xml:space="preserve">С 17.10.2023 по 30.10.2023 г. проведена выездная проверка по объекту капитального строительства: "Строительство общеобразовательной организации на 200 ученических мест в Хасавюртовском районе с. Советское" по </w:t>
      </w:r>
      <w:proofErr w:type="gramStart"/>
      <w:r w:rsidRPr="005E1124">
        <w:rPr>
          <w:sz w:val="28"/>
          <w:szCs w:val="28"/>
        </w:rPr>
        <w:t xml:space="preserve">адресу:  </w:t>
      </w:r>
      <w:proofErr w:type="spellStart"/>
      <w:r w:rsidRPr="005E1124">
        <w:rPr>
          <w:sz w:val="28"/>
          <w:szCs w:val="28"/>
        </w:rPr>
        <w:t>Хасавюртоский</w:t>
      </w:r>
      <w:proofErr w:type="spellEnd"/>
      <w:proofErr w:type="gramEnd"/>
      <w:r w:rsidRPr="005E1124">
        <w:rPr>
          <w:sz w:val="28"/>
          <w:szCs w:val="28"/>
        </w:rPr>
        <w:t xml:space="preserve"> район, с. Советское. Контролируемое лицо - ГОСУДАРСТВЕННОЕ АВТОНОМНОЕ УЧРЕЖДЕНИЕ РЕСПУБЛИКИ ДАГЕСТАН "ДИРЕКЦИЯ ПО РЕАЛИЗАЦИИ ИНФРАСТРУКТУРНЫХ ПРОГРАММ В РЕСПУБЛИКЕ ДАГЕСТАН", ИНН: 0562055336, ОГРН: 1030502626340. По результатам проверки составлен акт.</w:t>
      </w:r>
    </w:p>
    <w:p w:rsidR="00BB0CF3" w:rsidRDefault="00BB0CF3" w:rsidP="00F45F3F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D356C98"/>
    <w:multiLevelType w:val="hybridMultilevel"/>
    <w:tmpl w:val="7D5CC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6B061428"/>
    <w:multiLevelType w:val="hybridMultilevel"/>
    <w:tmpl w:val="57605080"/>
    <w:lvl w:ilvl="0" w:tplc="69CE8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5239DA"/>
    <w:multiLevelType w:val="hybridMultilevel"/>
    <w:tmpl w:val="C92A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4"/>
  </w:num>
  <w:num w:numId="7">
    <w:abstractNumId w:val="13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5"/>
  </w:num>
  <w:num w:numId="1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56AF8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08F4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124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26716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9F229E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4238"/>
    <w:rsid w:val="00AA579F"/>
    <w:rsid w:val="00AB7861"/>
    <w:rsid w:val="00AD2CCF"/>
    <w:rsid w:val="00AD43B5"/>
    <w:rsid w:val="00AD7A52"/>
    <w:rsid w:val="00AE567C"/>
    <w:rsid w:val="00AE5759"/>
    <w:rsid w:val="00AF7FEC"/>
    <w:rsid w:val="00B016E2"/>
    <w:rsid w:val="00B0230B"/>
    <w:rsid w:val="00B029C0"/>
    <w:rsid w:val="00B0644C"/>
    <w:rsid w:val="00B06E94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228B"/>
    <w:rsid w:val="00BA59C1"/>
    <w:rsid w:val="00BB0CF3"/>
    <w:rsid w:val="00BC32FD"/>
    <w:rsid w:val="00BE1173"/>
    <w:rsid w:val="00BE33DE"/>
    <w:rsid w:val="00BE35AC"/>
    <w:rsid w:val="00BF2D1C"/>
    <w:rsid w:val="00BF323C"/>
    <w:rsid w:val="00BF6680"/>
    <w:rsid w:val="00BF7F01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12C9C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87A56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93D7D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45F3F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4CFC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7B80F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30</cp:revision>
  <dcterms:created xsi:type="dcterms:W3CDTF">2023-04-11T14:38:00Z</dcterms:created>
  <dcterms:modified xsi:type="dcterms:W3CDTF">2023-12-28T07:04:00Z</dcterms:modified>
</cp:coreProperties>
</file>