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45" w:rsidRDefault="001E4245">
      <w:pPr>
        <w:pStyle w:val="ConsPlusNormal"/>
        <w:outlineLvl w:val="0"/>
      </w:pPr>
      <w:r>
        <w:t>Зарегистрировано в Минюсте РД 11 июля 2012 г. N 1753</w:t>
      </w:r>
    </w:p>
    <w:p w:rsidR="001E4245" w:rsidRDefault="001E42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245" w:rsidRPr="001E4245" w:rsidRDefault="001E4245">
      <w:pPr>
        <w:pStyle w:val="ConsPlusNormal"/>
        <w:jc w:val="both"/>
        <w:rPr>
          <w:sz w:val="16"/>
          <w:szCs w:val="16"/>
        </w:rPr>
      </w:pP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МИНИСТЕРСТВО СТРОИТЕЛЬСТВА И ЖИЛИЩНО-КОММУНАЛЬНОГО ХОЗЯЙСТВА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</w:t>
      </w:r>
    </w:p>
    <w:p w:rsidR="001E4245" w:rsidRDefault="001E4245">
      <w:pPr>
        <w:pStyle w:val="ConsPlusTitle"/>
        <w:jc w:val="center"/>
      </w:pPr>
    </w:p>
    <w:p w:rsidR="001E4245" w:rsidRDefault="001E4245">
      <w:pPr>
        <w:pStyle w:val="ConsPlusTitle"/>
        <w:jc w:val="center"/>
      </w:pPr>
      <w:r>
        <w:t>ПРИКАЗ</w:t>
      </w:r>
    </w:p>
    <w:p w:rsidR="001E4245" w:rsidRDefault="001E4245">
      <w:pPr>
        <w:pStyle w:val="ConsPlusTitle"/>
        <w:jc w:val="center"/>
      </w:pPr>
      <w:r>
        <w:t>от 5 июля 2012 г. N 102</w:t>
      </w:r>
    </w:p>
    <w:p w:rsidR="001E4245" w:rsidRDefault="001E4245">
      <w:pPr>
        <w:pStyle w:val="ConsPlusTitle"/>
        <w:jc w:val="center"/>
      </w:pP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ОБ УТВЕРЖДЕНИИ АДМИНИСТРАТИВНОГО РЕГЛАМЕНТА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ПРЕДОСТАВЛЕНИЯ МИНИСТЕРСТВОМ СТРОИТЕЛЬСТВА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 РЕСПУБЛИКИ ДАГЕСТАН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ГОСУДАРСТВЕННОЙ УСЛУГИ ПО ФОРМИРОВАНИЮ, СОДЕРЖАНИЮ,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РАСХОДОВАНИЮ И ПОПОЛНЕНИЮ АВАРИЙНОГО ЗАПАСА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 xml:space="preserve">МАТЕРИАЛЬНО-ТЕХНИЧЕСКИХ РЕСУРСОВ ДЛЯ </w:t>
      </w:r>
      <w:proofErr w:type="gramStart"/>
      <w:r w:rsidRPr="001E4245">
        <w:rPr>
          <w:sz w:val="24"/>
          <w:szCs w:val="24"/>
        </w:rPr>
        <w:t>ОПЕРАТИВНОГО</w:t>
      </w:r>
      <w:proofErr w:type="gramEnd"/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УСТРАНЕНИЯ АВАРИЙ НА РЕГИОНАЛЬНЫХ ОБЪЕКТАХ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ЖИЛИЩНО-КОММУНАЛЬНОГО ХОЗЯЙСТВА РЕСПУБЛИКИ ДАГЕСТАН</w:t>
      </w:r>
    </w:p>
    <w:p w:rsidR="001E4245" w:rsidRDefault="001E4245">
      <w:pPr>
        <w:pStyle w:val="ConsPlusNormal"/>
        <w:jc w:val="center"/>
      </w:pPr>
      <w:r>
        <w:t>Список изменяющих документов</w:t>
      </w:r>
    </w:p>
    <w:p w:rsidR="001E4245" w:rsidRDefault="001E4245">
      <w:pPr>
        <w:pStyle w:val="ConsPlusNormal"/>
        <w:jc w:val="center"/>
      </w:pPr>
      <w:proofErr w:type="gramStart"/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Минстроя РД</w:t>
      </w:r>
      <w:proofErr w:type="gramEnd"/>
    </w:p>
    <w:p w:rsidR="001E4245" w:rsidRDefault="001E4245">
      <w:pPr>
        <w:pStyle w:val="ConsPlusNormal"/>
        <w:jc w:val="center"/>
      </w:pPr>
      <w:r>
        <w:t>от 27.03.2014 N 54)</w:t>
      </w:r>
    </w:p>
    <w:p w:rsidR="001E4245" w:rsidRPr="001E4245" w:rsidRDefault="001E4245">
      <w:pPr>
        <w:pStyle w:val="ConsPlusNormal"/>
        <w:jc w:val="both"/>
        <w:rPr>
          <w:sz w:val="16"/>
          <w:szCs w:val="16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E4245">
        <w:rPr>
          <w:sz w:val="24"/>
          <w:szCs w:val="24"/>
        </w:rPr>
        <w:t xml:space="preserve">В соответствии с Федеральным </w:t>
      </w:r>
      <w:hyperlink r:id="rId5" w:history="1">
        <w:r w:rsidRPr="001E4245">
          <w:rPr>
            <w:color w:val="0000FF"/>
            <w:sz w:val="24"/>
            <w:szCs w:val="24"/>
          </w:rPr>
          <w:t>законом</w:t>
        </w:r>
      </w:hyperlink>
      <w:r w:rsidRPr="001E4245">
        <w:rPr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4179), </w:t>
      </w:r>
      <w:hyperlink r:id="rId6" w:history="1">
        <w:r w:rsidRPr="001E4245">
          <w:rPr>
            <w:color w:val="0000FF"/>
            <w:sz w:val="24"/>
            <w:szCs w:val="24"/>
          </w:rPr>
          <w:t>постановлением</w:t>
        </w:r>
      </w:hyperlink>
      <w:r w:rsidRPr="001E4245">
        <w:rPr>
          <w:sz w:val="24"/>
          <w:szCs w:val="24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</w:t>
      </w:r>
      <w:proofErr w:type="gramEnd"/>
      <w:r w:rsidRPr="001E4245">
        <w:rPr>
          <w:sz w:val="24"/>
          <w:szCs w:val="24"/>
        </w:rPr>
        <w:t xml:space="preserve"> </w:t>
      </w:r>
      <w:proofErr w:type="gramStart"/>
      <w:r w:rsidRPr="001E4245">
        <w:rPr>
          <w:sz w:val="24"/>
          <w:szCs w:val="24"/>
        </w:rPr>
        <w:t xml:space="preserve">22, ст. 3169) и </w:t>
      </w:r>
      <w:hyperlink r:id="rId7" w:history="1">
        <w:r w:rsidRPr="001E4245">
          <w:rPr>
            <w:color w:val="0000FF"/>
            <w:sz w:val="24"/>
            <w:szCs w:val="24"/>
          </w:rPr>
          <w:t>Положением</w:t>
        </w:r>
      </w:hyperlink>
      <w:r w:rsidRPr="001E4245">
        <w:rPr>
          <w:sz w:val="24"/>
          <w:szCs w:val="24"/>
        </w:rPr>
        <w:t xml:space="preserve"> о Министерстве строительства и жилищно-коммунального хозяйства Республики Дагестан, утвержденным постановлением Правительства Республики Дагестан от 16 июля 2007 года N 185 (Собрание законодательства Республики Дагестан, 2007, N 10, ст. 406), приказываю:</w:t>
      </w:r>
      <w:proofErr w:type="gramEnd"/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1. Утвердить прилагаемый Административный </w:t>
      </w:r>
      <w:hyperlink w:anchor="P44" w:history="1">
        <w:r w:rsidRPr="001E4245">
          <w:rPr>
            <w:color w:val="0000FF"/>
            <w:sz w:val="24"/>
            <w:szCs w:val="24"/>
          </w:rPr>
          <w:t>регламент</w:t>
        </w:r>
      </w:hyperlink>
      <w:r w:rsidRPr="001E4245">
        <w:rPr>
          <w:sz w:val="24"/>
          <w:szCs w:val="24"/>
        </w:rPr>
        <w:t xml:space="preserve"> предоставления Министерством строительства и жилищно-коммунального хозяйства Республики Дагестан государственной услуги по формированию, содержанию, расходованию и пополнению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2. </w:t>
      </w:r>
      <w:proofErr w:type="gramStart"/>
      <w:r w:rsidRPr="001E4245">
        <w:rPr>
          <w:sz w:val="24"/>
          <w:szCs w:val="24"/>
        </w:rPr>
        <w:t>Разместить</w:t>
      </w:r>
      <w:proofErr w:type="gramEnd"/>
      <w:r w:rsidRPr="001E4245">
        <w:rPr>
          <w:sz w:val="24"/>
          <w:szCs w:val="24"/>
        </w:rPr>
        <w:t xml:space="preserve"> настоящий приказ на официальном сайте Министерства строительства и жилищно-коммунального хозяйства Республики Дагестан - </w:t>
      </w:r>
      <w:proofErr w:type="spellStart"/>
      <w:r w:rsidRPr="001E4245">
        <w:rPr>
          <w:sz w:val="24"/>
          <w:szCs w:val="24"/>
        </w:rPr>
        <w:t>www.минстройрд.рф</w:t>
      </w:r>
      <w:proofErr w:type="spellEnd"/>
      <w:r w:rsidRPr="001E4245">
        <w:rPr>
          <w:sz w:val="24"/>
          <w:szCs w:val="24"/>
        </w:rPr>
        <w:t>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4. Настоящий приказ вступает в силу в установленном законом порядке.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5. </w:t>
      </w:r>
      <w:proofErr w:type="gramStart"/>
      <w:r w:rsidRPr="001E4245">
        <w:rPr>
          <w:sz w:val="24"/>
          <w:szCs w:val="24"/>
        </w:rPr>
        <w:t>Контроль за</w:t>
      </w:r>
      <w:proofErr w:type="gramEnd"/>
      <w:r w:rsidRPr="001E4245">
        <w:rPr>
          <w:sz w:val="24"/>
          <w:szCs w:val="24"/>
        </w:rPr>
        <w:t xml:space="preserve"> исполнением настоящего приказа возложить на заместителя министра строительства и жилищно-коммунального хозяйства Республики Дагестан Тагиева С.С.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Министр строительства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А.АКАЕВ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right"/>
        <w:outlineLvl w:val="0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Утвержден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приказом Министерства строительства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от 5 июля 2012 г. N 102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bookmarkStart w:id="0" w:name="P44"/>
      <w:bookmarkEnd w:id="0"/>
      <w:r w:rsidRPr="001E4245">
        <w:rPr>
          <w:sz w:val="24"/>
          <w:szCs w:val="24"/>
        </w:rPr>
        <w:t>АДМИНИСТРАТИВНЫЙ РЕГЛАМЕНТ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ПРЕДОСТАВЛЕНИЯ МИНИСТЕРСТВОМ СТРОИТЕЛЬСТВА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 РЕСПУБЛИКИ ДАГЕСТАН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ГОСУДАРСТВЕННОЙ УСЛУГИ ПО ФОРМИРОВАНИЮ, СОДЕРЖАНИЮ,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РАСХОДОВАНИЮ И ПОПОЛНЕНИЮ АВАРИЙНОГО ЗАПАСА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 xml:space="preserve">МАТЕРИАЛЬНО-ТЕХНИЧЕСКИХ РЕСУРСОВ ДЛЯ </w:t>
      </w:r>
      <w:proofErr w:type="gramStart"/>
      <w:r w:rsidRPr="001E4245">
        <w:rPr>
          <w:sz w:val="24"/>
          <w:szCs w:val="24"/>
        </w:rPr>
        <w:t>ОПЕРАТИВНОГО</w:t>
      </w:r>
      <w:proofErr w:type="gramEnd"/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УСТРАНЕНИЯ АВАРИЙ НА РЕГИОНАЛЬНЫХ ОБЪЕКТАХ</w:t>
      </w:r>
    </w:p>
    <w:p w:rsidR="001E4245" w:rsidRPr="001E4245" w:rsidRDefault="001E4245">
      <w:pPr>
        <w:pStyle w:val="ConsPlusTitle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ЖИЛИЩНО-КОММУНАЛЬНОГО ХОЗЯЙСТВА РЕСПУБЛИКИ ДАГЕСТАН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Список изменяющих документов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proofErr w:type="gramStart"/>
      <w:r w:rsidRPr="001E4245">
        <w:rPr>
          <w:sz w:val="24"/>
          <w:szCs w:val="24"/>
        </w:rPr>
        <w:t xml:space="preserve">(в ред. </w:t>
      </w:r>
      <w:hyperlink r:id="rId8" w:history="1">
        <w:r w:rsidRPr="001E4245">
          <w:rPr>
            <w:color w:val="0000FF"/>
            <w:sz w:val="24"/>
            <w:szCs w:val="24"/>
          </w:rPr>
          <w:t>Приказа</w:t>
        </w:r>
      </w:hyperlink>
      <w:r w:rsidRPr="001E4245">
        <w:rPr>
          <w:sz w:val="24"/>
          <w:szCs w:val="24"/>
        </w:rPr>
        <w:t xml:space="preserve"> Минстроя РД</w:t>
      </w:r>
      <w:proofErr w:type="gramEnd"/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от 27.03.2014 N 54)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t>I. Общие положения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Предмет регулирования регламента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1. Настоящий административный регламент предоставления государственной услуги по формированию, содержанию, расходованию и пополнению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 (далее соответственно - Регламент, государственная услуга), определяет стандарт и порядок предоставления государственной услуги в Министерстве строительства и жилищно-коммунального хозяйства Республики Дагестан (далее - Минстрой РД).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2. Положения Регламента распространяются на все обращения об аварийной ситуации, поступившие в письменной форме и в форме электронного документа (далее - Обращения), и не распространяются на взаимоотношения в процессе реализации Минстроем РД иных государственных услуг.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Круг заявителей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3. Получателями государственной услуги могут быть предприятия, учреждения и организации коммунального комплекса независимо от форм собственности, а также предприятия, на балансе которых имеются коммунальные сети и объекты энергоснабжения регионального значения Республики Дагестан (далее - Заявитель).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Требования к порядку информирования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о предоставлении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4. Государственная услуга оказывается Минстроем РД по адресу: 367015, Республика Дагестан, </w:t>
      </w:r>
      <w:proofErr w:type="gramStart"/>
      <w:r w:rsidRPr="001E4245">
        <w:rPr>
          <w:sz w:val="24"/>
          <w:szCs w:val="24"/>
        </w:rPr>
        <w:t>г</w:t>
      </w:r>
      <w:proofErr w:type="gramEnd"/>
      <w:r w:rsidRPr="001E4245">
        <w:rPr>
          <w:sz w:val="24"/>
          <w:szCs w:val="24"/>
        </w:rPr>
        <w:t>. Махачкала, проспект Имама Шамиля, 58.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График работы Минстроя РД: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2098"/>
        <w:gridCol w:w="2211"/>
      </w:tblGrid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День недели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Время работы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Перерыв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Понедельник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9-00 до 18-00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13-00 до 14-00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9-00 до 18-00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13-00 до 14-00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Среда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9-00 до 18-00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13-00 до 14-00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Четверг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9-00 до 18-00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13-00 до 14-00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Пятница</w:t>
            </w:r>
          </w:p>
        </w:tc>
        <w:tc>
          <w:tcPr>
            <w:tcW w:w="2098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9-00 до 18-00</w:t>
            </w:r>
          </w:p>
        </w:tc>
        <w:tc>
          <w:tcPr>
            <w:tcW w:w="2211" w:type="dxa"/>
          </w:tcPr>
          <w:p w:rsidR="001E4245" w:rsidRPr="001E4245" w:rsidRDefault="001E4245">
            <w:pPr>
              <w:pStyle w:val="ConsPlusNormal"/>
              <w:jc w:val="center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 13-00 до 14-00</w:t>
            </w:r>
          </w:p>
        </w:tc>
      </w:tr>
      <w:tr w:rsidR="001E4245" w:rsidRPr="001E4245">
        <w:tc>
          <w:tcPr>
            <w:tcW w:w="2154" w:type="dxa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Суббота - воскресенье</w:t>
            </w:r>
          </w:p>
        </w:tc>
        <w:tc>
          <w:tcPr>
            <w:tcW w:w="4309" w:type="dxa"/>
            <w:gridSpan w:val="2"/>
          </w:tcPr>
          <w:p w:rsidR="001E4245" w:rsidRPr="001E4245" w:rsidRDefault="001E4245">
            <w:pPr>
              <w:pStyle w:val="ConsPlusNormal"/>
              <w:rPr>
                <w:sz w:val="24"/>
                <w:szCs w:val="24"/>
              </w:rPr>
            </w:pPr>
            <w:r w:rsidRPr="001E4245">
              <w:rPr>
                <w:sz w:val="24"/>
                <w:szCs w:val="24"/>
              </w:rPr>
              <w:t>выходной день</w:t>
            </w:r>
          </w:p>
        </w:tc>
      </w:tr>
    </w:tbl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Предоставление информации по вопросам предоставления государственной услуги осуществляется по телефону: 8(8722) 51-73-21, </w:t>
      </w:r>
      <w:proofErr w:type="spellStart"/>
      <w:r w:rsidRPr="001E4245">
        <w:rPr>
          <w:sz w:val="24"/>
          <w:szCs w:val="24"/>
        </w:rPr>
        <w:t>телефон-автоинформатор</w:t>
      </w:r>
      <w:proofErr w:type="spellEnd"/>
      <w:r w:rsidRPr="001E4245">
        <w:rPr>
          <w:sz w:val="24"/>
          <w:szCs w:val="24"/>
        </w:rPr>
        <w:t xml:space="preserve"> - отсутствует.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Факсимильное письменное обращение направляется по номеру: 8(8722) 51-73-21.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Телефон общей справочной Минстроя РД: 8(8722) 51-73-44.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Структурное подразделение Минстроя РД, участвующее в предоставлении государственной услуги, - управление реформирования и развития ЖКХ (далее - Управление).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5. Информация о порядке предоставления государственной услуги предоставляется: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E4245">
        <w:rPr>
          <w:sz w:val="24"/>
          <w:szCs w:val="24"/>
        </w:rPr>
        <w:t>непосредственно Минстроем РД, путем предоставления разъяснений по запросам заинтересованных лиц, поданным в письменной или электронной форме, а также по телефону и (или) факсу;</w:t>
      </w:r>
      <w:proofErr w:type="gramEnd"/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посредством публикаций в средствах массовой информации (не менее чем в одном периодическом печатном издании), а также размещения в информационно-телекоммуникационной сети общего пользования (в том числе в сети "Интернет");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с использованием средств телефонной связи, электронного информирования (адрес электронной почты Минстроя РД - </w:t>
      </w:r>
      <w:proofErr w:type="spellStart"/>
      <w:r w:rsidRPr="001E4245">
        <w:rPr>
          <w:sz w:val="24"/>
          <w:szCs w:val="24"/>
        </w:rPr>
        <w:t>e-mail</w:t>
      </w:r>
      <w:proofErr w:type="spellEnd"/>
      <w:r w:rsidRPr="001E4245">
        <w:rPr>
          <w:sz w:val="24"/>
          <w:szCs w:val="24"/>
        </w:rPr>
        <w:t xml:space="preserve">: </w:t>
      </w:r>
      <w:proofErr w:type="spellStart"/>
      <w:r w:rsidRPr="001E4245">
        <w:rPr>
          <w:sz w:val="24"/>
          <w:szCs w:val="24"/>
        </w:rPr>
        <w:t>mjkx@rambler.ru</w:t>
      </w:r>
      <w:proofErr w:type="spellEnd"/>
      <w:r w:rsidRPr="001E4245">
        <w:rPr>
          <w:sz w:val="24"/>
          <w:szCs w:val="24"/>
        </w:rPr>
        <w:t>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6. На информационных стендах, интернет-сайте Минстроя РД </w:t>
      </w:r>
      <w:proofErr w:type="spellStart"/>
      <w:r w:rsidRPr="001E4245">
        <w:rPr>
          <w:sz w:val="24"/>
          <w:szCs w:val="24"/>
        </w:rPr>
        <w:t>www.Минстройрд</w:t>
      </w:r>
      <w:proofErr w:type="gramStart"/>
      <w:r w:rsidRPr="001E4245">
        <w:rPr>
          <w:sz w:val="24"/>
          <w:szCs w:val="24"/>
        </w:rPr>
        <w:t>.р</w:t>
      </w:r>
      <w:proofErr w:type="gramEnd"/>
      <w:r w:rsidRPr="001E4245">
        <w:rPr>
          <w:sz w:val="24"/>
          <w:szCs w:val="24"/>
        </w:rPr>
        <w:t>ф</w:t>
      </w:r>
      <w:proofErr w:type="spellEnd"/>
      <w:r w:rsidRPr="001E4245">
        <w:rPr>
          <w:sz w:val="24"/>
          <w:szCs w:val="24"/>
        </w:rPr>
        <w:t xml:space="preserve"> и едином портале государственных и муниципальных услуг размещается следующая информация: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текст настоящего Регламента;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перечень документов, необходимых для предоставления государственной услуги, а также требования, предъявляемые к данным документам;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основания отказа в предоставлении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график (режим) работы должностных лиц Минстроя РД, предоставляющих государственную услугу;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порядок получения консультаций.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7. Основные требования к информированию заинтересованных лиц: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достоверность предоставляемой информации;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четкость в изложении информации;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полнота информирования;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наглядность форм предоставляемой информации;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удобство и доступность получения информации;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оперативность предоставления информации.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Информирование по вопросам предоставления государственной услуги может осуществляться: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устной форме - по телефону или при личном приеме;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письменной форме - с доставкой по почте или курьерским способом;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электронной форме - по электронной почте.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8. Устное информирование осуществляется в соответствии с графиком работы Минстроя РД. </w:t>
      </w:r>
      <w:r w:rsidRPr="001E4245">
        <w:rPr>
          <w:sz w:val="24"/>
          <w:szCs w:val="24"/>
        </w:rPr>
        <w:lastRenderedPageBreak/>
        <w:t>Ответственный исполнитель должен принять все необходимые меры для дачи полного и оперативного ответа на поставленные вопросы, в том числе с привлечением других специалистов. Время ожидания заинтересованного лица при индивидуальном устном информировании не может превышать 30 минут.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В случае если для подготовки ответа требуется продолжительное время, ответственный исполнитель может предложить обратиться за необходимой информацией в письменном </w:t>
      </w:r>
      <w:proofErr w:type="gramStart"/>
      <w:r w:rsidRPr="001E4245">
        <w:rPr>
          <w:sz w:val="24"/>
          <w:szCs w:val="24"/>
        </w:rPr>
        <w:t>виде</w:t>
      </w:r>
      <w:proofErr w:type="gramEnd"/>
      <w:r w:rsidRPr="001E4245">
        <w:rPr>
          <w:sz w:val="24"/>
          <w:szCs w:val="24"/>
        </w:rPr>
        <w:t xml:space="preserve"> либо назначить другое, удобное для заинтересованных лиц время для устного информирования.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Разговор по телефону не должен продолжаться более 10 минут.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9. Письменное информирование при обращении заинтересованных лиц в Минстрой РД осуществляется направлением ответов по почте по адресу, указанному Заявителем.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Ответ подписывается Министром или его заместителем, курирующим Управление.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Электронное информирование при обращении заинтересованных лиц в Минстрой РД осуществляется направлением ответа по электронной почте на электронный адрес, указанный Заявителем.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10. Ответственный исполнитель не вправе осуществлять консультирование заинтересованных лиц, выходящее за рамки информирования, влияющее прямо или косвенно на результат предоставляемой государственной услуги.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t>II. Стандарт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Наименование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11. Наименование государственной услуги - предоставление Министерством строительства и жилищно-коммунального хозяйства Республики Дагестан государственной услуги по формированию, содержанию, расходованию и пополнению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Наименование органа исполнительной власти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 xml:space="preserve">Республики Дагестан, </w:t>
      </w:r>
      <w:proofErr w:type="gramStart"/>
      <w:r w:rsidRPr="001E4245">
        <w:rPr>
          <w:sz w:val="24"/>
          <w:szCs w:val="24"/>
        </w:rPr>
        <w:t>предоставляющего</w:t>
      </w:r>
      <w:proofErr w:type="gramEnd"/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государственную услугу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12. Государственную услугу предоставляет орган исполнительной власти Республики Дагестан - Минстрой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13. В предоставлении государственной услуги иные органы исполнительной власти, органы местного самоуправления и организации не участвуют.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14. </w:t>
      </w:r>
      <w:proofErr w:type="gramStart"/>
      <w:r w:rsidRPr="001E4245">
        <w:rPr>
          <w:sz w:val="24"/>
          <w:szCs w:val="24"/>
        </w:rPr>
        <w:t>При предоставлении государственной услуги Минстрой РД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Республики Дагестан.</w:t>
      </w:r>
      <w:proofErr w:type="gramEnd"/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Результат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15. Результатом предоставления государственной услуги является: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приказ Минстроя РД о выделении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отказ в предоставлении государственной услуги с указанием причин отказа.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Срок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16. Минстрой РД в течение трех рабочих дней рассматривает обращение Заявителя и принимает решение об его удовлетворении или отказе с указанием причины отказа.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17. В экстренных случаях, при поступлении официального уведомления от Заявителя об угрозе возникновения чрезвычайной ситуации, государственная услуга может быть предоставлена на основании приказа Минстроя РД с обязательной организацией работы комиссии в течение трех рабочих дней с момента возникновения технологического нарушения.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Перечень нормативных правовых актов, регулирующих отношения,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возникающие в связи с предоставлением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18. Нормативные правовые акты, регулирующие предоставление государственной услуги: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Федеральный </w:t>
      </w:r>
      <w:hyperlink r:id="rId9" w:history="1">
        <w:r w:rsidRPr="001E4245">
          <w:rPr>
            <w:color w:val="0000FF"/>
            <w:sz w:val="24"/>
            <w:szCs w:val="24"/>
          </w:rPr>
          <w:t>закон</w:t>
        </w:r>
      </w:hyperlink>
      <w:r w:rsidRPr="001E4245">
        <w:rPr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Федеральный </w:t>
      </w:r>
      <w:hyperlink r:id="rId10" w:history="1">
        <w:r w:rsidRPr="001E4245">
          <w:rPr>
            <w:color w:val="0000FF"/>
            <w:sz w:val="24"/>
            <w:szCs w:val="24"/>
          </w:rPr>
          <w:t>закон</w:t>
        </w:r>
      </w:hyperlink>
      <w:r w:rsidRPr="001E4245">
        <w:rPr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429; N 30, ст. 4587);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1" w:history="1">
        <w:r w:rsidRPr="001E4245">
          <w:rPr>
            <w:color w:val="0000FF"/>
            <w:sz w:val="24"/>
            <w:szCs w:val="24"/>
          </w:rPr>
          <w:t>постановление</w:t>
        </w:r>
      </w:hyperlink>
      <w:r w:rsidRPr="001E4245">
        <w:rPr>
          <w:sz w:val="24"/>
          <w:szCs w:val="24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1E4245" w:rsidRPr="001E4245" w:rsidRDefault="001E42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1E4245">
        <w:rPr>
          <w:color w:val="0A2666"/>
          <w:sz w:val="24"/>
          <w:szCs w:val="24"/>
        </w:rPr>
        <w:t>КонсультантПлюс</w:t>
      </w:r>
      <w:proofErr w:type="spellEnd"/>
      <w:r w:rsidRPr="001E4245">
        <w:rPr>
          <w:color w:val="0A2666"/>
          <w:sz w:val="24"/>
          <w:szCs w:val="24"/>
        </w:rPr>
        <w:t>: примечание.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color w:val="0A2666"/>
          <w:sz w:val="24"/>
          <w:szCs w:val="24"/>
        </w:rPr>
        <w:t>В официальном тексте документа, видимо, допущена опечатка: Закон Республики Дагестан N 46 принят 30.06.2009, а не 30.07.2009.</w:t>
      </w:r>
    </w:p>
    <w:p w:rsidR="001E4245" w:rsidRPr="001E4245" w:rsidRDefault="001E42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2" w:history="1">
        <w:r w:rsidRPr="001E4245">
          <w:rPr>
            <w:color w:val="0000FF"/>
            <w:sz w:val="24"/>
            <w:szCs w:val="24"/>
          </w:rPr>
          <w:t>Закон</w:t>
        </w:r>
      </w:hyperlink>
      <w:r w:rsidRPr="001E4245">
        <w:rPr>
          <w:sz w:val="24"/>
          <w:szCs w:val="24"/>
        </w:rPr>
        <w:t xml:space="preserve"> Республики Дагестан "О республиканских стандартах качества предоставления государственных услуг Республики Дагестан за счет средств республиканского бюджета Республики Дагестан" от 30.07.2009 N 46 (Собрание законодательства Республики Дагестан, 2009, N 12, ст. 559);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3" w:history="1">
        <w:r w:rsidRPr="001E4245">
          <w:rPr>
            <w:color w:val="0000FF"/>
            <w:sz w:val="24"/>
            <w:szCs w:val="24"/>
          </w:rPr>
          <w:t>постановление</w:t>
        </w:r>
      </w:hyperlink>
      <w:r w:rsidRPr="001E4245">
        <w:rPr>
          <w:sz w:val="24"/>
          <w:szCs w:val="24"/>
        </w:rPr>
        <w:t xml:space="preserve"> Правительства Республики Дагестан от 16 июля 2007 г. N 185 "Вопросы Министерства строительства и жилищно-коммунального хозяйства Республики Дагестан" (Собрание законодательства Республики Дагестан, 2007, N 10, ст. 496; 2008, N 8, ст. 304; N 11, ст. 438; 2010, N 23, ст. 1172);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4" w:history="1">
        <w:r w:rsidRPr="001E4245">
          <w:rPr>
            <w:color w:val="0000FF"/>
            <w:sz w:val="24"/>
            <w:szCs w:val="24"/>
          </w:rPr>
          <w:t>постановление</w:t>
        </w:r>
      </w:hyperlink>
      <w:r w:rsidRPr="001E4245">
        <w:rPr>
          <w:sz w:val="24"/>
          <w:szCs w:val="24"/>
        </w:rPr>
        <w:t xml:space="preserve"> Правительства Республики Дагестан от 16 декабря 2011 г.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Республики Дагестан, 2011, N 24, ст. 1226);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5" w:history="1">
        <w:r w:rsidRPr="001E4245">
          <w:rPr>
            <w:color w:val="0000FF"/>
            <w:sz w:val="24"/>
            <w:szCs w:val="24"/>
          </w:rPr>
          <w:t>постановление</w:t>
        </w:r>
      </w:hyperlink>
      <w:r w:rsidRPr="001E4245">
        <w:rPr>
          <w:sz w:val="24"/>
          <w:szCs w:val="24"/>
        </w:rPr>
        <w:t xml:space="preserve"> Правительства Республики Дагестан от 2 октября 2008 г. N 333 "О Типовом регламенте внутренней организации органов исполнительной власти Республики Дагестан" (Собрание законодательства Республики Дагестан, 2008, N 19, ст. 840);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r:id="rId16" w:history="1">
        <w:r w:rsidRPr="001E4245">
          <w:rPr>
            <w:color w:val="0000FF"/>
            <w:sz w:val="24"/>
            <w:szCs w:val="24"/>
          </w:rPr>
          <w:t>постановление</w:t>
        </w:r>
      </w:hyperlink>
      <w:r w:rsidRPr="001E4245">
        <w:rPr>
          <w:sz w:val="24"/>
          <w:szCs w:val="24"/>
        </w:rPr>
        <w:t xml:space="preserve"> Правительства Республики Дагестан от 14 июня 2011 г. N 185 "Об утверждении порядка формирования, пополнения, содержания и расходования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Дагестан" (Собрание законодательства Республики Дагестан, 2011, N 12, ст. 440);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методические рекомендации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комплекса, утвержденные приказом Госстроя России от 20.08.2001 N 191, МДК 4-01.2001;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письма Департамента жилищно-коммунального хозяйства Министерства строительства Российской Федерации от 11.06.1997 N 01-10-128 и от 13.04.1995 N 01-10-68 с Рекомендациями к порядку применения размеров обязательного резерва материально-технических ресурсов для оперативного устранения неисправностей и аварий на объектах жилищно-коммунального хозяйства.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Исчерпывающий перечень документов,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proofErr w:type="gramStart"/>
      <w:r w:rsidRPr="001E4245">
        <w:rPr>
          <w:sz w:val="24"/>
          <w:szCs w:val="24"/>
        </w:rPr>
        <w:t>необходимых</w:t>
      </w:r>
      <w:proofErr w:type="gramEnd"/>
      <w:r w:rsidRPr="001E4245">
        <w:rPr>
          <w:sz w:val="24"/>
          <w:szCs w:val="24"/>
        </w:rPr>
        <w:t xml:space="preserve"> в соответствии с нормативными правовыми актами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для предоставления государственной услуги и услуг, которые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являются необходимыми и обязательными для предоставления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государственной услуги, подлежащих представлению заявителем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19. Основанием для предоставления государственной услуги является обращение Заявителя, имеющего на балансе региональные объекты жилищно-коммунального хозяйства об аварийной ситуации, и </w:t>
      </w:r>
      <w:hyperlink w:anchor="P494" w:history="1">
        <w:r w:rsidRPr="001E4245">
          <w:rPr>
            <w:color w:val="0000FF"/>
            <w:sz w:val="24"/>
            <w:szCs w:val="24"/>
          </w:rPr>
          <w:t>заявка</w:t>
        </w:r>
      </w:hyperlink>
      <w:r w:rsidRPr="001E4245">
        <w:rPr>
          <w:sz w:val="24"/>
          <w:szCs w:val="24"/>
        </w:rPr>
        <w:t xml:space="preserve"> о выделении материально-технических ресурсов аварийного запаса по форме АЗ-2 (приложение N 2).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20. Обращение и заявка направляются: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письменном виде по почте в Минстрой РД;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письменном виде по факсу в Минстрой РД;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электронной почтой в Минстрой РД;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лично в Минстрой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21. </w:t>
      </w:r>
      <w:proofErr w:type="gramStart"/>
      <w:r w:rsidRPr="001E4245">
        <w:rPr>
          <w:sz w:val="24"/>
          <w:szCs w:val="24"/>
        </w:rPr>
        <w:t>В обращении указываются наименование государственного органа, в который направляется обращение (Минстрой РД), фамилия, имя, отчество соответствующего должностного лица либо должность соответствующего лица, а также должность, фамилия, имя, отчество руководителя предприятия, учреждения, организации, имеющего на балансе региональные объекты жилищно-коммунального хозяйства, адрес электронной почты, если ответ должен быть направлен в форме электронного документа, почтовый адрес, по которому должны быть направлены ответы, личная</w:t>
      </w:r>
      <w:proofErr w:type="gramEnd"/>
      <w:r w:rsidRPr="001E4245">
        <w:rPr>
          <w:sz w:val="24"/>
          <w:szCs w:val="24"/>
        </w:rPr>
        <w:t xml:space="preserve"> подпись и дата.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22. Минстрой РД в течение трех рабочих дней рассматривает представленные Заявителем документы и принимает решение о предоставлении или об отказе в предоставлении государственной услуги с указанием причины отказа.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Исчерпывающий перечень документов, необходимых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в соответствии с нормативными правовыми актами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для предоставления государственной услуги, которые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находятся в распоряжении государственных органов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23. В распоряжении Минстроя РД находятся следующие документы, необходимые для предоставления государственной услуги: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w:anchor="P426" w:history="1">
        <w:r w:rsidRPr="001E4245">
          <w:rPr>
            <w:color w:val="0000FF"/>
            <w:sz w:val="24"/>
            <w:szCs w:val="24"/>
          </w:rPr>
          <w:t>акт</w:t>
        </w:r>
      </w:hyperlink>
      <w:r w:rsidRPr="001E4245">
        <w:rPr>
          <w:sz w:val="24"/>
          <w:szCs w:val="24"/>
        </w:rPr>
        <w:t xml:space="preserve"> расследования причин технологического нарушения по форме АЗ-1 (приложение N 1);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w:anchor="P548" w:history="1">
        <w:r w:rsidRPr="001E4245">
          <w:rPr>
            <w:color w:val="0000FF"/>
            <w:sz w:val="24"/>
            <w:szCs w:val="24"/>
          </w:rPr>
          <w:t>акт</w:t>
        </w:r>
      </w:hyperlink>
      <w:r w:rsidRPr="001E4245">
        <w:rPr>
          <w:sz w:val="24"/>
          <w:szCs w:val="24"/>
        </w:rPr>
        <w:t xml:space="preserve"> установки оборудования, использования материалов аварийного запаса по форме АЗ-3 (приложение N 3);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hyperlink w:anchor="P613" w:history="1">
        <w:r w:rsidRPr="001E4245">
          <w:rPr>
            <w:color w:val="0000FF"/>
            <w:sz w:val="24"/>
            <w:szCs w:val="24"/>
          </w:rPr>
          <w:t>журнал</w:t>
        </w:r>
      </w:hyperlink>
      <w:r w:rsidRPr="001E4245">
        <w:rPr>
          <w:sz w:val="24"/>
          <w:szCs w:val="24"/>
        </w:rPr>
        <w:t xml:space="preserve"> учета технологических нарушений по форме АЗ-4 (приложение N 4).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Запрет требовать от заявителя представления документов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и информации или осуществления действий при предоставлении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24. Запрещается требовать от заявителя: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E4245">
        <w:rPr>
          <w:sz w:val="24"/>
          <w:szCs w:val="24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1E4245">
          <w:rPr>
            <w:color w:val="0000FF"/>
            <w:sz w:val="24"/>
            <w:szCs w:val="24"/>
          </w:rPr>
          <w:t>части</w:t>
        </w:r>
        <w:proofErr w:type="gramEnd"/>
        <w:r w:rsidRPr="001E4245">
          <w:rPr>
            <w:color w:val="0000FF"/>
            <w:sz w:val="24"/>
            <w:szCs w:val="24"/>
          </w:rPr>
          <w:t xml:space="preserve"> 6 статьи 7</w:t>
        </w:r>
      </w:hyperlink>
      <w:r w:rsidRPr="001E4245">
        <w:rPr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Исчерпывающий перечень оснований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для отказа в приеме документов, необходимых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для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25. Основания для отказа в приеме документов, необходимых для предоставления государственной услуги, отсутствуют.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Исчерпывающий перечень оснований для приостановления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или отказа в предоставлении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bookmarkStart w:id="1" w:name="P215"/>
      <w:bookmarkEnd w:id="1"/>
      <w:r w:rsidRPr="001E4245">
        <w:rPr>
          <w:sz w:val="24"/>
          <w:szCs w:val="24"/>
        </w:rPr>
        <w:t>26. Основаниями для отказа в предоставлении государственной услуги являются: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отсутствие на балансе или в ведении Заявителя региональных объектов жилищно-коммунального хозяйства;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1E4245">
        <w:rPr>
          <w:sz w:val="24"/>
          <w:szCs w:val="24"/>
        </w:rPr>
        <w:t>неподтверждение</w:t>
      </w:r>
      <w:proofErr w:type="spellEnd"/>
      <w:r w:rsidRPr="001E4245">
        <w:rPr>
          <w:sz w:val="24"/>
          <w:szCs w:val="24"/>
        </w:rPr>
        <w:t xml:space="preserve"> факта аварийной ситуации;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несоответствие представленных документов предъявляемым требованиям.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 xml:space="preserve">Порядок, размер и основания взимания </w:t>
      </w:r>
      <w:proofErr w:type="gramStart"/>
      <w:r w:rsidRPr="001E4245">
        <w:rPr>
          <w:sz w:val="24"/>
          <w:szCs w:val="24"/>
        </w:rPr>
        <w:t>государственной</w:t>
      </w:r>
      <w:proofErr w:type="gramEnd"/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пошлины или иной платы, взимаемой за предоставление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27. Государственная услуга предоставляется бесплатно.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Максимальный срок ожидания в очереди при подаче запроса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о предоставлении государственной услуги и при получении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результата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28. Государственная услуга предоставляется без очереди.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Время ожидания в очереди при обращении заявителя для получения государственной услуги - не более 15 минут.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(абзац введен </w:t>
      </w:r>
      <w:hyperlink r:id="rId18" w:history="1">
        <w:r w:rsidRPr="001E4245">
          <w:rPr>
            <w:color w:val="0000FF"/>
            <w:sz w:val="24"/>
            <w:szCs w:val="24"/>
          </w:rPr>
          <w:t>Приказом</w:t>
        </w:r>
      </w:hyperlink>
      <w:r w:rsidRPr="001E4245">
        <w:rPr>
          <w:sz w:val="24"/>
          <w:szCs w:val="24"/>
        </w:rPr>
        <w:t xml:space="preserve"> Минстроя РД от 27.03.2014 N 54)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Срок и порядок регистрации обращения Заявителя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о предоставлении государственной услуги,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в том числе в электронной форме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29. Обращение, поступившее в Минстрой РД по вопросам, регулируемым настоящим Регламентом, подлежит обязательной регистрации в день поступления.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Требования к помещениям, в которых предоставляется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государственная услуга, к месту ожидания и приема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 xml:space="preserve">заявителей, размещению и оформлению </w:t>
      </w:r>
      <w:proofErr w:type="gramStart"/>
      <w:r w:rsidRPr="001E4245">
        <w:rPr>
          <w:sz w:val="24"/>
          <w:szCs w:val="24"/>
        </w:rPr>
        <w:t>визуальной</w:t>
      </w:r>
      <w:proofErr w:type="gramEnd"/>
      <w:r w:rsidRPr="001E4245">
        <w:rPr>
          <w:sz w:val="24"/>
          <w:szCs w:val="24"/>
        </w:rPr>
        <w:t xml:space="preserve"> и текстовой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информации о порядке предоставления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30.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Для ожидания Заявителями приема и </w:t>
      </w:r>
      <w:proofErr w:type="gramStart"/>
      <w:r w:rsidRPr="001E4245">
        <w:rPr>
          <w:sz w:val="24"/>
          <w:szCs w:val="24"/>
        </w:rPr>
        <w:t>заполнения</w:t>
      </w:r>
      <w:proofErr w:type="gramEnd"/>
      <w:r w:rsidRPr="001E4245">
        <w:rPr>
          <w:sz w:val="24"/>
          <w:szCs w:val="24"/>
        </w:rPr>
        <w:t xml:space="preserve"> необходимых для предоставления государственной услуги документов отводятся места, оборудованные стульями, столами (стойками), которые обеспечиваются писчей бумагой и ручками.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Вход и передвижение по помещениям, в которых проводится прием, не должны создавать затруднений для лиц с ограниченными физическими возможностями.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Места получения информации о предоставлении государственной услуги оборудуются информационными стендами.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Показатели доступности и качества государственной услуги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31. Показателями доступности государственной услуги являются: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получение государственной услуги своевременно и в соответствии со стандартом предоставления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получение полной, актуальной и достоверной информации о порядке предоставления государственной услуги, в том числе в электронной форме.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32. Основными показателями качества государственной услуги являются: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достоверность предоставляемой Заявителям информации о ходе рассмотрения обращения;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полнота информирования Заявителей о ходе рассмотрения обращения;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удобство и доступность получения информации Заявителями о порядке предоставления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оперативность вынесения решения в отношении рассматриваемого обращения.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Иные требования, в том числе учитывающие особенности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предоставления государственных услуг в электронной форме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33. Обеспечение возможности получения Заявителями информации о предоставляемой государственной услуге на официальном сайте Минстроя РД и на едином портале государственных и муниципальных услуг.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34. Обеспечение возможности получения Заявителями на официальном сайте Минстроя РД и на едином портале государственных и муниципальных услуг, форм заявлений и иных документов, необходимых для получения государственной услуги в электронном виде.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35. 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Минстроя РД и единого портала государственных и муниципальных услуг.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36. Обеспечение возможности получения Заявителем подтверждения факта поступления его </w:t>
      </w:r>
      <w:proofErr w:type="spellStart"/>
      <w:proofErr w:type="gramStart"/>
      <w:r w:rsidRPr="001E4245">
        <w:rPr>
          <w:sz w:val="24"/>
          <w:szCs w:val="24"/>
        </w:rPr>
        <w:t>интернет-обращения</w:t>
      </w:r>
      <w:proofErr w:type="spellEnd"/>
      <w:proofErr w:type="gramEnd"/>
      <w:r w:rsidRPr="001E4245">
        <w:rPr>
          <w:sz w:val="24"/>
          <w:szCs w:val="24"/>
        </w:rPr>
        <w:t xml:space="preserve"> в Минстрой РД.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 w:rsidP="001E4245">
      <w:pPr>
        <w:pStyle w:val="ConsPlusNormal"/>
        <w:jc w:val="center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t>III. Состав, последовательность и сроки выполнения</w:t>
      </w:r>
      <w:r>
        <w:rPr>
          <w:sz w:val="24"/>
          <w:szCs w:val="24"/>
        </w:rPr>
        <w:t xml:space="preserve"> </w:t>
      </w:r>
      <w:r w:rsidRPr="001E4245">
        <w:rPr>
          <w:sz w:val="24"/>
          <w:szCs w:val="24"/>
        </w:rPr>
        <w:t>административных процедур по предоставлению</w:t>
      </w:r>
      <w:r>
        <w:rPr>
          <w:sz w:val="24"/>
          <w:szCs w:val="24"/>
        </w:rPr>
        <w:t xml:space="preserve"> </w:t>
      </w:r>
      <w:r w:rsidRPr="001E4245">
        <w:rPr>
          <w:sz w:val="24"/>
          <w:szCs w:val="24"/>
        </w:rPr>
        <w:t>государственной услуги, требования к порядку</w:t>
      </w:r>
      <w:r>
        <w:rPr>
          <w:sz w:val="24"/>
          <w:szCs w:val="24"/>
        </w:rPr>
        <w:t xml:space="preserve"> </w:t>
      </w:r>
      <w:r w:rsidRPr="001E4245">
        <w:rPr>
          <w:sz w:val="24"/>
          <w:szCs w:val="24"/>
        </w:rPr>
        <w:t>их выполнения, в том числе особенности выполнения</w:t>
      </w:r>
      <w:r>
        <w:rPr>
          <w:sz w:val="24"/>
          <w:szCs w:val="24"/>
        </w:rPr>
        <w:t xml:space="preserve"> </w:t>
      </w:r>
      <w:r w:rsidRPr="001E4245">
        <w:rPr>
          <w:sz w:val="24"/>
          <w:szCs w:val="24"/>
        </w:rPr>
        <w:t>административных процедур в электронной форме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37. Предоставление государственной услуги включает в себя следующие административные процедуры: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прием и регистрация Обращения;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отказ в удовлетворении или принятие Обращения на рассмотрение;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рассмотрение Обращения ответственным исполнителем;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создание комиссии по расследованию технологических нарушений;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подготовка проекта ответа Заявителю;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принятие решения по Обращению - в случае удовлетворения издание приказа Минстроя РД о выделении материально-технических ресурсов аварийного запаса.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38. </w:t>
      </w:r>
      <w:hyperlink w:anchor="P669" w:history="1">
        <w:r w:rsidRPr="001E4245">
          <w:rPr>
            <w:color w:val="0000FF"/>
            <w:sz w:val="24"/>
            <w:szCs w:val="24"/>
          </w:rPr>
          <w:t>Блок-схема</w:t>
        </w:r>
      </w:hyperlink>
      <w:r w:rsidRPr="001E4245">
        <w:rPr>
          <w:sz w:val="24"/>
          <w:szCs w:val="24"/>
        </w:rPr>
        <w:t xml:space="preserve"> предоставления государственной услуги приводится в приложении N 5 к Регламенту.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Прием и регистрация обращения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39. Поступающие в Минстрой РД письменные Обращения принимаются отделом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40. Регистрация Обращений Заявителей, поступивших в Минстрой РД, производится ответственным работником отдела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 в системе электронного документооборота (далее - СЭД) в день их поступления.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Регистрация письменных Обращений и </w:t>
      </w:r>
      <w:proofErr w:type="spellStart"/>
      <w:proofErr w:type="gramStart"/>
      <w:r w:rsidRPr="001E4245">
        <w:rPr>
          <w:sz w:val="24"/>
          <w:szCs w:val="24"/>
        </w:rPr>
        <w:t>интернет-обращений</w:t>
      </w:r>
      <w:proofErr w:type="spellEnd"/>
      <w:proofErr w:type="gramEnd"/>
      <w:r w:rsidRPr="001E4245">
        <w:rPr>
          <w:sz w:val="24"/>
          <w:szCs w:val="24"/>
        </w:rPr>
        <w:t xml:space="preserve"> Заявителей осуществляется ответственным работником отдела переписки и контроля за исполнением документов Минстроя РД путем ввода необходимых данных об обратившихся гражданах и содержании их обращений в Минстрой РД в СЭД.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На каждое поступившее Обращение заводится отдельная регистрационно-контрольная карточка (далее - РКК).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41. </w:t>
      </w:r>
      <w:proofErr w:type="spellStart"/>
      <w:proofErr w:type="gramStart"/>
      <w:r w:rsidRPr="001E4245">
        <w:rPr>
          <w:sz w:val="24"/>
          <w:szCs w:val="24"/>
        </w:rPr>
        <w:t>Интернет-Обращения</w:t>
      </w:r>
      <w:proofErr w:type="spellEnd"/>
      <w:r w:rsidRPr="001E4245">
        <w:rPr>
          <w:sz w:val="24"/>
          <w:szCs w:val="24"/>
        </w:rPr>
        <w:t>, направленные Заявителями на официальный сайт Минстроя РД, в течение рабочего дня поступают к работнику отдела переписки и контроля за исполнением документов Минстроя РД, ответственному за работу с обращениями граждан, при необходимости распечатываются на бумажном носителе, регистрируются в установленном порядке в СЭД и в электронном виде могут прикрепляться к электронной РКК.</w:t>
      </w:r>
      <w:proofErr w:type="gramEnd"/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42. Прошедшие регистрацию Обращения в зависимости от содержания вопроса в тот же день направляются для рассмотрения министру, после чего согласно резолюции передаются в соответствующее структурное подразделение Минстроя РД, ответственное за предоставление государственной услуги.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 этом в СЭД делается отметка о направлении Обращения на рассмотрение.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43. Предоставление государственной услуги может быть приостановлено или отказано в нем по основаниям, предусмотренным в </w:t>
      </w:r>
      <w:hyperlink w:anchor="P215" w:history="1">
        <w:r w:rsidRPr="001E4245">
          <w:rPr>
            <w:color w:val="0000FF"/>
            <w:sz w:val="24"/>
            <w:szCs w:val="24"/>
          </w:rPr>
          <w:t>пункте 26</w:t>
        </w:r>
      </w:hyperlink>
      <w:r w:rsidRPr="001E4245">
        <w:rPr>
          <w:sz w:val="24"/>
          <w:szCs w:val="24"/>
        </w:rPr>
        <w:t xml:space="preserve"> настоящего Регламента, о чем направляется соответствующий мотивированный ответ Заявителю.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Направление Обращения на рассмотрение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44. Прошедшее регистрацию письменное Обращение и интернет-обращение, поступившее в Минстрой РД и принятое к рассмотрению, передается для исполнения в Управление, ответственное за предоставление государственной услуги.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45. Обращение, содержащее обжалование решений, действий (бездействия) конкретных должностных лиц Минстроя РД, не может направляться этим должностным лицам для рассмотрения и ответа Заявителю. Если исполнение данного условия невозможно, Обращение возвращается автору с разъяснением его права обжаловать соответствующие решения или действия (бездействие) в установленном порядке в суд.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46. Все Обращения, поступившие в Минстрой РД, подлежат обязательному рассмотрению.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Рассмотрение ответственным исполнителем Обращения.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Создание комиссии и участие в ее работе.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Подготовка проекта ответа заявителю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47. Подготовка проекта ответа Минстроя РД на Обращение осуществляется ответственным исполнителем - заместителем начальника Управления.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Ответственный исполнитель принимает участие в работе комиссии по расследованию технологических нарушений (далее - Комиссия), которая создается приказом Минстроя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В состав Комиссии включаются представители Заявителя, Государственной жилищной инспекции Республики Дагестан, а при угрозе возникновения чрезвычайной ситуации - представители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Комиссия обязана: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произвести осмотр поврежденного объекта;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принять меры по предотвращению дальнейшего распространения технологического нарушения;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установить посредством производственного анализа причины, вызвавшие технологическое нарушение;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подготовить рекомендации по ликвидации последствий технологического нарушения;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составить акт расследования причин технологического нарушения по </w:t>
      </w:r>
      <w:hyperlink w:anchor="P426" w:history="1">
        <w:r w:rsidRPr="001E4245">
          <w:rPr>
            <w:color w:val="0000FF"/>
            <w:sz w:val="24"/>
            <w:szCs w:val="24"/>
          </w:rPr>
          <w:t>форме АЗ-1</w:t>
        </w:r>
      </w:hyperlink>
      <w:r w:rsidRPr="001E4245">
        <w:rPr>
          <w:sz w:val="24"/>
          <w:szCs w:val="24"/>
        </w:rPr>
        <w:t xml:space="preserve"> (приложение N 1), утвердить его у руководителя организации, на объекте которой произошло технологическое нарушение.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На основании акта Заявителем, на объекте которого произошло технологическое нарушение, составляется заявка о выделении материально-технических ресурсов аварийного запаса по </w:t>
      </w:r>
      <w:hyperlink w:anchor="P494" w:history="1">
        <w:r w:rsidRPr="001E4245">
          <w:rPr>
            <w:color w:val="0000FF"/>
            <w:sz w:val="24"/>
            <w:szCs w:val="24"/>
          </w:rPr>
          <w:t>форме АЗ-2</w:t>
        </w:r>
      </w:hyperlink>
      <w:r w:rsidRPr="001E4245">
        <w:rPr>
          <w:sz w:val="24"/>
          <w:szCs w:val="24"/>
        </w:rPr>
        <w:t xml:space="preserve"> (приложение N 2).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Минстрой РД в течение трех рабочих дней рассматривает заявку Заявителя и принимает решение о выделении или об отказе в выделении материально-технических ресурсов аварийного запаса с указанием причины отказа.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48. Основанием для выделения материально-технических ресурсов аварийного запаса является приказ Минстроя РД, в котором указывается номенклатура, количество материально-технических ресурсов, их стоимость и целевое назначение.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экстренных случаях, при поступлении официального уведомления от Заявителя об угрозе возникновения чрезвычайной ситуации, выделение материально-технических ресурсов аварийного запаса может осуществляться на основании приказа Минстроя РД, с обязательной организацией работы Комиссии в течение трех рабочих дней с момента возникновения технологического нарушения.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49. Заявитель в случае удовлетворения Обращения о предоставлении государственной услуги получает у организации, осуществляющей содержание аварийного запаса, материально-технические ресурсы аварийного запаса для устранения аварии.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После устранения аварии Комиссия обязана оформить акт установки оборудования, использования материалов аварийного запаса по </w:t>
      </w:r>
      <w:hyperlink w:anchor="P548" w:history="1">
        <w:r w:rsidRPr="001E4245">
          <w:rPr>
            <w:color w:val="0000FF"/>
            <w:sz w:val="24"/>
            <w:szCs w:val="24"/>
          </w:rPr>
          <w:t>форме АЗ-3</w:t>
        </w:r>
      </w:hyperlink>
      <w:r w:rsidRPr="001E4245">
        <w:rPr>
          <w:sz w:val="24"/>
          <w:szCs w:val="24"/>
        </w:rPr>
        <w:t xml:space="preserve"> (приложение N 3) и утвердить его у Заявителя, на объекте которого произошло технологическое нарушение.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Акт по </w:t>
      </w:r>
      <w:hyperlink w:anchor="P548" w:history="1">
        <w:r w:rsidRPr="001E4245">
          <w:rPr>
            <w:color w:val="0000FF"/>
            <w:sz w:val="24"/>
            <w:szCs w:val="24"/>
          </w:rPr>
          <w:t>форме АЗ-3</w:t>
        </w:r>
      </w:hyperlink>
      <w:r w:rsidRPr="001E4245">
        <w:rPr>
          <w:sz w:val="24"/>
          <w:szCs w:val="24"/>
        </w:rPr>
        <w:t xml:space="preserve"> оформляется в течение трех рабочих дней со дня установки оборудования, использования материалов аварийного запаса и в течение десяти календарных дней направляется в Минстрой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Проект ответа Заявителю согласовывается с Соисполнителями, визируется ими, после чего передается на подпись министру или его заместителю, курирующему Управление.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50. Результаты рассмотрения Обращения сообщаются Заявителю. Заявителю на одно его Обращение направляется только один ответ Минстроя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Ответ должен быть конкретным, ясным по содержанию, обоснованным и охватывать все вопросы, поставленные в Обращении.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Исполнитель несет ответственность за полноту, содержание, ясность и четкость изложения сути ответа, соответствия его правилам русской орфографии и пунктуации, достоверность ссылки на нормативные акты.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Вносить какие-либо изменения в содержание ответа без разрешения должностного лица, подписавшего его, запрещается. Ответы на обращение Заявителю подписывают министр или его заместитель, курирующий Управление.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 проверке Обращений с выездом на место результаты проверки оформляются справкой.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Принятие решения по Обращению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51. После подписания ответ на обращение передается в отдел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 для регистрации и последующего направления адресату.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случае отказа в удовлетворении обращения о предоставлении государственной услуги указываются причины, по которым рассмотрение Обращения не может быть удовлетворено.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В случае удовлетворения Обращения Заявителя к ответу прилагается приказ Минстроя РД о выделении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Исходящие регистрационные номера ответов на Обращения присваиваются в соответствии с Инструкцией по делопроизводству в Минстрое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52. Перед отправкой ответов Заявителям работник отдела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РД, ответственный за отправку исходящей документации, проверяет наличие подписей, виз на копиях ответов, соответствие и наличие приложений, указанных в ответе, правильность написания индекса почтового отделения, адреса, фамилии и инициалов корреспондента и исходящего номера письма.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Оформленные надлежащим образом ответы передаются работнику отдела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РД, ответственному за исходящую документацию, для отправки адресатам почтовым отправлением или в электронном виде.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53. Ответ на Обращение, поступившее в Минстрой РД в форме электронного документа, направляется работником отдела переписки и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документов Минстроя РД, ответственным за отправку исходящей документации,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Для подписания электронных документов Министр или его заместители в соответствии с курируемыми направлениями деятельности используют электронные цифровые подписи.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54. На каждом обращении после принятия решения об окончании его рассмотрения уполномоченным министром должностным лицом проставляются надпись "В дело" и личная подпись.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Материалы исполненного обращения с визовой копией ответа заявителю формируются в дела, в соответствии с Инструкцией по делопроизводству в Минстрое РД и номенклатурой дел.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Обращения без принятого в установленном порядке решения об окончании их рассмотрения подшивать в дела запрещается.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 xml:space="preserve">Требования к порядку выполнения </w:t>
      </w:r>
      <w:proofErr w:type="gramStart"/>
      <w:r w:rsidRPr="001E4245">
        <w:rPr>
          <w:sz w:val="24"/>
          <w:szCs w:val="24"/>
        </w:rPr>
        <w:t>административных</w:t>
      </w:r>
      <w:proofErr w:type="gramEnd"/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процедур, в том числе особенности выполнения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административных процедур в электронной форме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55. Минстрой РД обеспечивает возможность Заявителям направлять обращения с использованием своего официального сайта и единого портала государственных и муниципальных услуг.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56. В случае направления Заявителем обращения в Минстрой РД в форме электронного документа ответ по просьбе Заявителя направляется также в виде электронного документа.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2"/>
        <w:rPr>
          <w:sz w:val="24"/>
          <w:szCs w:val="24"/>
        </w:rPr>
      </w:pPr>
      <w:r w:rsidRPr="001E4245">
        <w:rPr>
          <w:sz w:val="24"/>
          <w:szCs w:val="24"/>
        </w:rPr>
        <w:t>Личный прием граждан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57. Личный прием Заявителей осуществляется министром, его заместителем, курирующим Управление, начальником Управления и его заместителем (ответственный исполнитель), в соответствии с графиком приема Заявителей, утвержденным министром.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Подготовка документов для приема Заявителей министром и его заместителем и доведение информации о времени и месте приема до сведения Заявителей возлагаются на начальника Управления.</w:t>
      </w:r>
    </w:p>
    <w:p w:rsidR="001E4245" w:rsidRPr="001E4245" w:rsidRDefault="001E4245">
      <w:pPr>
        <w:pStyle w:val="ConsPlusNormal"/>
        <w:jc w:val="center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 xml:space="preserve">IV. Формы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исполнением Регламента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58. Текущий </w:t>
      </w:r>
      <w:proofErr w:type="gramStart"/>
      <w:r w:rsidRPr="001E4245">
        <w:rPr>
          <w:sz w:val="24"/>
          <w:szCs w:val="24"/>
        </w:rPr>
        <w:t>контроль за</w:t>
      </w:r>
      <w:proofErr w:type="gramEnd"/>
      <w:r w:rsidRPr="001E4245">
        <w:rPr>
          <w:sz w:val="24"/>
          <w:szCs w:val="24"/>
        </w:rPr>
        <w:t xml:space="preserve"> соблюдением ответственным исполнителем положений настоящего Регламента осуществляется заместителем министра, курирующего Управление, и начальником Управления, ответственного за предоставление государственной услуги.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ответственных должностных лиц Минстроя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59.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1E4245">
        <w:rPr>
          <w:sz w:val="24"/>
          <w:szCs w:val="24"/>
        </w:rPr>
        <w:t>контроля за</w:t>
      </w:r>
      <w:proofErr w:type="gramEnd"/>
      <w:r w:rsidRPr="001E4245">
        <w:rPr>
          <w:sz w:val="24"/>
          <w:szCs w:val="24"/>
        </w:rPr>
        <w:t xml:space="preserve"> полнотой и качеством предоставления государственной услуги, определяются на основании приказов Минстроя РД.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60. Должностные лица Минстроя РД несут ответственность за решения и действия (бездействие), принимаемые (осуществляемые) ими в ходе предоставления государственной услуги, в порядке, установленном законодательством о государственной гражданской службе.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61. Граждане, их объединения и организации вправе осуществлять общественный </w:t>
      </w:r>
      <w:proofErr w:type="gramStart"/>
      <w:r w:rsidRPr="001E4245">
        <w:rPr>
          <w:sz w:val="24"/>
          <w:szCs w:val="24"/>
        </w:rPr>
        <w:t>контроль за</w:t>
      </w:r>
      <w:proofErr w:type="gramEnd"/>
      <w:r w:rsidRPr="001E4245">
        <w:rPr>
          <w:sz w:val="24"/>
          <w:szCs w:val="24"/>
        </w:rPr>
        <w:t xml:space="preserve"> исполнением положений настоящего Регламента, в том числе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государственных услуг.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62. Обращения, поставленные на особый контроль, считаются исполненными и снимаются с контроля уполномоченным министром должностным лицом после полного рассмотрения поставленных в обращении вопросов и направления соответствующих ответов по существу Заявителям и контролирующим органам.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Датой снятия с контроля является дата отправления окончательного ответа Заявителю и в контролирующий орган.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63. Минстрой РД ежегодно, до 15 декабря представляет в Министерство финансов Республики Дагестан сведения о фактически закупленных и израсходованных материально-технических ресурсах аварийного запаса.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64. Минстрой РД осуществляет </w:t>
      </w:r>
      <w:proofErr w:type="gramStart"/>
      <w:r w:rsidRPr="001E4245">
        <w:rPr>
          <w:sz w:val="24"/>
          <w:szCs w:val="24"/>
        </w:rPr>
        <w:t>контроль за</w:t>
      </w:r>
      <w:proofErr w:type="gramEnd"/>
      <w:r w:rsidRPr="001E4245">
        <w:rPr>
          <w:sz w:val="24"/>
          <w:szCs w:val="24"/>
        </w:rPr>
        <w:t xml:space="preserve"> наличием и использованием аварийного запаса в соответствии с требованиями </w:t>
      </w:r>
      <w:hyperlink r:id="rId19" w:history="1">
        <w:r w:rsidRPr="001E4245">
          <w:rPr>
            <w:color w:val="0000FF"/>
            <w:sz w:val="24"/>
            <w:szCs w:val="24"/>
          </w:rPr>
          <w:t>Порядка</w:t>
        </w:r>
      </w:hyperlink>
      <w:r w:rsidRPr="001E4245">
        <w:rPr>
          <w:sz w:val="24"/>
          <w:szCs w:val="24"/>
        </w:rPr>
        <w:t xml:space="preserve"> формирования, пополнения, содержания и расходования аварийного запаса материально-технических ресурсов для оперативного устранения аварий на региональных объектах жилищно-коммунального хозяйства Республики Дагестан, утвержденного постановлением Правительства РД от 14 июня 2011 года N 185.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Ответственный исполнитель ведет журнал учета технологических нарушений по </w:t>
      </w:r>
      <w:hyperlink w:anchor="P613" w:history="1">
        <w:r w:rsidRPr="001E4245">
          <w:rPr>
            <w:color w:val="0000FF"/>
            <w:sz w:val="24"/>
            <w:szCs w:val="24"/>
          </w:rPr>
          <w:t>форме АЗ-4</w:t>
        </w:r>
      </w:hyperlink>
      <w:r w:rsidRPr="001E4245">
        <w:rPr>
          <w:sz w:val="24"/>
          <w:szCs w:val="24"/>
        </w:rPr>
        <w:t xml:space="preserve"> (приложение N 4).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center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t>V. Досудебный (внесудебный) порядок обжалования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решений и действий (бездействия) Минстроя РД,</w:t>
      </w:r>
    </w:p>
    <w:p w:rsidR="001E4245" w:rsidRPr="001E4245" w:rsidRDefault="001E4245">
      <w:pPr>
        <w:pStyle w:val="ConsPlusNormal"/>
        <w:jc w:val="center"/>
        <w:rPr>
          <w:sz w:val="24"/>
          <w:szCs w:val="24"/>
        </w:rPr>
      </w:pPr>
      <w:r w:rsidRPr="001E4245">
        <w:rPr>
          <w:sz w:val="24"/>
          <w:szCs w:val="24"/>
        </w:rPr>
        <w:t>а также его должностных лиц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65. </w:t>
      </w:r>
      <w:proofErr w:type="gramStart"/>
      <w:r w:rsidRPr="001E4245">
        <w:rPr>
          <w:sz w:val="24"/>
          <w:szCs w:val="24"/>
        </w:rPr>
        <w:t>Руководитель, иное должностное лицо или уполномоченный представитель организации (далее - Заявитель) могут обратиться с жалобой (претензией) на решения и действия (бездействия) должностных лиц Минстроя РД, принятые и осуществляемые в ходе предоставления государственной услуги (далее - жалоба (претензия)) на основании настоящего Регламента, в досудебном (внесудебном) порядке.</w:t>
      </w:r>
      <w:proofErr w:type="gramEnd"/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66. Предметом досудебного (внесудебного) обжалования является решение или действие (бездействие) Минстроя РД, а также его должностных лиц по обращению Заявителя, принятое или осуществленное в ходе предоставления государственной услуги.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67. Заявитель может обратиться с жалобой по основаниям и в порядке </w:t>
      </w:r>
      <w:hyperlink r:id="rId20" w:history="1">
        <w:r w:rsidRPr="001E4245">
          <w:rPr>
            <w:color w:val="0000FF"/>
            <w:sz w:val="24"/>
            <w:szCs w:val="24"/>
          </w:rPr>
          <w:t>статей 11.1</w:t>
        </w:r>
      </w:hyperlink>
      <w:r w:rsidRPr="001E4245">
        <w:rPr>
          <w:sz w:val="24"/>
          <w:szCs w:val="24"/>
        </w:rPr>
        <w:t xml:space="preserve"> и </w:t>
      </w:r>
      <w:hyperlink r:id="rId21" w:history="1">
        <w:r w:rsidRPr="001E4245">
          <w:rPr>
            <w:color w:val="0000FF"/>
            <w:sz w:val="24"/>
            <w:szCs w:val="24"/>
          </w:rPr>
          <w:t>11.2</w:t>
        </w:r>
      </w:hyperlink>
      <w:r w:rsidRPr="001E4245">
        <w:rPr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68. Заявитель обжалуют действия (бездействие):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Заместителей министра - министру;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должностных лиц структурных подразделений Минстроя РД - министру и его заместителям в соответствии с курируемыми направлениями деятельности.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Жалоба (претензия) подается на русском языке. Форма жалобы (претензии) свободная.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69. В письменной жалобе (претензии) рекомендуется указать: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полное наименование юридического лица (в случае обращения от имени организации);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фамилия, имя, отчество индивидуального предпринимателя или гражданина;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контактный почтовый адрес;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предмет жалобы;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личная подпись Заявителя (индивидуального предпринимателя или уполномоченного лица Организации-Заявителя).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70. В случае если в письменной жалобе не </w:t>
      </w:r>
      <w:proofErr w:type="gramStart"/>
      <w:r w:rsidRPr="001E4245">
        <w:rPr>
          <w:sz w:val="24"/>
          <w:szCs w:val="24"/>
        </w:rPr>
        <w:t>указаны</w:t>
      </w:r>
      <w:proofErr w:type="gramEnd"/>
      <w:r w:rsidRPr="001E4245">
        <w:rPr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 наличии возможности установить отсутствующие в жалобе сведения о Заявителе (по указанному в жалобе номеру телефона или электронному почтовому адресу) должностное лицо, на исполнение которого поступила жалоба, приостанавливает рассмотрение жалобы до момента получения им недостающих сведений о заявителе.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71. Письменная жалоба (претензия) должна быть написана разборчивым почерком, в корректной форме. Письменная жалоба (претензия) должна быть рассмотрена в течение пятнадцати рабочих дней со дня ее регистрации.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72. Рассмотрение жалобы (претензии) осуществляется в порядке, установленном законодательством.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73. По результатам рассмотрения жалобы на действия (бездействие) и решения, осуществляемые (принимаемые) в ходе предоставления государственной услуги, министр или его заместитель в соответствии с курируемым направлением деятельности: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признает правомерными действия (бездействие) и решения в ходе предоставления государственной услуги;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признает жалобу (претензию) обоснованной, а действия (бездействие), решения - неправомерными и определяет меры, которые должны быть приняты с целью устранения допущенных нарушений.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Результатом рассмотрения жалобы (претензии) может быть полное, частичное удовлетворение требований заявленных жалобой (претензией) либо отказ в их удовлетворении с обоснованием причин.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74. Если в результате рассмотрения жалоба (претензия) признана обоснованной, то принимается решение о привлечении к ответственности в соответствии с законодательством должностного лица Минстроя РД, ответственного за действия (бездействие) и решения, осуществленные (принятые) в ходе предоставления государственной услуги и повлекшие за собой жалобу (претензию).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75. Жалоба (претензия) признается обоснованной, если установлено, что должностными лицами Минстроя РД были нарушены сроки или порядок исполнения административных процедур в ходе предоставления государственной услуги в соответствии с Регламентом, требования нормативных правовых актов, регулирующих предоставление государственной услуги.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76. Должностным лицом, рассматривавшим жалобу (претензию), письменно сообщается Заявителю о принятом решении и действиях, проведенных в соответствии с принятым решением, в сроки, установленные Регламентом.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77. Жалоба (претензия) считается разрешенной, если рассмотрен предмет обжалования, приняты необходимые меры и дан письменный ответ о результатах ее рассмотрения.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 xml:space="preserve">78.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</w:t>
      </w:r>
      <w:r w:rsidRPr="001E4245">
        <w:rPr>
          <w:sz w:val="24"/>
          <w:szCs w:val="24"/>
        </w:rPr>
        <w:lastRenderedPageBreak/>
        <w:t>рассмотрения жалобы и действиях, осуществленных в соответствии с принятым решением.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79. Заявитель имеет право на получение информации и документов, необходимых для обоснования и рассмотрения жалобы (претензии).</w:t>
      </w:r>
    </w:p>
    <w:p w:rsidR="001E4245" w:rsidRPr="001E4245" w:rsidRDefault="001E4245">
      <w:pPr>
        <w:pStyle w:val="ConsPlusNormal"/>
        <w:ind w:firstLine="540"/>
        <w:jc w:val="both"/>
        <w:rPr>
          <w:sz w:val="24"/>
          <w:szCs w:val="24"/>
        </w:rPr>
      </w:pPr>
      <w:r w:rsidRPr="001E4245">
        <w:rPr>
          <w:sz w:val="24"/>
          <w:szCs w:val="24"/>
        </w:rPr>
        <w:t>80. Заявители вправе обжаловать решения, принятые в ходе предоставления государственной услуги, действия или бездействие должностных лиц Минстроя РД в судебном порядке.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right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t>Приложение N 1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к Административному регламенту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предоставления Министерством строительства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 государственной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услуги по формированию, содержанию,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 xml:space="preserve">расходованию и пополнению </w:t>
      </w:r>
      <w:proofErr w:type="gramStart"/>
      <w:r w:rsidRPr="001E4245">
        <w:rPr>
          <w:sz w:val="24"/>
          <w:szCs w:val="24"/>
        </w:rPr>
        <w:t>аварийного</w:t>
      </w:r>
      <w:proofErr w:type="gramEnd"/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 xml:space="preserve">запаса </w:t>
      </w:r>
      <w:proofErr w:type="gramStart"/>
      <w:r w:rsidRPr="001E4245">
        <w:rPr>
          <w:sz w:val="24"/>
          <w:szCs w:val="24"/>
        </w:rPr>
        <w:t>материально-технических</w:t>
      </w:r>
      <w:proofErr w:type="gramEnd"/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ресурсов для оперативного устранения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аварий на региональных объектах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</w:t>
      </w:r>
    </w:p>
    <w:p w:rsidR="001E4245" w:rsidRPr="001E4245" w:rsidRDefault="001E4245">
      <w:pPr>
        <w:pStyle w:val="ConsPlusNormal"/>
        <w:jc w:val="both"/>
        <w:rPr>
          <w:sz w:val="24"/>
          <w:szCs w:val="24"/>
        </w:rPr>
      </w:pP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Форма АЗ-1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    (должность)</w:t>
      </w:r>
    </w:p>
    <w:p w:rsidR="001E4245" w:rsidRDefault="001E4245">
      <w:pPr>
        <w:pStyle w:val="ConsPlusNonformat"/>
        <w:jc w:val="both"/>
      </w:pPr>
      <w:r>
        <w:t xml:space="preserve">                                         _________ 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bookmarkStart w:id="2" w:name="P426"/>
      <w:bookmarkEnd w:id="2"/>
      <w:r>
        <w:t xml:space="preserve">                                    АКТ</w:t>
      </w:r>
    </w:p>
    <w:p w:rsidR="001E4245" w:rsidRDefault="001E4245">
      <w:pPr>
        <w:pStyle w:val="ConsPlusNonformat"/>
        <w:jc w:val="both"/>
      </w:pPr>
      <w:r>
        <w:t xml:space="preserve">              РАССЛЕДОВАНИЯ ПРИЧИН ТЕХНОЛОГИЧЕСКОГО НАРУШЕНИЯ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 xml:space="preserve">    N _____ от "___" ___________ 20___ г.         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(место составления)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 xml:space="preserve">    Комиссия, назначенная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__________________________________________________________________________,</w:t>
      </w:r>
    </w:p>
    <w:p w:rsidR="001E4245" w:rsidRDefault="001E4245">
      <w:pPr>
        <w:pStyle w:val="ConsPlusNonformat"/>
        <w:jc w:val="both"/>
      </w:pPr>
      <w:r>
        <w:t xml:space="preserve">             (кем назначена, наименование, дата, N документа)</w:t>
      </w:r>
    </w:p>
    <w:p w:rsidR="001E4245" w:rsidRDefault="001E4245">
      <w:pPr>
        <w:pStyle w:val="ConsPlusNonformat"/>
        <w:jc w:val="both"/>
      </w:pPr>
      <w:r>
        <w:t>в составе председателя ___________________________________________________,</w:t>
      </w:r>
    </w:p>
    <w:p w:rsidR="001E4245" w:rsidRDefault="001E4245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отчество, занимаемая должность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                  и место работы)</w:t>
      </w:r>
    </w:p>
    <w:p w:rsidR="001E4245" w:rsidRDefault="001E4245">
      <w:pPr>
        <w:pStyle w:val="ConsPlusNonformat"/>
        <w:jc w:val="both"/>
      </w:pPr>
      <w:r>
        <w:t>членов комиссии: 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отчество, занимаемая должность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                  и место работы)</w:t>
      </w:r>
    </w:p>
    <w:p w:rsidR="001E4245" w:rsidRDefault="001E4245">
      <w:pPr>
        <w:pStyle w:val="ConsPlusNonformat"/>
        <w:jc w:val="both"/>
      </w:pPr>
      <w:r>
        <w:t>составила    акт    расследования    причин   технологического   нарушения,</w:t>
      </w:r>
    </w:p>
    <w:p w:rsidR="001E4245" w:rsidRDefault="001E4245">
      <w:pPr>
        <w:pStyle w:val="ConsPlusNonformat"/>
        <w:jc w:val="both"/>
      </w:pPr>
      <w:r>
        <w:t>произошедшего на _________________________________________________________.</w:t>
      </w:r>
    </w:p>
    <w:p w:rsidR="001E4245" w:rsidRDefault="001E4245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здания, сооружения,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 его местонахождение и принадлежность)</w:t>
      </w:r>
    </w:p>
    <w:p w:rsidR="001E4245" w:rsidRDefault="001E4245">
      <w:pPr>
        <w:pStyle w:val="ConsPlusNonformat"/>
        <w:jc w:val="both"/>
      </w:pPr>
      <w:r>
        <w:t>1. 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</w:t>
      </w:r>
      <w:proofErr w:type="gramStart"/>
      <w:r>
        <w:t>(краткое описание технологического нарушения с указанием даты и времени</w:t>
      </w:r>
      <w:proofErr w:type="gramEnd"/>
    </w:p>
    <w:p w:rsidR="001E4245" w:rsidRDefault="001E4245">
      <w:pPr>
        <w:pStyle w:val="ConsPlusNonformat"/>
        <w:jc w:val="both"/>
      </w:pPr>
      <w:r>
        <w:t xml:space="preserve"> суток, когда оно произошло, причины, стоимости причиненного материального</w:t>
      </w:r>
    </w:p>
    <w:p w:rsidR="001E4245" w:rsidRDefault="001E4245">
      <w:pPr>
        <w:pStyle w:val="ConsPlusNonformat"/>
        <w:jc w:val="both"/>
      </w:pPr>
      <w:r>
        <w:t xml:space="preserve">    ущерба и других данных, характеризующих технологическое нарушение)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>2. 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</w:t>
      </w:r>
      <w:proofErr w:type="gramStart"/>
      <w:r>
        <w:t>(состояние объекта перед технологическим нарушением: срок эксплуатации</w:t>
      </w:r>
      <w:proofErr w:type="gramEnd"/>
    </w:p>
    <w:p w:rsidR="001E4245" w:rsidRDefault="001E4245">
      <w:pPr>
        <w:pStyle w:val="ConsPlusNonformat"/>
        <w:jc w:val="both"/>
      </w:pPr>
      <w:r>
        <w:lastRenderedPageBreak/>
        <w:t xml:space="preserve">             и другие данные, определяющие состояние объекта)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>3. 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</w:t>
      </w:r>
      <w:proofErr w:type="gramStart"/>
      <w:r>
        <w:t>(мероприятия по устранению последствий технологического нарушения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с указанием необходимого оборудования и материалов)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>4. 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</w:t>
      </w:r>
      <w:proofErr w:type="gramStart"/>
      <w:r>
        <w:t>(лица, виновные в возникновении технологического нарушения,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и наложенное наказание)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>Председатель комиссии   _____________________________     ________________</w:t>
      </w:r>
    </w:p>
    <w:p w:rsidR="001E4245" w:rsidRDefault="001E4245">
      <w:pPr>
        <w:pStyle w:val="ConsPlusNonformat"/>
        <w:jc w:val="both"/>
      </w:pPr>
      <w:r>
        <w:t xml:space="preserve">                          (фамилия, имя, отчество)           (подпись)</w:t>
      </w:r>
    </w:p>
    <w:p w:rsidR="001E4245" w:rsidRDefault="001E4245">
      <w:pPr>
        <w:pStyle w:val="ConsPlusNonformat"/>
        <w:jc w:val="both"/>
      </w:pPr>
      <w:r>
        <w:t>Члены комиссии:         _____________________________     ________________</w:t>
      </w:r>
    </w:p>
    <w:p w:rsidR="001E4245" w:rsidRDefault="001E4245">
      <w:pPr>
        <w:pStyle w:val="ConsPlusNonformat"/>
        <w:jc w:val="both"/>
      </w:pPr>
      <w:r>
        <w:t xml:space="preserve">                          (фамилия, имя, отчество)           (подпись)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right"/>
        <w:outlineLvl w:val="1"/>
      </w:pPr>
      <w:r>
        <w:t>Приложение N 2</w:t>
      </w:r>
    </w:p>
    <w:p w:rsidR="001E4245" w:rsidRDefault="001E4245">
      <w:pPr>
        <w:pStyle w:val="ConsPlusNormal"/>
        <w:jc w:val="right"/>
      </w:pPr>
      <w:r>
        <w:t>к Административному регламенту</w:t>
      </w:r>
    </w:p>
    <w:p w:rsidR="001E4245" w:rsidRDefault="001E4245">
      <w:pPr>
        <w:pStyle w:val="ConsPlusNormal"/>
        <w:jc w:val="right"/>
      </w:pPr>
      <w:r>
        <w:t>предоставления Министерством строительства</w:t>
      </w:r>
    </w:p>
    <w:p w:rsidR="001E4245" w:rsidRDefault="001E4245">
      <w:pPr>
        <w:pStyle w:val="ConsPlusNormal"/>
        <w:jc w:val="right"/>
      </w:pPr>
      <w:r>
        <w:t>и 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 государственной</w:t>
      </w:r>
    </w:p>
    <w:p w:rsidR="001E4245" w:rsidRDefault="001E4245">
      <w:pPr>
        <w:pStyle w:val="ConsPlusNormal"/>
        <w:jc w:val="right"/>
      </w:pPr>
      <w:r>
        <w:t>услуги по формированию, содержанию,</w:t>
      </w:r>
    </w:p>
    <w:p w:rsidR="001E4245" w:rsidRDefault="001E4245">
      <w:pPr>
        <w:pStyle w:val="ConsPlusNormal"/>
        <w:jc w:val="right"/>
      </w:pPr>
      <w:r>
        <w:t xml:space="preserve">расходованию и пополнению </w:t>
      </w:r>
      <w:proofErr w:type="gramStart"/>
      <w:r>
        <w:t>аварийного</w:t>
      </w:r>
      <w:proofErr w:type="gramEnd"/>
    </w:p>
    <w:p w:rsidR="001E4245" w:rsidRDefault="001E4245">
      <w:pPr>
        <w:pStyle w:val="ConsPlusNormal"/>
        <w:jc w:val="right"/>
      </w:pPr>
      <w:r>
        <w:t xml:space="preserve">запаса </w:t>
      </w:r>
      <w:proofErr w:type="gramStart"/>
      <w:r>
        <w:t>материально-технических</w:t>
      </w:r>
      <w:proofErr w:type="gramEnd"/>
    </w:p>
    <w:p w:rsidR="001E4245" w:rsidRDefault="001E4245">
      <w:pPr>
        <w:pStyle w:val="ConsPlusNormal"/>
        <w:jc w:val="right"/>
      </w:pPr>
      <w:r>
        <w:t>ресурсов для оперативного устранения</w:t>
      </w:r>
    </w:p>
    <w:p w:rsidR="001E4245" w:rsidRDefault="001E4245">
      <w:pPr>
        <w:pStyle w:val="ConsPlusNormal"/>
        <w:jc w:val="right"/>
      </w:pPr>
      <w:r>
        <w:t>аварий на региональных объектах</w:t>
      </w:r>
    </w:p>
    <w:p w:rsidR="001E4245" w:rsidRDefault="001E4245">
      <w:pPr>
        <w:pStyle w:val="ConsPlusNormal"/>
        <w:jc w:val="right"/>
      </w:pPr>
      <w:r>
        <w:t>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right"/>
      </w:pPr>
      <w:r>
        <w:t>Форма АЗ-2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    (должность)</w:t>
      </w:r>
    </w:p>
    <w:p w:rsidR="001E4245" w:rsidRDefault="001E4245">
      <w:pPr>
        <w:pStyle w:val="ConsPlusNonformat"/>
        <w:jc w:val="both"/>
      </w:pPr>
      <w:r>
        <w:t xml:space="preserve">                                         _________ 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bookmarkStart w:id="3" w:name="P494"/>
      <w:bookmarkEnd w:id="3"/>
      <w:r>
        <w:t xml:space="preserve">                                  ЗАЯВКА</w:t>
      </w:r>
    </w:p>
    <w:p w:rsidR="001E4245" w:rsidRDefault="001E4245">
      <w:pPr>
        <w:pStyle w:val="ConsPlusNonformat"/>
        <w:jc w:val="both"/>
      </w:pPr>
      <w:r>
        <w:t xml:space="preserve">               О ВЫДЕЛЕНИИ МАТЕРИАЛЬНО-ТЕХНИЧЕСКИХ РЕСУРСОВ</w:t>
      </w:r>
    </w:p>
    <w:p w:rsidR="001E4245" w:rsidRDefault="001E4245">
      <w:pPr>
        <w:pStyle w:val="ConsPlusNonformat"/>
        <w:jc w:val="both"/>
      </w:pPr>
      <w:r>
        <w:t xml:space="preserve">                             АВАРИЙНОГО ЗАПАСА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>___________________________________________________________________________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(наименование организации)</w:t>
      </w:r>
    </w:p>
    <w:p w:rsidR="001E4245" w:rsidRDefault="001E4245">
      <w:pPr>
        <w:pStyle w:val="ConsPlusNonformat"/>
        <w:jc w:val="both"/>
      </w:pPr>
      <w:r>
        <w:t>просит   вас   выделить   из   аварийного   запаса  следующее  оборудование</w:t>
      </w:r>
    </w:p>
    <w:p w:rsidR="001E4245" w:rsidRDefault="001E4245">
      <w:pPr>
        <w:pStyle w:val="ConsPlusNonformat"/>
        <w:jc w:val="both"/>
      </w:pPr>
      <w:r>
        <w:t>(материалы): 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</w:t>
      </w:r>
      <w:proofErr w:type="gramStart"/>
      <w:r>
        <w:t>(наименование материально-технических ресурсов, их марка,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      классификация, количество)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 xml:space="preserve">    Краткое  описание технологического нарушения с указанием даты и времени</w:t>
      </w:r>
    </w:p>
    <w:p w:rsidR="001E4245" w:rsidRDefault="001E4245">
      <w:pPr>
        <w:pStyle w:val="ConsPlusNonformat"/>
        <w:jc w:val="both"/>
      </w:pPr>
      <w:r>
        <w:t>суток,  когда  оно произошло, причины, стоимости причиненного материального</w:t>
      </w:r>
    </w:p>
    <w:p w:rsidR="001E4245" w:rsidRDefault="001E4245">
      <w:pPr>
        <w:pStyle w:val="ConsPlusNonformat"/>
        <w:jc w:val="both"/>
      </w:pPr>
      <w:r>
        <w:lastRenderedPageBreak/>
        <w:t>ущерба   и   других   данных,   характеризующих  технологическое  нарушение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___________________________________________________________________________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 xml:space="preserve">    Причины технологического нарушения ____________________________________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 xml:space="preserve">    Приложение: акт расследования причин технологического нарушения</w:t>
      </w:r>
    </w:p>
    <w:p w:rsidR="001E4245" w:rsidRDefault="001E4245">
      <w:pPr>
        <w:pStyle w:val="ConsPlusNonformat"/>
        <w:jc w:val="both"/>
      </w:pPr>
      <w:r>
        <w:t>от "___" ____________ 20___ года.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>_________________     _________________________________     _______________</w:t>
      </w:r>
    </w:p>
    <w:p w:rsidR="001E4245" w:rsidRDefault="001E4245">
      <w:pPr>
        <w:pStyle w:val="ConsPlusNonformat"/>
        <w:jc w:val="both"/>
      </w:pPr>
      <w:r>
        <w:t xml:space="preserve">   (должность)             (фамилия, имя, отчество)           (подпись)</w:t>
      </w:r>
    </w:p>
    <w:p w:rsidR="001E4245" w:rsidRDefault="001E4245">
      <w:pPr>
        <w:pStyle w:val="ConsPlusNonformat"/>
        <w:jc w:val="both"/>
      </w:pPr>
      <w:r>
        <w:t>"___" ____________ 20___ года.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>Исполнитель: Ф.И.О.</w:t>
      </w:r>
    </w:p>
    <w:p w:rsidR="001E4245" w:rsidRDefault="001E4245">
      <w:pPr>
        <w:pStyle w:val="ConsPlusNonformat"/>
        <w:jc w:val="both"/>
      </w:pPr>
      <w:r>
        <w:t>Тел.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right"/>
        <w:outlineLvl w:val="1"/>
      </w:pPr>
      <w:r>
        <w:t>Приложение N 3</w:t>
      </w:r>
    </w:p>
    <w:p w:rsidR="001E4245" w:rsidRDefault="001E4245">
      <w:pPr>
        <w:pStyle w:val="ConsPlusNormal"/>
        <w:jc w:val="right"/>
      </w:pPr>
      <w:r>
        <w:t>к Административному регламенту</w:t>
      </w:r>
    </w:p>
    <w:p w:rsidR="001E4245" w:rsidRDefault="001E4245">
      <w:pPr>
        <w:pStyle w:val="ConsPlusNormal"/>
        <w:jc w:val="right"/>
      </w:pPr>
      <w:r>
        <w:t>предоставления Министерством строительства</w:t>
      </w:r>
    </w:p>
    <w:p w:rsidR="001E4245" w:rsidRDefault="001E4245">
      <w:pPr>
        <w:pStyle w:val="ConsPlusNormal"/>
        <w:jc w:val="right"/>
      </w:pPr>
      <w:r>
        <w:t>и 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 государственной</w:t>
      </w:r>
    </w:p>
    <w:p w:rsidR="001E4245" w:rsidRDefault="001E4245">
      <w:pPr>
        <w:pStyle w:val="ConsPlusNormal"/>
        <w:jc w:val="right"/>
      </w:pPr>
      <w:r>
        <w:t>услуги по формированию, содержанию,</w:t>
      </w:r>
    </w:p>
    <w:p w:rsidR="001E4245" w:rsidRDefault="001E4245">
      <w:pPr>
        <w:pStyle w:val="ConsPlusNormal"/>
        <w:jc w:val="right"/>
      </w:pPr>
      <w:r>
        <w:t xml:space="preserve">расходованию и пополнению </w:t>
      </w:r>
      <w:proofErr w:type="gramStart"/>
      <w:r>
        <w:t>аварийного</w:t>
      </w:r>
      <w:proofErr w:type="gramEnd"/>
    </w:p>
    <w:p w:rsidR="001E4245" w:rsidRDefault="001E4245">
      <w:pPr>
        <w:pStyle w:val="ConsPlusNormal"/>
        <w:jc w:val="right"/>
      </w:pPr>
      <w:r>
        <w:t xml:space="preserve">запаса </w:t>
      </w:r>
      <w:proofErr w:type="gramStart"/>
      <w:r>
        <w:t>материально-технических</w:t>
      </w:r>
      <w:proofErr w:type="gramEnd"/>
    </w:p>
    <w:p w:rsidR="001E4245" w:rsidRDefault="001E4245">
      <w:pPr>
        <w:pStyle w:val="ConsPlusNormal"/>
        <w:jc w:val="right"/>
      </w:pPr>
      <w:r>
        <w:t>ресурсов для оперативного устранения</w:t>
      </w:r>
    </w:p>
    <w:p w:rsidR="001E4245" w:rsidRDefault="001E4245">
      <w:pPr>
        <w:pStyle w:val="ConsPlusNormal"/>
        <w:jc w:val="right"/>
      </w:pPr>
      <w:r>
        <w:t>аварий на региональных объектах</w:t>
      </w:r>
    </w:p>
    <w:p w:rsidR="001E4245" w:rsidRDefault="001E4245">
      <w:pPr>
        <w:pStyle w:val="ConsPlusNormal"/>
        <w:jc w:val="right"/>
      </w:pPr>
      <w:r>
        <w:t>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right"/>
      </w:pPr>
      <w:r>
        <w:t>Форма АЗ-3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        (должность)</w:t>
      </w:r>
    </w:p>
    <w:p w:rsidR="001E4245" w:rsidRDefault="001E4245">
      <w:pPr>
        <w:pStyle w:val="ConsPlusNonformat"/>
        <w:jc w:val="both"/>
      </w:pPr>
      <w:r>
        <w:t xml:space="preserve">                                         _________ 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"___" __________ 20___ г.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bookmarkStart w:id="4" w:name="P548"/>
      <w:bookmarkEnd w:id="4"/>
      <w:r>
        <w:t xml:space="preserve">                                    АКТ</w:t>
      </w:r>
    </w:p>
    <w:p w:rsidR="001E4245" w:rsidRDefault="001E4245">
      <w:pPr>
        <w:pStyle w:val="ConsPlusNonformat"/>
        <w:jc w:val="both"/>
      </w:pPr>
      <w:r>
        <w:t xml:space="preserve">                   УСТАНОВКИ ОБОРУДОВАНИЯ, ИСПОЛЬЗОВАНИЯ</w:t>
      </w:r>
    </w:p>
    <w:p w:rsidR="001E4245" w:rsidRDefault="001E4245">
      <w:pPr>
        <w:pStyle w:val="ConsPlusNonformat"/>
        <w:jc w:val="both"/>
      </w:pPr>
      <w:r>
        <w:t xml:space="preserve">                       МАТЕРИАЛОВ АВАРИЙНОГО ЗАПАСА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 xml:space="preserve">    N _____ от "___" ___________ 20___ г.         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                           (место составления)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 xml:space="preserve">    Комиссия, назначенная ________________________________________________,</w:t>
      </w:r>
    </w:p>
    <w:p w:rsidR="001E4245" w:rsidRDefault="001E4245">
      <w:pPr>
        <w:pStyle w:val="ConsPlusNonformat"/>
        <w:jc w:val="both"/>
      </w:pPr>
      <w:r>
        <w:t xml:space="preserve">                          (кем назначена, наименование, дата, N документа)</w:t>
      </w:r>
    </w:p>
    <w:p w:rsidR="001E4245" w:rsidRDefault="001E4245">
      <w:pPr>
        <w:pStyle w:val="ConsPlusNonformat"/>
        <w:jc w:val="both"/>
      </w:pPr>
      <w:r>
        <w:t>в составе председателя ___________________________________________________,</w:t>
      </w:r>
    </w:p>
    <w:p w:rsidR="001E4245" w:rsidRDefault="001E4245">
      <w:pPr>
        <w:pStyle w:val="ConsPlusNonformat"/>
        <w:jc w:val="both"/>
      </w:pPr>
      <w:r>
        <w:t xml:space="preserve">                          </w:t>
      </w:r>
      <w:proofErr w:type="gramStart"/>
      <w:r>
        <w:t>(фамилия, имя, отчество, занимаемая должность</w:t>
      </w:r>
      <w:proofErr w:type="gramEnd"/>
    </w:p>
    <w:p w:rsidR="001E4245" w:rsidRDefault="001E4245">
      <w:pPr>
        <w:pStyle w:val="ConsPlusNonformat"/>
        <w:jc w:val="both"/>
      </w:pPr>
      <w:r>
        <w:t xml:space="preserve">                                         и место работы)</w:t>
      </w:r>
    </w:p>
    <w:p w:rsidR="001E4245" w:rsidRDefault="001E4245">
      <w:pPr>
        <w:pStyle w:val="ConsPlusNonformat"/>
        <w:jc w:val="both"/>
      </w:pPr>
      <w:r>
        <w:t>членов комиссии: 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</w:t>
      </w:r>
      <w:proofErr w:type="gramStart"/>
      <w:r>
        <w:t>(фамилия, имя, отчество, занимаемая должность</w:t>
      </w:r>
      <w:proofErr w:type="gramEnd"/>
    </w:p>
    <w:p w:rsidR="001E4245" w:rsidRDefault="001E4245">
      <w:pPr>
        <w:pStyle w:val="ConsPlusNonformat"/>
        <w:jc w:val="both"/>
      </w:pPr>
      <w:r>
        <w:lastRenderedPageBreak/>
        <w:t xml:space="preserve">                                     и место работы)</w:t>
      </w:r>
    </w:p>
    <w:p w:rsidR="001E4245" w:rsidRDefault="001E4245">
      <w:pPr>
        <w:pStyle w:val="ConsPlusNonformat"/>
        <w:jc w:val="both"/>
      </w:pPr>
      <w:r>
        <w:t>составила настоящий акт о том, что:</w:t>
      </w:r>
    </w:p>
    <w:p w:rsidR="001E4245" w:rsidRDefault="001E4245">
      <w:pPr>
        <w:pStyle w:val="ConsPlusNonformat"/>
        <w:jc w:val="both"/>
      </w:pPr>
      <w:r>
        <w:t xml:space="preserve">    1. Оборудование 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(номенклатура и количество оборудования)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__________________________________________________________________________,</w:t>
      </w:r>
    </w:p>
    <w:p w:rsidR="001E4245" w:rsidRDefault="001E4245">
      <w:pPr>
        <w:pStyle w:val="ConsPlusNonformat"/>
        <w:jc w:val="both"/>
      </w:pPr>
      <w:proofErr w:type="gramStart"/>
      <w:r>
        <w:t>выделенное</w:t>
      </w:r>
      <w:proofErr w:type="gramEnd"/>
      <w:r>
        <w:t xml:space="preserve">  из  аварийного  запаса  в  соответствии с приказом Министерства</w:t>
      </w:r>
    </w:p>
    <w:p w:rsidR="001E4245" w:rsidRDefault="001E4245">
      <w:pPr>
        <w:pStyle w:val="ConsPlusNonformat"/>
        <w:jc w:val="both"/>
      </w:pPr>
      <w:r>
        <w:t>строительства и жилищно-коммунального хозяйства Республики Дагестан</w:t>
      </w:r>
    </w:p>
    <w:p w:rsidR="001E4245" w:rsidRDefault="001E4245">
      <w:pPr>
        <w:pStyle w:val="ConsPlusNonformat"/>
        <w:jc w:val="both"/>
      </w:pPr>
      <w:r>
        <w:t>от "___" ________ 20___ г. N ____ для устранения технологического</w:t>
      </w:r>
    </w:p>
    <w:p w:rsidR="001E4245" w:rsidRDefault="001E4245">
      <w:pPr>
        <w:pStyle w:val="ConsPlusNonformat"/>
        <w:jc w:val="both"/>
      </w:pPr>
      <w:r>
        <w:t>нарушения 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(дата и номер акта расследования причин технологического нарушения)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__________________________________________________________________________,</w:t>
      </w:r>
    </w:p>
    <w:p w:rsidR="001E4245" w:rsidRDefault="001E4245">
      <w:pPr>
        <w:pStyle w:val="ConsPlusNonformat"/>
        <w:jc w:val="both"/>
      </w:pPr>
      <w:r>
        <w:t>установлено 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(наименование здания, сооружения, его местонахождение и принадлежность)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  <w:r>
        <w:t xml:space="preserve">    2. Материалы 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                 (перечень материалов и их количество</w:t>
      </w:r>
      <w:proofErr w:type="gramStart"/>
      <w:r>
        <w:t>)</w:t>
      </w:r>
      <w:proofErr w:type="gramEnd"/>
    </w:p>
    <w:p w:rsidR="001E4245" w:rsidRDefault="001E4245">
      <w:pPr>
        <w:pStyle w:val="ConsPlusNonformat"/>
        <w:jc w:val="both"/>
      </w:pPr>
      <w:r>
        <w:t>__________________________________________________________________________,</w:t>
      </w:r>
    </w:p>
    <w:p w:rsidR="001E4245" w:rsidRDefault="001E4245">
      <w:pPr>
        <w:pStyle w:val="ConsPlusNonformat"/>
        <w:jc w:val="both"/>
      </w:pPr>
      <w:r>
        <w:t>выделенные  из  аварийного  запаса  в  соответствии с приказом Министерства</w:t>
      </w:r>
    </w:p>
    <w:p w:rsidR="001E4245" w:rsidRDefault="001E4245">
      <w:pPr>
        <w:pStyle w:val="ConsPlusNonformat"/>
        <w:jc w:val="both"/>
      </w:pPr>
      <w:r>
        <w:t>строительства и жилищно-коммунального хозяйства Республики Дагестан</w:t>
      </w:r>
    </w:p>
    <w:p w:rsidR="001E4245" w:rsidRDefault="001E4245">
      <w:pPr>
        <w:pStyle w:val="ConsPlusNonformat"/>
        <w:jc w:val="both"/>
      </w:pPr>
      <w:r>
        <w:t>от "___" ________ 20___ г. N ____ для устранения технологического</w:t>
      </w:r>
    </w:p>
    <w:p w:rsidR="001E4245" w:rsidRDefault="001E4245">
      <w:pPr>
        <w:pStyle w:val="ConsPlusNonformat"/>
        <w:jc w:val="both"/>
      </w:pPr>
      <w:r>
        <w:t>нарушения _________________________________________________________________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    (дата и номер акта расследования причин технологического нарушения)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__________________________________________________________________________,</w:t>
      </w:r>
    </w:p>
    <w:p w:rsidR="001E4245" w:rsidRDefault="001E4245">
      <w:pPr>
        <w:pStyle w:val="ConsPlusNonformat"/>
        <w:jc w:val="both"/>
      </w:pPr>
      <w:r>
        <w:t>использованы ______________________________________________________________</w:t>
      </w:r>
    </w:p>
    <w:p w:rsidR="001E4245" w:rsidRDefault="001E4245">
      <w:pPr>
        <w:pStyle w:val="ConsPlusNonformat"/>
        <w:jc w:val="both"/>
      </w:pPr>
      <w:r>
        <w:t xml:space="preserve">    (наименование здания, сооружения, его местонахождение и принадлежность)</w:t>
      </w:r>
    </w:p>
    <w:p w:rsidR="001E4245" w:rsidRDefault="001E4245">
      <w:pPr>
        <w:pStyle w:val="ConsPlusNonformat"/>
        <w:jc w:val="both"/>
      </w:pPr>
      <w:r>
        <w:t>__________________________________________________________________________.</w:t>
      </w:r>
    </w:p>
    <w:p w:rsidR="001E4245" w:rsidRDefault="001E4245">
      <w:pPr>
        <w:pStyle w:val="ConsPlusNonformat"/>
        <w:jc w:val="both"/>
      </w:pPr>
    </w:p>
    <w:p w:rsidR="001E4245" w:rsidRDefault="001E4245">
      <w:pPr>
        <w:pStyle w:val="ConsPlusNonformat"/>
        <w:jc w:val="both"/>
      </w:pPr>
      <w:r>
        <w:t>Председатель комиссии   _____________________________     ________________</w:t>
      </w:r>
    </w:p>
    <w:p w:rsidR="001E4245" w:rsidRDefault="001E4245">
      <w:pPr>
        <w:pStyle w:val="ConsPlusNonformat"/>
        <w:jc w:val="both"/>
      </w:pPr>
      <w:r>
        <w:t xml:space="preserve">                          (фамилия, имя, отчество)           (подпись)</w:t>
      </w:r>
    </w:p>
    <w:p w:rsidR="001E4245" w:rsidRDefault="001E4245">
      <w:pPr>
        <w:pStyle w:val="ConsPlusNonformat"/>
        <w:jc w:val="both"/>
      </w:pPr>
      <w:r>
        <w:t>Члены комиссии:         _____________________________     ________________</w:t>
      </w:r>
    </w:p>
    <w:p w:rsidR="001E4245" w:rsidRDefault="001E4245">
      <w:pPr>
        <w:pStyle w:val="ConsPlusNonformat"/>
        <w:jc w:val="both"/>
      </w:pPr>
      <w:r>
        <w:t xml:space="preserve">                          (фамилия, имя, отчество)           (подпись)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both"/>
      </w:pPr>
    </w:p>
    <w:p w:rsidR="001E4245" w:rsidRDefault="001E4245">
      <w:pPr>
        <w:sectPr w:rsidR="001E4245" w:rsidSect="00804EBA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1E4245" w:rsidRDefault="001E4245">
      <w:pPr>
        <w:pStyle w:val="ConsPlusNormal"/>
        <w:jc w:val="right"/>
        <w:outlineLvl w:val="1"/>
      </w:pPr>
      <w:r>
        <w:lastRenderedPageBreak/>
        <w:t>Приложение N 4</w:t>
      </w:r>
    </w:p>
    <w:p w:rsidR="001E4245" w:rsidRDefault="001E4245">
      <w:pPr>
        <w:pStyle w:val="ConsPlusNormal"/>
        <w:jc w:val="right"/>
      </w:pPr>
      <w:r>
        <w:t>к Административному регламенту</w:t>
      </w:r>
    </w:p>
    <w:p w:rsidR="001E4245" w:rsidRDefault="001E4245">
      <w:pPr>
        <w:pStyle w:val="ConsPlusNormal"/>
        <w:jc w:val="right"/>
      </w:pPr>
      <w:r>
        <w:t>предоставления Министерством строительства</w:t>
      </w:r>
    </w:p>
    <w:p w:rsidR="001E4245" w:rsidRDefault="001E4245">
      <w:pPr>
        <w:pStyle w:val="ConsPlusNormal"/>
        <w:jc w:val="right"/>
      </w:pPr>
      <w:r>
        <w:t>и 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 государственной</w:t>
      </w:r>
    </w:p>
    <w:p w:rsidR="001E4245" w:rsidRDefault="001E4245">
      <w:pPr>
        <w:pStyle w:val="ConsPlusNormal"/>
        <w:jc w:val="right"/>
      </w:pPr>
      <w:r>
        <w:t>услуги по формированию, содержанию,</w:t>
      </w:r>
    </w:p>
    <w:p w:rsidR="001E4245" w:rsidRDefault="001E4245">
      <w:pPr>
        <w:pStyle w:val="ConsPlusNormal"/>
        <w:jc w:val="right"/>
      </w:pPr>
      <w:r>
        <w:t xml:space="preserve">расходованию и пополнению </w:t>
      </w:r>
      <w:proofErr w:type="gramStart"/>
      <w:r>
        <w:t>аварийного</w:t>
      </w:r>
      <w:proofErr w:type="gramEnd"/>
    </w:p>
    <w:p w:rsidR="001E4245" w:rsidRDefault="001E4245">
      <w:pPr>
        <w:pStyle w:val="ConsPlusNormal"/>
        <w:jc w:val="right"/>
      </w:pPr>
      <w:r>
        <w:t xml:space="preserve">запаса </w:t>
      </w:r>
      <w:proofErr w:type="gramStart"/>
      <w:r>
        <w:t>материально-технических</w:t>
      </w:r>
      <w:proofErr w:type="gramEnd"/>
    </w:p>
    <w:p w:rsidR="001E4245" w:rsidRDefault="001E4245">
      <w:pPr>
        <w:pStyle w:val="ConsPlusNormal"/>
        <w:jc w:val="right"/>
      </w:pPr>
      <w:r>
        <w:t>ресурсов для оперативного устранения</w:t>
      </w:r>
    </w:p>
    <w:p w:rsidR="001E4245" w:rsidRDefault="001E4245">
      <w:pPr>
        <w:pStyle w:val="ConsPlusNormal"/>
        <w:jc w:val="right"/>
      </w:pPr>
      <w:r>
        <w:t>аварий на региональных объектах</w:t>
      </w:r>
    </w:p>
    <w:p w:rsidR="001E4245" w:rsidRDefault="001E4245">
      <w:pPr>
        <w:pStyle w:val="ConsPlusNormal"/>
        <w:jc w:val="right"/>
      </w:pPr>
      <w:r>
        <w:t>жилищно-коммунального хозяйства</w:t>
      </w:r>
    </w:p>
    <w:p w:rsidR="001E4245" w:rsidRDefault="001E4245">
      <w:pPr>
        <w:pStyle w:val="ConsPlusNormal"/>
        <w:jc w:val="right"/>
      </w:pPr>
      <w:r>
        <w:t>Республики Дагестан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right"/>
      </w:pPr>
      <w:r>
        <w:t>Форма АЗ-4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center"/>
      </w:pPr>
      <w:bookmarkStart w:id="5" w:name="P613"/>
      <w:bookmarkEnd w:id="5"/>
      <w:r>
        <w:t>ЖУРНАЛ</w:t>
      </w:r>
    </w:p>
    <w:p w:rsidR="001E4245" w:rsidRDefault="001E4245">
      <w:pPr>
        <w:pStyle w:val="ConsPlusNormal"/>
        <w:jc w:val="center"/>
      </w:pPr>
      <w:r>
        <w:t>УЧЕТА ТЕХНОЛОГИЧЕСКИХ НАРУШЕНИЙ</w:t>
      </w:r>
    </w:p>
    <w:p w:rsidR="001E4245" w:rsidRDefault="001E4245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01"/>
        <w:gridCol w:w="1701"/>
        <w:gridCol w:w="1701"/>
        <w:gridCol w:w="1701"/>
        <w:gridCol w:w="1757"/>
        <w:gridCol w:w="2041"/>
      </w:tblGrid>
      <w:tr w:rsidR="001E4245">
        <w:tc>
          <w:tcPr>
            <w:tcW w:w="567" w:type="dxa"/>
          </w:tcPr>
          <w:p w:rsidR="001E4245" w:rsidRDefault="001E424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Дата, время возникновения технологического нарушения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Наименование и адрес объекта, вид собственности (балансодержатель)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Краткое описание возникновения и характер технологического нарушения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Дата, время ликвидации технологического нарушения</w:t>
            </w:r>
          </w:p>
        </w:tc>
        <w:tc>
          <w:tcPr>
            <w:tcW w:w="1757" w:type="dxa"/>
          </w:tcPr>
          <w:p w:rsidR="001E4245" w:rsidRDefault="001E4245">
            <w:pPr>
              <w:pStyle w:val="ConsPlusNormal"/>
              <w:jc w:val="center"/>
            </w:pPr>
            <w:r>
              <w:t>Выделенные оборудование и материалы на ликвидацию технологического нарушения</w:t>
            </w:r>
          </w:p>
        </w:tc>
        <w:tc>
          <w:tcPr>
            <w:tcW w:w="2041" w:type="dxa"/>
          </w:tcPr>
          <w:p w:rsidR="001E4245" w:rsidRDefault="001E4245">
            <w:pPr>
              <w:pStyle w:val="ConsPlusNormal"/>
              <w:jc w:val="center"/>
            </w:pPr>
            <w:r>
              <w:t xml:space="preserve">Дата, номер приказа Министерства строительства и жилищно-коммунального хозяйства Республики Дагестан о выделении материально-технических </w:t>
            </w:r>
            <w:r>
              <w:lastRenderedPageBreak/>
              <w:t>ресурсов аварийного запаса</w:t>
            </w:r>
          </w:p>
        </w:tc>
      </w:tr>
      <w:tr w:rsidR="001E4245">
        <w:tc>
          <w:tcPr>
            <w:tcW w:w="567" w:type="dxa"/>
          </w:tcPr>
          <w:p w:rsidR="001E4245" w:rsidRDefault="001E424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E4245" w:rsidRDefault="001E42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1E4245" w:rsidRDefault="001E42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4245" w:rsidRDefault="001E4245">
            <w:pPr>
              <w:pStyle w:val="ConsPlusNormal"/>
              <w:jc w:val="center"/>
            </w:pPr>
            <w:r>
              <w:t>7</w:t>
            </w:r>
          </w:p>
        </w:tc>
      </w:tr>
      <w:tr w:rsidR="001E4245">
        <w:tc>
          <w:tcPr>
            <w:tcW w:w="56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5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2041" w:type="dxa"/>
          </w:tcPr>
          <w:p w:rsidR="001E4245" w:rsidRDefault="001E4245">
            <w:pPr>
              <w:pStyle w:val="ConsPlusNormal"/>
            </w:pPr>
          </w:p>
        </w:tc>
      </w:tr>
      <w:tr w:rsidR="001E4245">
        <w:tc>
          <w:tcPr>
            <w:tcW w:w="56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5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2041" w:type="dxa"/>
          </w:tcPr>
          <w:p w:rsidR="001E4245" w:rsidRDefault="001E4245">
            <w:pPr>
              <w:pStyle w:val="ConsPlusNormal"/>
            </w:pPr>
          </w:p>
        </w:tc>
      </w:tr>
      <w:tr w:rsidR="001E4245">
        <w:tc>
          <w:tcPr>
            <w:tcW w:w="56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01" w:type="dxa"/>
          </w:tcPr>
          <w:p w:rsidR="001E4245" w:rsidRDefault="001E4245">
            <w:pPr>
              <w:pStyle w:val="ConsPlusNormal"/>
            </w:pPr>
          </w:p>
        </w:tc>
        <w:tc>
          <w:tcPr>
            <w:tcW w:w="1757" w:type="dxa"/>
          </w:tcPr>
          <w:p w:rsidR="001E4245" w:rsidRDefault="001E4245">
            <w:pPr>
              <w:pStyle w:val="ConsPlusNormal"/>
            </w:pPr>
          </w:p>
        </w:tc>
        <w:tc>
          <w:tcPr>
            <w:tcW w:w="2041" w:type="dxa"/>
          </w:tcPr>
          <w:p w:rsidR="001E4245" w:rsidRDefault="001E4245">
            <w:pPr>
              <w:pStyle w:val="ConsPlusNormal"/>
            </w:pPr>
          </w:p>
        </w:tc>
      </w:tr>
    </w:tbl>
    <w:p w:rsidR="001E4245" w:rsidRDefault="001E4245">
      <w:pPr>
        <w:sectPr w:rsidR="001E4245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1E4245" w:rsidRPr="001E4245" w:rsidRDefault="001E4245">
      <w:pPr>
        <w:pStyle w:val="ConsPlusNormal"/>
        <w:jc w:val="right"/>
        <w:outlineLvl w:val="1"/>
        <w:rPr>
          <w:sz w:val="24"/>
          <w:szCs w:val="24"/>
        </w:rPr>
      </w:pPr>
      <w:r w:rsidRPr="001E4245">
        <w:rPr>
          <w:sz w:val="24"/>
          <w:szCs w:val="24"/>
        </w:rPr>
        <w:lastRenderedPageBreak/>
        <w:t>Приложение N 5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к Административному регламенту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предоставления Министерством строительства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и 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 государственной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услуги по формированию, содержанию,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 xml:space="preserve">расходованию и пополнению </w:t>
      </w:r>
      <w:proofErr w:type="gramStart"/>
      <w:r w:rsidRPr="001E4245">
        <w:rPr>
          <w:sz w:val="24"/>
          <w:szCs w:val="24"/>
        </w:rPr>
        <w:t>аварийного</w:t>
      </w:r>
      <w:proofErr w:type="gramEnd"/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 xml:space="preserve">запаса </w:t>
      </w:r>
      <w:proofErr w:type="gramStart"/>
      <w:r w:rsidRPr="001E4245">
        <w:rPr>
          <w:sz w:val="24"/>
          <w:szCs w:val="24"/>
        </w:rPr>
        <w:t>материально-технических</w:t>
      </w:r>
      <w:proofErr w:type="gramEnd"/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ресурсов для оперативного устранения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аварий на региональных объектах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жилищно-коммунального хозяйства</w:t>
      </w:r>
    </w:p>
    <w:p w:rsidR="001E4245" w:rsidRPr="001E4245" w:rsidRDefault="001E4245">
      <w:pPr>
        <w:pStyle w:val="ConsPlusNormal"/>
        <w:jc w:val="right"/>
        <w:rPr>
          <w:sz w:val="24"/>
          <w:szCs w:val="24"/>
        </w:rPr>
      </w:pPr>
      <w:r w:rsidRPr="001E4245">
        <w:rPr>
          <w:sz w:val="24"/>
          <w:szCs w:val="24"/>
        </w:rPr>
        <w:t>Республики Дагестан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rmal"/>
        <w:jc w:val="center"/>
      </w:pPr>
      <w:bookmarkStart w:id="6" w:name="P669"/>
      <w:bookmarkEnd w:id="6"/>
      <w:r>
        <w:t>БЛОК-СХЕМА</w:t>
      </w:r>
    </w:p>
    <w:p w:rsidR="001E4245" w:rsidRDefault="001E4245">
      <w:pPr>
        <w:pStyle w:val="ConsPlusNormal"/>
        <w:jc w:val="center"/>
      </w:pPr>
      <w:r>
        <w:t>ПОСЛЕДОВАТЕЛЬНОСТИ АДМИНИСТРАТИВНЫХ ДЕЙСТВИЙ</w:t>
      </w:r>
    </w:p>
    <w:p w:rsidR="001E4245" w:rsidRDefault="001E4245">
      <w:pPr>
        <w:pStyle w:val="ConsPlusNormal"/>
        <w:jc w:val="center"/>
      </w:pPr>
      <w:r>
        <w:t>ПРИ ПРЕДОСТАВЛЕНИИ ГОСУДАРСТВЕННОЙ УСЛУГИ</w:t>
      </w:r>
    </w:p>
    <w:p w:rsidR="001E4245" w:rsidRDefault="001E4245">
      <w:pPr>
        <w:pStyle w:val="ConsPlusNormal"/>
        <w:jc w:val="both"/>
      </w:pPr>
    </w:p>
    <w:p w:rsidR="001E4245" w:rsidRDefault="001E4245">
      <w:pPr>
        <w:pStyle w:val="ConsPlusNonformat"/>
        <w:jc w:val="both"/>
      </w:pPr>
      <w:r>
        <w:t xml:space="preserve">                        ┌───────────────────────┐</w:t>
      </w:r>
    </w:p>
    <w:p w:rsidR="001E4245" w:rsidRDefault="001E4245">
      <w:pPr>
        <w:pStyle w:val="ConsPlusNonformat"/>
        <w:jc w:val="both"/>
      </w:pPr>
      <w:r>
        <w:t xml:space="preserve">  ┌────────────────────&gt;│  Обращение Заявителя  │</w:t>
      </w:r>
    </w:p>
    <w:p w:rsidR="001E4245" w:rsidRDefault="001E4245">
      <w:pPr>
        <w:pStyle w:val="ConsPlusNonformat"/>
        <w:jc w:val="both"/>
      </w:pPr>
      <w:r>
        <w:t xml:space="preserve">  │    ┌───────────────&gt;│ об аварийной ситуации │&lt;─────────────────────┐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└────────────┬──────────┘                  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             </w:t>
      </w:r>
      <w:proofErr w:type="spellStart"/>
      <w:r>
        <w:t>│</w:t>
      </w:r>
      <w:proofErr w:type="spellEnd"/>
      <w:r>
        <w:t xml:space="preserve">                             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            \/                             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┌───────────────────────┐                  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  <w:r>
        <w:t xml:space="preserve">  Прием и регистрация  │                  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  <w:r>
        <w:t xml:space="preserve">       обращения       │                  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└──┬─────────────────┬──┘                  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  <w:r>
        <w:t xml:space="preserve">                     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              \/                \/                     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┌────────────────┐            ┌───────────────────────┐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 Отказ      │            </w:t>
      </w:r>
      <w:proofErr w:type="spellStart"/>
      <w:r>
        <w:t>│</w:t>
      </w:r>
      <w:proofErr w:type="spellEnd"/>
      <w:r>
        <w:t xml:space="preserve">     Рассмотрение 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└────┤в</w:t>
      </w:r>
      <w:proofErr w:type="spellEnd"/>
      <w:r>
        <w:t xml:space="preserve"> </w:t>
      </w:r>
      <w:proofErr w:type="spellStart"/>
      <w:r>
        <w:t>удовлетворении│</w:t>
      </w:r>
      <w:proofErr w:type="spellEnd"/>
      <w:r>
        <w:t xml:space="preserve">            │       обращения  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     </w:t>
      </w:r>
      <w:proofErr w:type="spellStart"/>
      <w:r>
        <w:t>│</w:t>
      </w:r>
      <w:proofErr w:type="spellEnd"/>
      <w:r>
        <w:t xml:space="preserve">    обращения   │  ┌─────────┤     </w:t>
      </w:r>
      <w:proofErr w:type="gramStart"/>
      <w:r>
        <w:t>ответственным</w:t>
      </w:r>
      <w:proofErr w:type="gramEnd"/>
      <w:r>
        <w:t xml:space="preserve">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     └────────────────┘  │         </w:t>
      </w:r>
      <w:proofErr w:type="spellStart"/>
      <w:r>
        <w:t>│</w:t>
      </w:r>
      <w:proofErr w:type="spellEnd"/>
      <w:r>
        <w:t xml:space="preserve">     исполнителем 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                  ┌──────┘         └───────────┬───────────┘    │</w:t>
      </w:r>
    </w:p>
    <w:p w:rsidR="001E4245" w:rsidRDefault="001E4245">
      <w:pPr>
        <w:pStyle w:val="ConsPlusNonformat"/>
        <w:jc w:val="both"/>
      </w:pPr>
      <w:r>
        <w:t xml:space="preserve">  │                     \/                           \/                │</w:t>
      </w:r>
    </w:p>
    <w:p w:rsidR="001E4245" w:rsidRDefault="001E4245">
      <w:pPr>
        <w:pStyle w:val="ConsPlusNonformat"/>
        <w:jc w:val="both"/>
      </w:pPr>
      <w:r>
        <w:t xml:space="preserve">  │    ┌─────────────────────┐            ┌───────────────────────┐    │</w:t>
      </w:r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</w:t>
      </w:r>
      <w:proofErr w:type="spellEnd"/>
      <w:r>
        <w:t xml:space="preserve">  Создание комиссии  │            </w:t>
      </w:r>
      <w:proofErr w:type="spellStart"/>
      <w:r>
        <w:t>│</w:t>
      </w:r>
      <w:proofErr w:type="spellEnd"/>
      <w:r>
        <w:t xml:space="preserve">  Подготовка проекта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</w:t>
      </w:r>
      <w:proofErr w:type="spellStart"/>
      <w:r>
        <w:t>│и</w:t>
      </w:r>
      <w:proofErr w:type="spellEnd"/>
      <w:r>
        <w:t xml:space="preserve"> участие в ее </w:t>
      </w:r>
      <w:proofErr w:type="spellStart"/>
      <w:r>
        <w:t>работе├</w:t>
      </w:r>
      <w:proofErr w:type="spellEnd"/>
      <w:r>
        <w:t xml:space="preserve">───────────&gt;│   ответа Заявителю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└─────────────────────┘            └───────────┬───────────┘    │</w:t>
      </w:r>
    </w:p>
    <w:p w:rsidR="001E4245" w:rsidRDefault="001E4245">
      <w:pPr>
        <w:pStyle w:val="ConsPlusNonformat"/>
        <w:jc w:val="both"/>
      </w:pPr>
      <w:r>
        <w:t xml:space="preserve">  │                                                  \/                │</w:t>
      </w:r>
    </w:p>
    <w:p w:rsidR="001E4245" w:rsidRDefault="001E4245">
      <w:pPr>
        <w:pStyle w:val="ConsPlusNonformat"/>
        <w:jc w:val="both"/>
      </w:pPr>
      <w:r>
        <w:t xml:space="preserve">  │                                       ┌───────────────────────┐    │</w:t>
      </w:r>
    </w:p>
    <w:p w:rsidR="001E4245" w:rsidRDefault="001E4245">
      <w:pPr>
        <w:pStyle w:val="ConsPlusNonformat"/>
        <w:jc w:val="both"/>
      </w:pPr>
      <w:r>
        <w:t xml:space="preserve">  │                                       </w:t>
      </w:r>
      <w:proofErr w:type="spellStart"/>
      <w:r>
        <w:t>│</w:t>
      </w:r>
      <w:proofErr w:type="spellEnd"/>
      <w:r>
        <w:t xml:space="preserve">   Принятие решения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                    ┌──────────────┤     по обращению 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                     </w:t>
      </w:r>
      <w:proofErr w:type="spellStart"/>
      <w:r>
        <w:t>│</w:t>
      </w:r>
      <w:proofErr w:type="spellEnd"/>
      <w:r>
        <w:t xml:space="preserve">              └───────────┬───────────┘    │</w:t>
      </w:r>
    </w:p>
    <w:p w:rsidR="001E4245" w:rsidRDefault="001E4245">
      <w:pPr>
        <w:pStyle w:val="ConsPlusNonformat"/>
        <w:jc w:val="both"/>
      </w:pPr>
      <w:r>
        <w:t xml:space="preserve">  │                       \/                         \/                │</w:t>
      </w:r>
    </w:p>
    <w:p w:rsidR="001E4245" w:rsidRDefault="001E4245">
      <w:pPr>
        <w:pStyle w:val="ConsPlusNonformat"/>
        <w:jc w:val="both"/>
      </w:pPr>
      <w:r>
        <w:t xml:space="preserve">  │   ┌──────────────────────┐            ┌───────────────────────┐    │</w:t>
      </w:r>
    </w:p>
    <w:p w:rsidR="001E4245" w:rsidRDefault="001E4245">
      <w:pPr>
        <w:pStyle w:val="ConsPlusNonformat"/>
        <w:jc w:val="both"/>
      </w:pPr>
      <w:r>
        <w:t xml:space="preserve">  │   </w:t>
      </w:r>
      <w:proofErr w:type="spellStart"/>
      <w:r>
        <w:t>│</w:t>
      </w:r>
      <w:proofErr w:type="spellEnd"/>
      <w:r>
        <w:t xml:space="preserve">         Отказ        │            </w:t>
      </w:r>
      <w:proofErr w:type="spellStart"/>
      <w:r>
        <w:t>│</w:t>
      </w:r>
      <w:proofErr w:type="spellEnd"/>
      <w:r>
        <w:t xml:space="preserve">  Приказ Минстроя РД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│   </w:t>
      </w:r>
      <w:proofErr w:type="spellStart"/>
      <w:r>
        <w:t>│</w:t>
      </w:r>
      <w:proofErr w:type="spellEnd"/>
      <w:r>
        <w:t xml:space="preserve">   в предоставлении   │            </w:t>
      </w:r>
      <w:proofErr w:type="spellStart"/>
      <w:r>
        <w:t>│</w:t>
      </w:r>
      <w:proofErr w:type="spellEnd"/>
      <w:r>
        <w:t xml:space="preserve">      о выделении      │    </w:t>
      </w:r>
      <w:proofErr w:type="spellStart"/>
      <w:r>
        <w:t>│</w:t>
      </w:r>
      <w:proofErr w:type="spellEnd"/>
    </w:p>
    <w:p w:rsidR="001E4245" w:rsidRDefault="001E4245">
      <w:pPr>
        <w:pStyle w:val="ConsPlusNonformat"/>
        <w:jc w:val="both"/>
      </w:pPr>
      <w:r>
        <w:t xml:space="preserve">  └───┤    государственной   │            </w:t>
      </w:r>
      <w:proofErr w:type="spellStart"/>
      <w:r>
        <w:t>│материально-технических├</w:t>
      </w:r>
      <w:proofErr w:type="spellEnd"/>
      <w:r>
        <w:t>────┘</w:t>
      </w:r>
    </w:p>
    <w:p w:rsidR="001E4245" w:rsidRDefault="001E4245">
      <w:pPr>
        <w:pStyle w:val="ConsPlusNonformat"/>
        <w:jc w:val="both"/>
      </w:pPr>
      <w:r>
        <w:t xml:space="preserve">      │        услуги        │            </w:t>
      </w:r>
      <w:proofErr w:type="spellStart"/>
      <w:r>
        <w:t>│</w:t>
      </w:r>
      <w:proofErr w:type="spellEnd"/>
      <w:r>
        <w:t xml:space="preserve">  ресурсов </w:t>
      </w:r>
      <w:proofErr w:type="gramStart"/>
      <w:r>
        <w:t>аварийного</w:t>
      </w:r>
      <w:proofErr w:type="gramEnd"/>
      <w:r>
        <w:t xml:space="preserve">  │</w:t>
      </w:r>
    </w:p>
    <w:p w:rsidR="001E4245" w:rsidRDefault="001E4245">
      <w:pPr>
        <w:pStyle w:val="ConsPlusNonformat"/>
        <w:jc w:val="both"/>
      </w:pPr>
      <w:r>
        <w:t xml:space="preserve">      └──────────────────────┘            │        запаса         │</w:t>
      </w:r>
    </w:p>
    <w:p w:rsidR="001E4245" w:rsidRDefault="001E4245">
      <w:pPr>
        <w:pStyle w:val="ConsPlusNonformat"/>
        <w:jc w:val="both"/>
      </w:pPr>
      <w:r>
        <w:t xml:space="preserve">                                          └───────────────────────┘</w:t>
      </w:r>
    </w:p>
    <w:p w:rsidR="001E4245" w:rsidRDefault="001E4245">
      <w:pPr>
        <w:pStyle w:val="ConsPlusNormal"/>
        <w:jc w:val="both"/>
      </w:pPr>
    </w:p>
    <w:p w:rsidR="005A6B23" w:rsidRDefault="005A6B23"/>
    <w:sectPr w:rsidR="005A6B23" w:rsidSect="00BD7904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1E4245"/>
    <w:rsid w:val="00000329"/>
    <w:rsid w:val="000011F9"/>
    <w:rsid w:val="000013B1"/>
    <w:rsid w:val="00001BCB"/>
    <w:rsid w:val="00001F43"/>
    <w:rsid w:val="00002621"/>
    <w:rsid w:val="00002756"/>
    <w:rsid w:val="00002EEF"/>
    <w:rsid w:val="000033AB"/>
    <w:rsid w:val="0000437A"/>
    <w:rsid w:val="00005458"/>
    <w:rsid w:val="00005523"/>
    <w:rsid w:val="0000637C"/>
    <w:rsid w:val="000072EE"/>
    <w:rsid w:val="00007ED4"/>
    <w:rsid w:val="00010352"/>
    <w:rsid w:val="000103CA"/>
    <w:rsid w:val="00010700"/>
    <w:rsid w:val="00010957"/>
    <w:rsid w:val="00010AE0"/>
    <w:rsid w:val="00010FBB"/>
    <w:rsid w:val="0001178A"/>
    <w:rsid w:val="000122C5"/>
    <w:rsid w:val="00012B4C"/>
    <w:rsid w:val="00012BBA"/>
    <w:rsid w:val="00012CDB"/>
    <w:rsid w:val="00012F03"/>
    <w:rsid w:val="0001398A"/>
    <w:rsid w:val="000142B7"/>
    <w:rsid w:val="00015440"/>
    <w:rsid w:val="00015B45"/>
    <w:rsid w:val="00016421"/>
    <w:rsid w:val="00016BC2"/>
    <w:rsid w:val="00017073"/>
    <w:rsid w:val="0002042E"/>
    <w:rsid w:val="00020741"/>
    <w:rsid w:val="00020883"/>
    <w:rsid w:val="00021127"/>
    <w:rsid w:val="000230A5"/>
    <w:rsid w:val="000238C4"/>
    <w:rsid w:val="00023B60"/>
    <w:rsid w:val="00024758"/>
    <w:rsid w:val="00024AA3"/>
    <w:rsid w:val="00024C26"/>
    <w:rsid w:val="00025062"/>
    <w:rsid w:val="00026358"/>
    <w:rsid w:val="00026484"/>
    <w:rsid w:val="0002686F"/>
    <w:rsid w:val="00026DE0"/>
    <w:rsid w:val="000270F1"/>
    <w:rsid w:val="00027296"/>
    <w:rsid w:val="0002733E"/>
    <w:rsid w:val="00030234"/>
    <w:rsid w:val="00030870"/>
    <w:rsid w:val="00030AD7"/>
    <w:rsid w:val="00031392"/>
    <w:rsid w:val="00031785"/>
    <w:rsid w:val="00031DE9"/>
    <w:rsid w:val="00031F91"/>
    <w:rsid w:val="00032933"/>
    <w:rsid w:val="00033471"/>
    <w:rsid w:val="00033859"/>
    <w:rsid w:val="00033FAB"/>
    <w:rsid w:val="000340D6"/>
    <w:rsid w:val="00034447"/>
    <w:rsid w:val="00034819"/>
    <w:rsid w:val="00034C2A"/>
    <w:rsid w:val="00036362"/>
    <w:rsid w:val="000363CC"/>
    <w:rsid w:val="00036462"/>
    <w:rsid w:val="00036A4B"/>
    <w:rsid w:val="00036C3C"/>
    <w:rsid w:val="00037279"/>
    <w:rsid w:val="00037A41"/>
    <w:rsid w:val="00037F6D"/>
    <w:rsid w:val="00040F6F"/>
    <w:rsid w:val="00041B51"/>
    <w:rsid w:val="0004253A"/>
    <w:rsid w:val="000425E3"/>
    <w:rsid w:val="00042727"/>
    <w:rsid w:val="00042756"/>
    <w:rsid w:val="0004283F"/>
    <w:rsid w:val="00042A49"/>
    <w:rsid w:val="00042DE8"/>
    <w:rsid w:val="000437FB"/>
    <w:rsid w:val="00043945"/>
    <w:rsid w:val="00043D67"/>
    <w:rsid w:val="000441D8"/>
    <w:rsid w:val="00045230"/>
    <w:rsid w:val="00045B96"/>
    <w:rsid w:val="00046092"/>
    <w:rsid w:val="0004616F"/>
    <w:rsid w:val="0004632D"/>
    <w:rsid w:val="000468BB"/>
    <w:rsid w:val="00047778"/>
    <w:rsid w:val="00047B9A"/>
    <w:rsid w:val="00047BC9"/>
    <w:rsid w:val="00050083"/>
    <w:rsid w:val="000501B1"/>
    <w:rsid w:val="00050FBB"/>
    <w:rsid w:val="00051089"/>
    <w:rsid w:val="00051799"/>
    <w:rsid w:val="00051979"/>
    <w:rsid w:val="000520AF"/>
    <w:rsid w:val="000523D7"/>
    <w:rsid w:val="0005382B"/>
    <w:rsid w:val="00053D17"/>
    <w:rsid w:val="00055E65"/>
    <w:rsid w:val="000567CC"/>
    <w:rsid w:val="00056A1E"/>
    <w:rsid w:val="00056FF9"/>
    <w:rsid w:val="00057167"/>
    <w:rsid w:val="0005735A"/>
    <w:rsid w:val="00057798"/>
    <w:rsid w:val="000577BB"/>
    <w:rsid w:val="00060221"/>
    <w:rsid w:val="00060747"/>
    <w:rsid w:val="00060A78"/>
    <w:rsid w:val="00060BF8"/>
    <w:rsid w:val="000620D1"/>
    <w:rsid w:val="00062F74"/>
    <w:rsid w:val="00063275"/>
    <w:rsid w:val="000633D8"/>
    <w:rsid w:val="00063566"/>
    <w:rsid w:val="000636C0"/>
    <w:rsid w:val="00064685"/>
    <w:rsid w:val="000646CF"/>
    <w:rsid w:val="00065D01"/>
    <w:rsid w:val="0006643A"/>
    <w:rsid w:val="000665A7"/>
    <w:rsid w:val="00066D6C"/>
    <w:rsid w:val="0006766C"/>
    <w:rsid w:val="00067AC3"/>
    <w:rsid w:val="00067B06"/>
    <w:rsid w:val="000712A3"/>
    <w:rsid w:val="00071301"/>
    <w:rsid w:val="00072018"/>
    <w:rsid w:val="00072188"/>
    <w:rsid w:val="000725A6"/>
    <w:rsid w:val="00072D06"/>
    <w:rsid w:val="00072E06"/>
    <w:rsid w:val="00072ED6"/>
    <w:rsid w:val="00073294"/>
    <w:rsid w:val="00073E14"/>
    <w:rsid w:val="000751B4"/>
    <w:rsid w:val="00075D6E"/>
    <w:rsid w:val="0007641D"/>
    <w:rsid w:val="000764A4"/>
    <w:rsid w:val="00076DEC"/>
    <w:rsid w:val="000771C1"/>
    <w:rsid w:val="00077349"/>
    <w:rsid w:val="00077A2B"/>
    <w:rsid w:val="00077E1D"/>
    <w:rsid w:val="00077FF4"/>
    <w:rsid w:val="00080B0E"/>
    <w:rsid w:val="000816F7"/>
    <w:rsid w:val="00081E91"/>
    <w:rsid w:val="00082BE4"/>
    <w:rsid w:val="000834B1"/>
    <w:rsid w:val="000835B7"/>
    <w:rsid w:val="00083659"/>
    <w:rsid w:val="000836B2"/>
    <w:rsid w:val="000839AD"/>
    <w:rsid w:val="000842F9"/>
    <w:rsid w:val="00084361"/>
    <w:rsid w:val="000846F9"/>
    <w:rsid w:val="000851A5"/>
    <w:rsid w:val="000852EA"/>
    <w:rsid w:val="00085A49"/>
    <w:rsid w:val="00086224"/>
    <w:rsid w:val="000866EC"/>
    <w:rsid w:val="00086A30"/>
    <w:rsid w:val="00086AC3"/>
    <w:rsid w:val="000874BA"/>
    <w:rsid w:val="0009124B"/>
    <w:rsid w:val="00092682"/>
    <w:rsid w:val="000929C4"/>
    <w:rsid w:val="00093088"/>
    <w:rsid w:val="00093716"/>
    <w:rsid w:val="0009371A"/>
    <w:rsid w:val="00093CCF"/>
    <w:rsid w:val="00094362"/>
    <w:rsid w:val="00095407"/>
    <w:rsid w:val="00096056"/>
    <w:rsid w:val="000963C6"/>
    <w:rsid w:val="000967DF"/>
    <w:rsid w:val="000969A4"/>
    <w:rsid w:val="00096AAB"/>
    <w:rsid w:val="00096BDA"/>
    <w:rsid w:val="00096C9C"/>
    <w:rsid w:val="000978EB"/>
    <w:rsid w:val="00097A91"/>
    <w:rsid w:val="000A07B7"/>
    <w:rsid w:val="000A0C15"/>
    <w:rsid w:val="000A16E1"/>
    <w:rsid w:val="000A1A66"/>
    <w:rsid w:val="000A20B8"/>
    <w:rsid w:val="000A2141"/>
    <w:rsid w:val="000A23AD"/>
    <w:rsid w:val="000A26F7"/>
    <w:rsid w:val="000A2A1A"/>
    <w:rsid w:val="000A2C2A"/>
    <w:rsid w:val="000A2CE9"/>
    <w:rsid w:val="000A367A"/>
    <w:rsid w:val="000A4050"/>
    <w:rsid w:val="000A4D16"/>
    <w:rsid w:val="000A512D"/>
    <w:rsid w:val="000A522F"/>
    <w:rsid w:val="000A5988"/>
    <w:rsid w:val="000A5BE4"/>
    <w:rsid w:val="000A6102"/>
    <w:rsid w:val="000A666C"/>
    <w:rsid w:val="000A6A1E"/>
    <w:rsid w:val="000A7D93"/>
    <w:rsid w:val="000B00D4"/>
    <w:rsid w:val="000B045A"/>
    <w:rsid w:val="000B085F"/>
    <w:rsid w:val="000B0899"/>
    <w:rsid w:val="000B0F5F"/>
    <w:rsid w:val="000B0FAA"/>
    <w:rsid w:val="000B1733"/>
    <w:rsid w:val="000B2979"/>
    <w:rsid w:val="000B3315"/>
    <w:rsid w:val="000B39A9"/>
    <w:rsid w:val="000B4C35"/>
    <w:rsid w:val="000B4CF0"/>
    <w:rsid w:val="000B4EB3"/>
    <w:rsid w:val="000B50D9"/>
    <w:rsid w:val="000B5910"/>
    <w:rsid w:val="000B5B4B"/>
    <w:rsid w:val="000B5CA3"/>
    <w:rsid w:val="000B676F"/>
    <w:rsid w:val="000B6A2B"/>
    <w:rsid w:val="000B6B63"/>
    <w:rsid w:val="000B6CBA"/>
    <w:rsid w:val="000B7F55"/>
    <w:rsid w:val="000C0053"/>
    <w:rsid w:val="000C093B"/>
    <w:rsid w:val="000C0A5B"/>
    <w:rsid w:val="000C126A"/>
    <w:rsid w:val="000C239A"/>
    <w:rsid w:val="000C26F6"/>
    <w:rsid w:val="000C2CC7"/>
    <w:rsid w:val="000C3183"/>
    <w:rsid w:val="000C3C02"/>
    <w:rsid w:val="000C3C99"/>
    <w:rsid w:val="000C4559"/>
    <w:rsid w:val="000C457E"/>
    <w:rsid w:val="000C4862"/>
    <w:rsid w:val="000C4E01"/>
    <w:rsid w:val="000C53E7"/>
    <w:rsid w:val="000C5C95"/>
    <w:rsid w:val="000C5F0C"/>
    <w:rsid w:val="000C6740"/>
    <w:rsid w:val="000C6E45"/>
    <w:rsid w:val="000C73E3"/>
    <w:rsid w:val="000C7406"/>
    <w:rsid w:val="000C74EE"/>
    <w:rsid w:val="000D0D8B"/>
    <w:rsid w:val="000D133B"/>
    <w:rsid w:val="000D134C"/>
    <w:rsid w:val="000D1A24"/>
    <w:rsid w:val="000D239D"/>
    <w:rsid w:val="000D28A6"/>
    <w:rsid w:val="000D31D1"/>
    <w:rsid w:val="000D32FE"/>
    <w:rsid w:val="000D3C67"/>
    <w:rsid w:val="000D4664"/>
    <w:rsid w:val="000D5416"/>
    <w:rsid w:val="000D5B99"/>
    <w:rsid w:val="000D6B52"/>
    <w:rsid w:val="000D6D42"/>
    <w:rsid w:val="000D7160"/>
    <w:rsid w:val="000D750D"/>
    <w:rsid w:val="000D77C1"/>
    <w:rsid w:val="000D7B08"/>
    <w:rsid w:val="000D7EDF"/>
    <w:rsid w:val="000E03A1"/>
    <w:rsid w:val="000E09F7"/>
    <w:rsid w:val="000E1038"/>
    <w:rsid w:val="000E1ACA"/>
    <w:rsid w:val="000E1B2E"/>
    <w:rsid w:val="000E23DF"/>
    <w:rsid w:val="000E29FC"/>
    <w:rsid w:val="000E2AEF"/>
    <w:rsid w:val="000E347C"/>
    <w:rsid w:val="000E3947"/>
    <w:rsid w:val="000E3BC5"/>
    <w:rsid w:val="000E4903"/>
    <w:rsid w:val="000E494D"/>
    <w:rsid w:val="000E4AAE"/>
    <w:rsid w:val="000E4B0C"/>
    <w:rsid w:val="000E5873"/>
    <w:rsid w:val="000E58D1"/>
    <w:rsid w:val="000E5C7A"/>
    <w:rsid w:val="000E5FCB"/>
    <w:rsid w:val="000E5FD3"/>
    <w:rsid w:val="000E6346"/>
    <w:rsid w:val="000E647C"/>
    <w:rsid w:val="000E658B"/>
    <w:rsid w:val="000E6659"/>
    <w:rsid w:val="000E68C4"/>
    <w:rsid w:val="000E7048"/>
    <w:rsid w:val="000E750F"/>
    <w:rsid w:val="000E7799"/>
    <w:rsid w:val="000F0080"/>
    <w:rsid w:val="000F085C"/>
    <w:rsid w:val="000F086F"/>
    <w:rsid w:val="000F16B4"/>
    <w:rsid w:val="000F1732"/>
    <w:rsid w:val="000F180C"/>
    <w:rsid w:val="000F1EC1"/>
    <w:rsid w:val="000F268E"/>
    <w:rsid w:val="000F3151"/>
    <w:rsid w:val="000F326D"/>
    <w:rsid w:val="000F37F2"/>
    <w:rsid w:val="000F38E1"/>
    <w:rsid w:val="000F3EDD"/>
    <w:rsid w:val="000F4AD8"/>
    <w:rsid w:val="000F58C3"/>
    <w:rsid w:val="000F6296"/>
    <w:rsid w:val="000F66D4"/>
    <w:rsid w:val="000F75F3"/>
    <w:rsid w:val="000F7A4D"/>
    <w:rsid w:val="001004E0"/>
    <w:rsid w:val="00100CFC"/>
    <w:rsid w:val="00100E29"/>
    <w:rsid w:val="00101720"/>
    <w:rsid w:val="001018B6"/>
    <w:rsid w:val="00101F58"/>
    <w:rsid w:val="001024A9"/>
    <w:rsid w:val="00102856"/>
    <w:rsid w:val="00102DF2"/>
    <w:rsid w:val="00102EB8"/>
    <w:rsid w:val="0010377D"/>
    <w:rsid w:val="001040C5"/>
    <w:rsid w:val="001049E4"/>
    <w:rsid w:val="00104BA3"/>
    <w:rsid w:val="00104EEB"/>
    <w:rsid w:val="00104FF3"/>
    <w:rsid w:val="001050EF"/>
    <w:rsid w:val="00105440"/>
    <w:rsid w:val="001058BA"/>
    <w:rsid w:val="001063F0"/>
    <w:rsid w:val="00106886"/>
    <w:rsid w:val="00106915"/>
    <w:rsid w:val="001071ED"/>
    <w:rsid w:val="00107237"/>
    <w:rsid w:val="001072EE"/>
    <w:rsid w:val="00107F2B"/>
    <w:rsid w:val="00111478"/>
    <w:rsid w:val="00111B9A"/>
    <w:rsid w:val="00112BF1"/>
    <w:rsid w:val="00112E91"/>
    <w:rsid w:val="00113135"/>
    <w:rsid w:val="001134F4"/>
    <w:rsid w:val="00113BD3"/>
    <w:rsid w:val="00113EA7"/>
    <w:rsid w:val="00113EDB"/>
    <w:rsid w:val="00114032"/>
    <w:rsid w:val="00114062"/>
    <w:rsid w:val="001146C8"/>
    <w:rsid w:val="00114A5E"/>
    <w:rsid w:val="00114D3F"/>
    <w:rsid w:val="00115AF5"/>
    <w:rsid w:val="00115BE3"/>
    <w:rsid w:val="00116136"/>
    <w:rsid w:val="00116D45"/>
    <w:rsid w:val="00117343"/>
    <w:rsid w:val="00117358"/>
    <w:rsid w:val="001175C2"/>
    <w:rsid w:val="00117680"/>
    <w:rsid w:val="001177E0"/>
    <w:rsid w:val="001200FC"/>
    <w:rsid w:val="00120327"/>
    <w:rsid w:val="0012096B"/>
    <w:rsid w:val="00120A0D"/>
    <w:rsid w:val="0012142A"/>
    <w:rsid w:val="00121A6F"/>
    <w:rsid w:val="001220E1"/>
    <w:rsid w:val="001221E2"/>
    <w:rsid w:val="0012236B"/>
    <w:rsid w:val="00122423"/>
    <w:rsid w:val="00122453"/>
    <w:rsid w:val="001227EC"/>
    <w:rsid w:val="00123799"/>
    <w:rsid w:val="00123ACF"/>
    <w:rsid w:val="00123C01"/>
    <w:rsid w:val="00124CA0"/>
    <w:rsid w:val="001253DA"/>
    <w:rsid w:val="001253F3"/>
    <w:rsid w:val="00125D86"/>
    <w:rsid w:val="00125DC3"/>
    <w:rsid w:val="00126416"/>
    <w:rsid w:val="00127897"/>
    <w:rsid w:val="00127E1F"/>
    <w:rsid w:val="00130DFE"/>
    <w:rsid w:val="00131FE7"/>
    <w:rsid w:val="0013248A"/>
    <w:rsid w:val="00133FE3"/>
    <w:rsid w:val="00134046"/>
    <w:rsid w:val="001341A8"/>
    <w:rsid w:val="00134592"/>
    <w:rsid w:val="00134C97"/>
    <w:rsid w:val="00134CF5"/>
    <w:rsid w:val="00134FB0"/>
    <w:rsid w:val="001352F3"/>
    <w:rsid w:val="00135A60"/>
    <w:rsid w:val="00135CE1"/>
    <w:rsid w:val="00136145"/>
    <w:rsid w:val="001366B2"/>
    <w:rsid w:val="001371A8"/>
    <w:rsid w:val="0013772F"/>
    <w:rsid w:val="001379FE"/>
    <w:rsid w:val="00137E05"/>
    <w:rsid w:val="00140887"/>
    <w:rsid w:val="00141E29"/>
    <w:rsid w:val="00143E32"/>
    <w:rsid w:val="001441F1"/>
    <w:rsid w:val="0014468D"/>
    <w:rsid w:val="0014565B"/>
    <w:rsid w:val="0014572F"/>
    <w:rsid w:val="001458C8"/>
    <w:rsid w:val="00145B64"/>
    <w:rsid w:val="00145D6E"/>
    <w:rsid w:val="0014624A"/>
    <w:rsid w:val="001475E2"/>
    <w:rsid w:val="00147E51"/>
    <w:rsid w:val="00147EB6"/>
    <w:rsid w:val="00151495"/>
    <w:rsid w:val="00151CB3"/>
    <w:rsid w:val="001520EC"/>
    <w:rsid w:val="00152BA6"/>
    <w:rsid w:val="00153265"/>
    <w:rsid w:val="001532F4"/>
    <w:rsid w:val="00153406"/>
    <w:rsid w:val="001551BE"/>
    <w:rsid w:val="001551DD"/>
    <w:rsid w:val="0015525B"/>
    <w:rsid w:val="0015548D"/>
    <w:rsid w:val="00155506"/>
    <w:rsid w:val="001562B1"/>
    <w:rsid w:val="00156705"/>
    <w:rsid w:val="0015787A"/>
    <w:rsid w:val="0015787E"/>
    <w:rsid w:val="001579EA"/>
    <w:rsid w:val="00161668"/>
    <w:rsid w:val="00161D7C"/>
    <w:rsid w:val="00162587"/>
    <w:rsid w:val="00162597"/>
    <w:rsid w:val="00162E28"/>
    <w:rsid w:val="001648E0"/>
    <w:rsid w:val="00165109"/>
    <w:rsid w:val="001653D5"/>
    <w:rsid w:val="00165F1F"/>
    <w:rsid w:val="0016699D"/>
    <w:rsid w:val="00166F04"/>
    <w:rsid w:val="00167343"/>
    <w:rsid w:val="001700DA"/>
    <w:rsid w:val="00170A2B"/>
    <w:rsid w:val="00170D09"/>
    <w:rsid w:val="0017121B"/>
    <w:rsid w:val="00171978"/>
    <w:rsid w:val="00171A4B"/>
    <w:rsid w:val="00172118"/>
    <w:rsid w:val="001729F9"/>
    <w:rsid w:val="00172AB6"/>
    <w:rsid w:val="00172E0F"/>
    <w:rsid w:val="001732BE"/>
    <w:rsid w:val="00174CC6"/>
    <w:rsid w:val="00175274"/>
    <w:rsid w:val="00175CD6"/>
    <w:rsid w:val="00176416"/>
    <w:rsid w:val="00180131"/>
    <w:rsid w:val="0018013A"/>
    <w:rsid w:val="00180D1E"/>
    <w:rsid w:val="0018145B"/>
    <w:rsid w:val="00181493"/>
    <w:rsid w:val="00182E0A"/>
    <w:rsid w:val="001836BE"/>
    <w:rsid w:val="00183721"/>
    <w:rsid w:val="00183E3C"/>
    <w:rsid w:val="0018437A"/>
    <w:rsid w:val="00185A41"/>
    <w:rsid w:val="00185AC5"/>
    <w:rsid w:val="001869ED"/>
    <w:rsid w:val="00186C26"/>
    <w:rsid w:val="00186D5B"/>
    <w:rsid w:val="0018780E"/>
    <w:rsid w:val="0018788A"/>
    <w:rsid w:val="001879B4"/>
    <w:rsid w:val="00187FBD"/>
    <w:rsid w:val="0019006F"/>
    <w:rsid w:val="001901DF"/>
    <w:rsid w:val="001905F4"/>
    <w:rsid w:val="00190859"/>
    <w:rsid w:val="001916B4"/>
    <w:rsid w:val="00191754"/>
    <w:rsid w:val="00192206"/>
    <w:rsid w:val="001922C9"/>
    <w:rsid w:val="001923BD"/>
    <w:rsid w:val="00192ECC"/>
    <w:rsid w:val="001934BD"/>
    <w:rsid w:val="00193DF3"/>
    <w:rsid w:val="00194B0C"/>
    <w:rsid w:val="00194C49"/>
    <w:rsid w:val="001951A5"/>
    <w:rsid w:val="00195E23"/>
    <w:rsid w:val="00196D60"/>
    <w:rsid w:val="00196F49"/>
    <w:rsid w:val="00197BC0"/>
    <w:rsid w:val="001A0B06"/>
    <w:rsid w:val="001A1386"/>
    <w:rsid w:val="001A15AA"/>
    <w:rsid w:val="001A1C2C"/>
    <w:rsid w:val="001A1CF5"/>
    <w:rsid w:val="001A24B5"/>
    <w:rsid w:val="001A27C2"/>
    <w:rsid w:val="001A29AD"/>
    <w:rsid w:val="001A3242"/>
    <w:rsid w:val="001A3954"/>
    <w:rsid w:val="001A3ED7"/>
    <w:rsid w:val="001A42ED"/>
    <w:rsid w:val="001A4355"/>
    <w:rsid w:val="001A47DB"/>
    <w:rsid w:val="001A4E88"/>
    <w:rsid w:val="001A5D27"/>
    <w:rsid w:val="001A621A"/>
    <w:rsid w:val="001A737E"/>
    <w:rsid w:val="001B0606"/>
    <w:rsid w:val="001B2B83"/>
    <w:rsid w:val="001B2EA0"/>
    <w:rsid w:val="001B3C77"/>
    <w:rsid w:val="001B4595"/>
    <w:rsid w:val="001B45B0"/>
    <w:rsid w:val="001B4C1A"/>
    <w:rsid w:val="001B50AA"/>
    <w:rsid w:val="001B5F70"/>
    <w:rsid w:val="001B63B1"/>
    <w:rsid w:val="001B781F"/>
    <w:rsid w:val="001B7F4A"/>
    <w:rsid w:val="001C0724"/>
    <w:rsid w:val="001C1B7D"/>
    <w:rsid w:val="001C1E35"/>
    <w:rsid w:val="001C2D49"/>
    <w:rsid w:val="001C3A05"/>
    <w:rsid w:val="001C4452"/>
    <w:rsid w:val="001C48C7"/>
    <w:rsid w:val="001C4961"/>
    <w:rsid w:val="001C4B4D"/>
    <w:rsid w:val="001C4D31"/>
    <w:rsid w:val="001C4E64"/>
    <w:rsid w:val="001C5F74"/>
    <w:rsid w:val="001C6C39"/>
    <w:rsid w:val="001C6E64"/>
    <w:rsid w:val="001D0029"/>
    <w:rsid w:val="001D0252"/>
    <w:rsid w:val="001D071D"/>
    <w:rsid w:val="001D095B"/>
    <w:rsid w:val="001D169B"/>
    <w:rsid w:val="001D185F"/>
    <w:rsid w:val="001D1E7C"/>
    <w:rsid w:val="001D1F2D"/>
    <w:rsid w:val="001D2526"/>
    <w:rsid w:val="001D3419"/>
    <w:rsid w:val="001D380F"/>
    <w:rsid w:val="001D421D"/>
    <w:rsid w:val="001D5572"/>
    <w:rsid w:val="001D5A1E"/>
    <w:rsid w:val="001D67F0"/>
    <w:rsid w:val="001D69A0"/>
    <w:rsid w:val="001D6EA5"/>
    <w:rsid w:val="001D721C"/>
    <w:rsid w:val="001E02E5"/>
    <w:rsid w:val="001E036A"/>
    <w:rsid w:val="001E052F"/>
    <w:rsid w:val="001E0552"/>
    <w:rsid w:val="001E066D"/>
    <w:rsid w:val="001E08BE"/>
    <w:rsid w:val="001E0B1E"/>
    <w:rsid w:val="001E139C"/>
    <w:rsid w:val="001E13B8"/>
    <w:rsid w:val="001E1744"/>
    <w:rsid w:val="001E17BA"/>
    <w:rsid w:val="001E1A66"/>
    <w:rsid w:val="001E34E5"/>
    <w:rsid w:val="001E39C6"/>
    <w:rsid w:val="001E3D98"/>
    <w:rsid w:val="001E3DF2"/>
    <w:rsid w:val="001E4245"/>
    <w:rsid w:val="001E4CF6"/>
    <w:rsid w:val="001E4FE3"/>
    <w:rsid w:val="001E5F9D"/>
    <w:rsid w:val="001E618A"/>
    <w:rsid w:val="001E61E0"/>
    <w:rsid w:val="001E668B"/>
    <w:rsid w:val="001E717D"/>
    <w:rsid w:val="001E7956"/>
    <w:rsid w:val="001E7C61"/>
    <w:rsid w:val="001F0801"/>
    <w:rsid w:val="001F0A64"/>
    <w:rsid w:val="001F0DB6"/>
    <w:rsid w:val="001F112F"/>
    <w:rsid w:val="001F11B1"/>
    <w:rsid w:val="001F126D"/>
    <w:rsid w:val="001F140E"/>
    <w:rsid w:val="001F1AAD"/>
    <w:rsid w:val="001F1B96"/>
    <w:rsid w:val="001F23C7"/>
    <w:rsid w:val="001F23FA"/>
    <w:rsid w:val="001F2942"/>
    <w:rsid w:val="001F2B69"/>
    <w:rsid w:val="001F30E0"/>
    <w:rsid w:val="001F3C56"/>
    <w:rsid w:val="001F3CAE"/>
    <w:rsid w:val="001F464F"/>
    <w:rsid w:val="001F7222"/>
    <w:rsid w:val="001F7DD8"/>
    <w:rsid w:val="00200974"/>
    <w:rsid w:val="00200F9C"/>
    <w:rsid w:val="00201320"/>
    <w:rsid w:val="0020149F"/>
    <w:rsid w:val="002014C1"/>
    <w:rsid w:val="00201E01"/>
    <w:rsid w:val="00202413"/>
    <w:rsid w:val="00202846"/>
    <w:rsid w:val="00202958"/>
    <w:rsid w:val="002038B8"/>
    <w:rsid w:val="0020442E"/>
    <w:rsid w:val="00204588"/>
    <w:rsid w:val="00206A1D"/>
    <w:rsid w:val="00206AB3"/>
    <w:rsid w:val="0020754D"/>
    <w:rsid w:val="002076D3"/>
    <w:rsid w:val="00207975"/>
    <w:rsid w:val="002101CD"/>
    <w:rsid w:val="002106DA"/>
    <w:rsid w:val="00210CD1"/>
    <w:rsid w:val="002113FC"/>
    <w:rsid w:val="0021196E"/>
    <w:rsid w:val="00212F14"/>
    <w:rsid w:val="002136E4"/>
    <w:rsid w:val="00213966"/>
    <w:rsid w:val="00213D1A"/>
    <w:rsid w:val="00214154"/>
    <w:rsid w:val="0021438F"/>
    <w:rsid w:val="00214DB1"/>
    <w:rsid w:val="002162C5"/>
    <w:rsid w:val="00216AF0"/>
    <w:rsid w:val="00216BDC"/>
    <w:rsid w:val="00217167"/>
    <w:rsid w:val="002207C3"/>
    <w:rsid w:val="0022085A"/>
    <w:rsid w:val="002209EE"/>
    <w:rsid w:val="00221066"/>
    <w:rsid w:val="00221695"/>
    <w:rsid w:val="00221B2F"/>
    <w:rsid w:val="00221C6C"/>
    <w:rsid w:val="00223181"/>
    <w:rsid w:val="00223C87"/>
    <w:rsid w:val="002243D3"/>
    <w:rsid w:val="002254CD"/>
    <w:rsid w:val="002261F8"/>
    <w:rsid w:val="0022631F"/>
    <w:rsid w:val="002268F7"/>
    <w:rsid w:val="002270AC"/>
    <w:rsid w:val="00227123"/>
    <w:rsid w:val="0022740B"/>
    <w:rsid w:val="00227F48"/>
    <w:rsid w:val="00227FF4"/>
    <w:rsid w:val="002302FA"/>
    <w:rsid w:val="0023175D"/>
    <w:rsid w:val="0023177E"/>
    <w:rsid w:val="002317A3"/>
    <w:rsid w:val="00231FED"/>
    <w:rsid w:val="00232D16"/>
    <w:rsid w:val="00233102"/>
    <w:rsid w:val="00233675"/>
    <w:rsid w:val="00233719"/>
    <w:rsid w:val="00233825"/>
    <w:rsid w:val="002348AF"/>
    <w:rsid w:val="00234FF8"/>
    <w:rsid w:val="00235B18"/>
    <w:rsid w:val="00235CFB"/>
    <w:rsid w:val="00235EAC"/>
    <w:rsid w:val="00235F30"/>
    <w:rsid w:val="0023602E"/>
    <w:rsid w:val="00237513"/>
    <w:rsid w:val="00237930"/>
    <w:rsid w:val="0024012C"/>
    <w:rsid w:val="00240264"/>
    <w:rsid w:val="0024038B"/>
    <w:rsid w:val="002407E3"/>
    <w:rsid w:val="00240C30"/>
    <w:rsid w:val="002410C5"/>
    <w:rsid w:val="0024173A"/>
    <w:rsid w:val="0024209D"/>
    <w:rsid w:val="002424C6"/>
    <w:rsid w:val="00242543"/>
    <w:rsid w:val="00242821"/>
    <w:rsid w:val="00242C81"/>
    <w:rsid w:val="002437FD"/>
    <w:rsid w:val="0024399D"/>
    <w:rsid w:val="00243B09"/>
    <w:rsid w:val="00243FC5"/>
    <w:rsid w:val="002442C7"/>
    <w:rsid w:val="002445DB"/>
    <w:rsid w:val="00244711"/>
    <w:rsid w:val="0024494E"/>
    <w:rsid w:val="00244A25"/>
    <w:rsid w:val="00244CC2"/>
    <w:rsid w:val="00244FCA"/>
    <w:rsid w:val="002453F3"/>
    <w:rsid w:val="0024581C"/>
    <w:rsid w:val="00245EB5"/>
    <w:rsid w:val="00245FE1"/>
    <w:rsid w:val="002460FC"/>
    <w:rsid w:val="0024614C"/>
    <w:rsid w:val="00246A85"/>
    <w:rsid w:val="00247136"/>
    <w:rsid w:val="00247355"/>
    <w:rsid w:val="00247F0F"/>
    <w:rsid w:val="002502B7"/>
    <w:rsid w:val="00250CF6"/>
    <w:rsid w:val="00250F13"/>
    <w:rsid w:val="0025119A"/>
    <w:rsid w:val="00251DDB"/>
    <w:rsid w:val="00252959"/>
    <w:rsid w:val="00252E2E"/>
    <w:rsid w:val="00253AFB"/>
    <w:rsid w:val="00253FDE"/>
    <w:rsid w:val="00254098"/>
    <w:rsid w:val="002540B4"/>
    <w:rsid w:val="00254114"/>
    <w:rsid w:val="002567D4"/>
    <w:rsid w:val="00256C0C"/>
    <w:rsid w:val="0025757D"/>
    <w:rsid w:val="002613ED"/>
    <w:rsid w:val="00261550"/>
    <w:rsid w:val="00261680"/>
    <w:rsid w:val="0026168D"/>
    <w:rsid w:val="0026192D"/>
    <w:rsid w:val="00262A10"/>
    <w:rsid w:val="00262B1D"/>
    <w:rsid w:val="00262F6B"/>
    <w:rsid w:val="0026337F"/>
    <w:rsid w:val="00263744"/>
    <w:rsid w:val="00263F7D"/>
    <w:rsid w:val="0026417A"/>
    <w:rsid w:val="002646CA"/>
    <w:rsid w:val="0026480C"/>
    <w:rsid w:val="002648A7"/>
    <w:rsid w:val="00264F46"/>
    <w:rsid w:val="00264FC2"/>
    <w:rsid w:val="00266375"/>
    <w:rsid w:val="002672DB"/>
    <w:rsid w:val="00267C32"/>
    <w:rsid w:val="00267E03"/>
    <w:rsid w:val="002709E3"/>
    <w:rsid w:val="0027106E"/>
    <w:rsid w:val="00271432"/>
    <w:rsid w:val="00271831"/>
    <w:rsid w:val="00271B97"/>
    <w:rsid w:val="00272335"/>
    <w:rsid w:val="002726E6"/>
    <w:rsid w:val="00272E7F"/>
    <w:rsid w:val="00274584"/>
    <w:rsid w:val="002759DF"/>
    <w:rsid w:val="00275C9C"/>
    <w:rsid w:val="00275D17"/>
    <w:rsid w:val="00276573"/>
    <w:rsid w:val="002765B9"/>
    <w:rsid w:val="00276747"/>
    <w:rsid w:val="002769D5"/>
    <w:rsid w:val="00276B03"/>
    <w:rsid w:val="00277301"/>
    <w:rsid w:val="00277354"/>
    <w:rsid w:val="0027741A"/>
    <w:rsid w:val="002775D4"/>
    <w:rsid w:val="0027783F"/>
    <w:rsid w:val="0027796F"/>
    <w:rsid w:val="002807B1"/>
    <w:rsid w:val="00281703"/>
    <w:rsid w:val="002822C6"/>
    <w:rsid w:val="002831CD"/>
    <w:rsid w:val="002832F8"/>
    <w:rsid w:val="002836EC"/>
    <w:rsid w:val="00283DAF"/>
    <w:rsid w:val="0028402B"/>
    <w:rsid w:val="0028412D"/>
    <w:rsid w:val="002849D0"/>
    <w:rsid w:val="002851BF"/>
    <w:rsid w:val="0028596C"/>
    <w:rsid w:val="00285B09"/>
    <w:rsid w:val="00285D46"/>
    <w:rsid w:val="0028660F"/>
    <w:rsid w:val="00286CCC"/>
    <w:rsid w:val="00286D9B"/>
    <w:rsid w:val="0028702D"/>
    <w:rsid w:val="00287C3A"/>
    <w:rsid w:val="00287E56"/>
    <w:rsid w:val="00290C5B"/>
    <w:rsid w:val="00291211"/>
    <w:rsid w:val="0029147C"/>
    <w:rsid w:val="00291A89"/>
    <w:rsid w:val="00292580"/>
    <w:rsid w:val="00292957"/>
    <w:rsid w:val="00293065"/>
    <w:rsid w:val="00293D1C"/>
    <w:rsid w:val="00293E20"/>
    <w:rsid w:val="0029427F"/>
    <w:rsid w:val="00294561"/>
    <w:rsid w:val="00294877"/>
    <w:rsid w:val="002955B5"/>
    <w:rsid w:val="00295EDD"/>
    <w:rsid w:val="0029631F"/>
    <w:rsid w:val="002964FA"/>
    <w:rsid w:val="0029682D"/>
    <w:rsid w:val="00297427"/>
    <w:rsid w:val="002A17E6"/>
    <w:rsid w:val="002A2229"/>
    <w:rsid w:val="002A2735"/>
    <w:rsid w:val="002A3068"/>
    <w:rsid w:val="002A336B"/>
    <w:rsid w:val="002A366F"/>
    <w:rsid w:val="002A36F7"/>
    <w:rsid w:val="002A3D89"/>
    <w:rsid w:val="002A3E40"/>
    <w:rsid w:val="002A49BF"/>
    <w:rsid w:val="002A5720"/>
    <w:rsid w:val="002A5AE1"/>
    <w:rsid w:val="002A5FC5"/>
    <w:rsid w:val="002A61A6"/>
    <w:rsid w:val="002A63B6"/>
    <w:rsid w:val="002A6B77"/>
    <w:rsid w:val="002A7958"/>
    <w:rsid w:val="002A7C2E"/>
    <w:rsid w:val="002A7E8B"/>
    <w:rsid w:val="002B002A"/>
    <w:rsid w:val="002B0239"/>
    <w:rsid w:val="002B10FA"/>
    <w:rsid w:val="002B2C97"/>
    <w:rsid w:val="002B3086"/>
    <w:rsid w:val="002B314F"/>
    <w:rsid w:val="002B4377"/>
    <w:rsid w:val="002B462D"/>
    <w:rsid w:val="002B463B"/>
    <w:rsid w:val="002B4751"/>
    <w:rsid w:val="002B4A46"/>
    <w:rsid w:val="002B4DF8"/>
    <w:rsid w:val="002B5B28"/>
    <w:rsid w:val="002B5D40"/>
    <w:rsid w:val="002B67E1"/>
    <w:rsid w:val="002B6969"/>
    <w:rsid w:val="002B6C81"/>
    <w:rsid w:val="002B6E98"/>
    <w:rsid w:val="002B7354"/>
    <w:rsid w:val="002B7645"/>
    <w:rsid w:val="002C0942"/>
    <w:rsid w:val="002C0AC8"/>
    <w:rsid w:val="002C170A"/>
    <w:rsid w:val="002C1D0C"/>
    <w:rsid w:val="002C1DD5"/>
    <w:rsid w:val="002C2C86"/>
    <w:rsid w:val="002C2FD3"/>
    <w:rsid w:val="002C386C"/>
    <w:rsid w:val="002C39CD"/>
    <w:rsid w:val="002C3D2D"/>
    <w:rsid w:val="002C435C"/>
    <w:rsid w:val="002C4868"/>
    <w:rsid w:val="002C4E12"/>
    <w:rsid w:val="002C50EB"/>
    <w:rsid w:val="002C5B59"/>
    <w:rsid w:val="002C5C01"/>
    <w:rsid w:val="002C6323"/>
    <w:rsid w:val="002C64A6"/>
    <w:rsid w:val="002C669B"/>
    <w:rsid w:val="002C6EB7"/>
    <w:rsid w:val="002C7349"/>
    <w:rsid w:val="002C7971"/>
    <w:rsid w:val="002D0D4D"/>
    <w:rsid w:val="002D1320"/>
    <w:rsid w:val="002D19E6"/>
    <w:rsid w:val="002D3277"/>
    <w:rsid w:val="002D370C"/>
    <w:rsid w:val="002D3FCA"/>
    <w:rsid w:val="002D4735"/>
    <w:rsid w:val="002D49DB"/>
    <w:rsid w:val="002D4A15"/>
    <w:rsid w:val="002D5179"/>
    <w:rsid w:val="002D5410"/>
    <w:rsid w:val="002D581F"/>
    <w:rsid w:val="002D5DDE"/>
    <w:rsid w:val="002D5EE6"/>
    <w:rsid w:val="002D6B15"/>
    <w:rsid w:val="002D6CDC"/>
    <w:rsid w:val="002E00D6"/>
    <w:rsid w:val="002E1B1A"/>
    <w:rsid w:val="002E264A"/>
    <w:rsid w:val="002E2C9C"/>
    <w:rsid w:val="002E2EB8"/>
    <w:rsid w:val="002E2F09"/>
    <w:rsid w:val="002E3A5B"/>
    <w:rsid w:val="002E4984"/>
    <w:rsid w:val="002E5B7E"/>
    <w:rsid w:val="002E5C4C"/>
    <w:rsid w:val="002E6696"/>
    <w:rsid w:val="002E6E71"/>
    <w:rsid w:val="002E7095"/>
    <w:rsid w:val="002E71B8"/>
    <w:rsid w:val="002E71D3"/>
    <w:rsid w:val="002E7635"/>
    <w:rsid w:val="002E76F5"/>
    <w:rsid w:val="002E7E51"/>
    <w:rsid w:val="002E7FAF"/>
    <w:rsid w:val="002F0EFE"/>
    <w:rsid w:val="002F11B6"/>
    <w:rsid w:val="002F1313"/>
    <w:rsid w:val="002F17E4"/>
    <w:rsid w:val="002F1CEF"/>
    <w:rsid w:val="002F2559"/>
    <w:rsid w:val="002F2D5F"/>
    <w:rsid w:val="002F3FC9"/>
    <w:rsid w:val="002F41F1"/>
    <w:rsid w:val="002F4474"/>
    <w:rsid w:val="002F4C9F"/>
    <w:rsid w:val="002F4CCB"/>
    <w:rsid w:val="002F4E62"/>
    <w:rsid w:val="002F52C5"/>
    <w:rsid w:val="002F5CB6"/>
    <w:rsid w:val="002F5E97"/>
    <w:rsid w:val="002F64CD"/>
    <w:rsid w:val="002F69A4"/>
    <w:rsid w:val="002F7044"/>
    <w:rsid w:val="002F76A2"/>
    <w:rsid w:val="002F782F"/>
    <w:rsid w:val="00300524"/>
    <w:rsid w:val="00300687"/>
    <w:rsid w:val="00300A93"/>
    <w:rsid w:val="00302DA9"/>
    <w:rsid w:val="00303387"/>
    <w:rsid w:val="003036B9"/>
    <w:rsid w:val="00304086"/>
    <w:rsid w:val="003042CF"/>
    <w:rsid w:val="00304A2F"/>
    <w:rsid w:val="00304E7E"/>
    <w:rsid w:val="0030516F"/>
    <w:rsid w:val="00305657"/>
    <w:rsid w:val="00305A57"/>
    <w:rsid w:val="00306054"/>
    <w:rsid w:val="0030641D"/>
    <w:rsid w:val="003068E3"/>
    <w:rsid w:val="0030700B"/>
    <w:rsid w:val="00307421"/>
    <w:rsid w:val="003075A2"/>
    <w:rsid w:val="00310A07"/>
    <w:rsid w:val="00310DEC"/>
    <w:rsid w:val="00310F30"/>
    <w:rsid w:val="003116B2"/>
    <w:rsid w:val="00312676"/>
    <w:rsid w:val="0031319E"/>
    <w:rsid w:val="003132DF"/>
    <w:rsid w:val="0031335C"/>
    <w:rsid w:val="00313D82"/>
    <w:rsid w:val="00314720"/>
    <w:rsid w:val="00314734"/>
    <w:rsid w:val="00314764"/>
    <w:rsid w:val="00314C31"/>
    <w:rsid w:val="0031558E"/>
    <w:rsid w:val="003155EA"/>
    <w:rsid w:val="00315801"/>
    <w:rsid w:val="00315BC3"/>
    <w:rsid w:val="00315D06"/>
    <w:rsid w:val="003163BB"/>
    <w:rsid w:val="00316543"/>
    <w:rsid w:val="0031663F"/>
    <w:rsid w:val="0031679A"/>
    <w:rsid w:val="00324716"/>
    <w:rsid w:val="00325500"/>
    <w:rsid w:val="0032559F"/>
    <w:rsid w:val="00326BAC"/>
    <w:rsid w:val="00326FF4"/>
    <w:rsid w:val="00327743"/>
    <w:rsid w:val="003301AD"/>
    <w:rsid w:val="00330BD8"/>
    <w:rsid w:val="003310B1"/>
    <w:rsid w:val="0033198B"/>
    <w:rsid w:val="00331DB5"/>
    <w:rsid w:val="00331F50"/>
    <w:rsid w:val="003328FA"/>
    <w:rsid w:val="00332A19"/>
    <w:rsid w:val="00332C51"/>
    <w:rsid w:val="00333AFC"/>
    <w:rsid w:val="00334AB6"/>
    <w:rsid w:val="003350CF"/>
    <w:rsid w:val="00335158"/>
    <w:rsid w:val="003372F0"/>
    <w:rsid w:val="003373DF"/>
    <w:rsid w:val="00337789"/>
    <w:rsid w:val="00337E8B"/>
    <w:rsid w:val="003403DD"/>
    <w:rsid w:val="0034060F"/>
    <w:rsid w:val="00341BD8"/>
    <w:rsid w:val="003425E9"/>
    <w:rsid w:val="003435B3"/>
    <w:rsid w:val="00343E60"/>
    <w:rsid w:val="003440A2"/>
    <w:rsid w:val="0034607E"/>
    <w:rsid w:val="00346183"/>
    <w:rsid w:val="00347019"/>
    <w:rsid w:val="00347249"/>
    <w:rsid w:val="00347596"/>
    <w:rsid w:val="00347A0F"/>
    <w:rsid w:val="00350023"/>
    <w:rsid w:val="00350235"/>
    <w:rsid w:val="00350E65"/>
    <w:rsid w:val="00351042"/>
    <w:rsid w:val="003515D1"/>
    <w:rsid w:val="00351A44"/>
    <w:rsid w:val="00351B47"/>
    <w:rsid w:val="00351F05"/>
    <w:rsid w:val="00352288"/>
    <w:rsid w:val="0035265F"/>
    <w:rsid w:val="003529A0"/>
    <w:rsid w:val="00352E90"/>
    <w:rsid w:val="0035454E"/>
    <w:rsid w:val="00354C2B"/>
    <w:rsid w:val="003554B9"/>
    <w:rsid w:val="00355DB0"/>
    <w:rsid w:val="0035658E"/>
    <w:rsid w:val="00356605"/>
    <w:rsid w:val="0035743B"/>
    <w:rsid w:val="00357664"/>
    <w:rsid w:val="003604B1"/>
    <w:rsid w:val="003608B0"/>
    <w:rsid w:val="003608F6"/>
    <w:rsid w:val="00360E17"/>
    <w:rsid w:val="003610B4"/>
    <w:rsid w:val="0036150D"/>
    <w:rsid w:val="0036161E"/>
    <w:rsid w:val="00361F7C"/>
    <w:rsid w:val="00362098"/>
    <w:rsid w:val="00362680"/>
    <w:rsid w:val="00362B5F"/>
    <w:rsid w:val="00362F1A"/>
    <w:rsid w:val="0036339D"/>
    <w:rsid w:val="00363569"/>
    <w:rsid w:val="00364632"/>
    <w:rsid w:val="003649B2"/>
    <w:rsid w:val="00364A42"/>
    <w:rsid w:val="00365149"/>
    <w:rsid w:val="00365C0D"/>
    <w:rsid w:val="00366496"/>
    <w:rsid w:val="00366FCA"/>
    <w:rsid w:val="003676F7"/>
    <w:rsid w:val="003702F8"/>
    <w:rsid w:val="00370B5A"/>
    <w:rsid w:val="00371D61"/>
    <w:rsid w:val="003722BF"/>
    <w:rsid w:val="00372348"/>
    <w:rsid w:val="00372403"/>
    <w:rsid w:val="00372428"/>
    <w:rsid w:val="00372604"/>
    <w:rsid w:val="00372762"/>
    <w:rsid w:val="00372B36"/>
    <w:rsid w:val="003731C6"/>
    <w:rsid w:val="00373450"/>
    <w:rsid w:val="003737E5"/>
    <w:rsid w:val="00373B0F"/>
    <w:rsid w:val="00373BBF"/>
    <w:rsid w:val="003741AC"/>
    <w:rsid w:val="003750D5"/>
    <w:rsid w:val="00375955"/>
    <w:rsid w:val="00375A71"/>
    <w:rsid w:val="00375CC6"/>
    <w:rsid w:val="00375ED3"/>
    <w:rsid w:val="00377537"/>
    <w:rsid w:val="003800AA"/>
    <w:rsid w:val="00382500"/>
    <w:rsid w:val="00383E2A"/>
    <w:rsid w:val="00383EEB"/>
    <w:rsid w:val="00384A4E"/>
    <w:rsid w:val="00384BBF"/>
    <w:rsid w:val="00384E3D"/>
    <w:rsid w:val="00384F35"/>
    <w:rsid w:val="0038552B"/>
    <w:rsid w:val="003855B2"/>
    <w:rsid w:val="00386A32"/>
    <w:rsid w:val="003902EA"/>
    <w:rsid w:val="00390318"/>
    <w:rsid w:val="00390414"/>
    <w:rsid w:val="00390D52"/>
    <w:rsid w:val="00390ED3"/>
    <w:rsid w:val="003913C0"/>
    <w:rsid w:val="003914C2"/>
    <w:rsid w:val="003918D0"/>
    <w:rsid w:val="003919A1"/>
    <w:rsid w:val="0039214A"/>
    <w:rsid w:val="003927DC"/>
    <w:rsid w:val="003929A4"/>
    <w:rsid w:val="003929A7"/>
    <w:rsid w:val="003948A7"/>
    <w:rsid w:val="00395C81"/>
    <w:rsid w:val="0039654D"/>
    <w:rsid w:val="0039670C"/>
    <w:rsid w:val="003975A2"/>
    <w:rsid w:val="00397B8F"/>
    <w:rsid w:val="00397F7B"/>
    <w:rsid w:val="003A1455"/>
    <w:rsid w:val="003A19DF"/>
    <w:rsid w:val="003A1C9E"/>
    <w:rsid w:val="003A1D22"/>
    <w:rsid w:val="003A1D58"/>
    <w:rsid w:val="003A21EA"/>
    <w:rsid w:val="003A2460"/>
    <w:rsid w:val="003A2607"/>
    <w:rsid w:val="003A2853"/>
    <w:rsid w:val="003A29CD"/>
    <w:rsid w:val="003A3E59"/>
    <w:rsid w:val="003A4886"/>
    <w:rsid w:val="003A4BC5"/>
    <w:rsid w:val="003A4EF9"/>
    <w:rsid w:val="003A5B0A"/>
    <w:rsid w:val="003A5D41"/>
    <w:rsid w:val="003A6067"/>
    <w:rsid w:val="003A60FF"/>
    <w:rsid w:val="003A6513"/>
    <w:rsid w:val="003A695F"/>
    <w:rsid w:val="003B0043"/>
    <w:rsid w:val="003B06BB"/>
    <w:rsid w:val="003B0D3D"/>
    <w:rsid w:val="003B124B"/>
    <w:rsid w:val="003B181D"/>
    <w:rsid w:val="003B18CA"/>
    <w:rsid w:val="003B25A5"/>
    <w:rsid w:val="003B3675"/>
    <w:rsid w:val="003B4555"/>
    <w:rsid w:val="003B483E"/>
    <w:rsid w:val="003B492F"/>
    <w:rsid w:val="003B4D95"/>
    <w:rsid w:val="003B5F6B"/>
    <w:rsid w:val="003B5FBC"/>
    <w:rsid w:val="003B60D4"/>
    <w:rsid w:val="003B6245"/>
    <w:rsid w:val="003B644C"/>
    <w:rsid w:val="003B6AEA"/>
    <w:rsid w:val="003B78FD"/>
    <w:rsid w:val="003B7A02"/>
    <w:rsid w:val="003B7AA0"/>
    <w:rsid w:val="003C0409"/>
    <w:rsid w:val="003C14D2"/>
    <w:rsid w:val="003C1D3A"/>
    <w:rsid w:val="003C21A4"/>
    <w:rsid w:val="003C278D"/>
    <w:rsid w:val="003C2C2E"/>
    <w:rsid w:val="003C3301"/>
    <w:rsid w:val="003C3711"/>
    <w:rsid w:val="003C404E"/>
    <w:rsid w:val="003C423A"/>
    <w:rsid w:val="003C4C15"/>
    <w:rsid w:val="003C64F7"/>
    <w:rsid w:val="003C6980"/>
    <w:rsid w:val="003C69FA"/>
    <w:rsid w:val="003C6C3F"/>
    <w:rsid w:val="003C6D12"/>
    <w:rsid w:val="003C7E31"/>
    <w:rsid w:val="003C7FC0"/>
    <w:rsid w:val="003D02D8"/>
    <w:rsid w:val="003D05BF"/>
    <w:rsid w:val="003D11C5"/>
    <w:rsid w:val="003D13A8"/>
    <w:rsid w:val="003D179B"/>
    <w:rsid w:val="003D2400"/>
    <w:rsid w:val="003D2488"/>
    <w:rsid w:val="003D32E2"/>
    <w:rsid w:val="003D3831"/>
    <w:rsid w:val="003D38CA"/>
    <w:rsid w:val="003D3E50"/>
    <w:rsid w:val="003D60BC"/>
    <w:rsid w:val="003D7125"/>
    <w:rsid w:val="003D713B"/>
    <w:rsid w:val="003E07B5"/>
    <w:rsid w:val="003E0800"/>
    <w:rsid w:val="003E0834"/>
    <w:rsid w:val="003E16BA"/>
    <w:rsid w:val="003E21F4"/>
    <w:rsid w:val="003E2436"/>
    <w:rsid w:val="003E2BC7"/>
    <w:rsid w:val="003E2DA5"/>
    <w:rsid w:val="003E2F63"/>
    <w:rsid w:val="003E394F"/>
    <w:rsid w:val="003E5899"/>
    <w:rsid w:val="003E5E16"/>
    <w:rsid w:val="003E6E71"/>
    <w:rsid w:val="003E7116"/>
    <w:rsid w:val="003E72C3"/>
    <w:rsid w:val="003F0347"/>
    <w:rsid w:val="003F0777"/>
    <w:rsid w:val="003F087A"/>
    <w:rsid w:val="003F0B9F"/>
    <w:rsid w:val="003F1082"/>
    <w:rsid w:val="003F160C"/>
    <w:rsid w:val="003F282F"/>
    <w:rsid w:val="003F2B94"/>
    <w:rsid w:val="003F2F87"/>
    <w:rsid w:val="003F36E2"/>
    <w:rsid w:val="003F3D9B"/>
    <w:rsid w:val="003F4BB6"/>
    <w:rsid w:val="003F4BC3"/>
    <w:rsid w:val="003F52DC"/>
    <w:rsid w:val="003F6D2C"/>
    <w:rsid w:val="003F6E6C"/>
    <w:rsid w:val="003F72FD"/>
    <w:rsid w:val="003F74CB"/>
    <w:rsid w:val="003F787E"/>
    <w:rsid w:val="003F7B81"/>
    <w:rsid w:val="003F7ED5"/>
    <w:rsid w:val="004005F7"/>
    <w:rsid w:val="0040189E"/>
    <w:rsid w:val="00401C14"/>
    <w:rsid w:val="00401EA4"/>
    <w:rsid w:val="00402540"/>
    <w:rsid w:val="00402B58"/>
    <w:rsid w:val="004032C1"/>
    <w:rsid w:val="004032FB"/>
    <w:rsid w:val="00404A12"/>
    <w:rsid w:val="00405114"/>
    <w:rsid w:val="00405EA3"/>
    <w:rsid w:val="0040616A"/>
    <w:rsid w:val="00406BBF"/>
    <w:rsid w:val="00407EEA"/>
    <w:rsid w:val="00410667"/>
    <w:rsid w:val="00411930"/>
    <w:rsid w:val="00411E1F"/>
    <w:rsid w:val="0041300E"/>
    <w:rsid w:val="00414164"/>
    <w:rsid w:val="004149C2"/>
    <w:rsid w:val="004150D2"/>
    <w:rsid w:val="0041516B"/>
    <w:rsid w:val="00415392"/>
    <w:rsid w:val="00415E00"/>
    <w:rsid w:val="00417B3B"/>
    <w:rsid w:val="00420D44"/>
    <w:rsid w:val="00420D86"/>
    <w:rsid w:val="0042100F"/>
    <w:rsid w:val="00421626"/>
    <w:rsid w:val="004216C2"/>
    <w:rsid w:val="00421855"/>
    <w:rsid w:val="004218FA"/>
    <w:rsid w:val="00421A3A"/>
    <w:rsid w:val="00421E47"/>
    <w:rsid w:val="0042238C"/>
    <w:rsid w:val="0042311B"/>
    <w:rsid w:val="004235D1"/>
    <w:rsid w:val="00424117"/>
    <w:rsid w:val="004243F3"/>
    <w:rsid w:val="004244E6"/>
    <w:rsid w:val="0042513A"/>
    <w:rsid w:val="00425452"/>
    <w:rsid w:val="004255A1"/>
    <w:rsid w:val="00425C15"/>
    <w:rsid w:val="00425DB2"/>
    <w:rsid w:val="0042742C"/>
    <w:rsid w:val="004276BD"/>
    <w:rsid w:val="0042785E"/>
    <w:rsid w:val="00427BBA"/>
    <w:rsid w:val="004304F6"/>
    <w:rsid w:val="00430D14"/>
    <w:rsid w:val="00430DBD"/>
    <w:rsid w:val="00431EB7"/>
    <w:rsid w:val="004320D2"/>
    <w:rsid w:val="00432D92"/>
    <w:rsid w:val="0043376B"/>
    <w:rsid w:val="00435492"/>
    <w:rsid w:val="00435FBA"/>
    <w:rsid w:val="0043620E"/>
    <w:rsid w:val="0043627F"/>
    <w:rsid w:val="00436740"/>
    <w:rsid w:val="00436CA4"/>
    <w:rsid w:val="0043774A"/>
    <w:rsid w:val="00437B29"/>
    <w:rsid w:val="00440DD3"/>
    <w:rsid w:val="004422C9"/>
    <w:rsid w:val="004424AD"/>
    <w:rsid w:val="00442611"/>
    <w:rsid w:val="004427D1"/>
    <w:rsid w:val="00442A61"/>
    <w:rsid w:val="00444BA7"/>
    <w:rsid w:val="00444CC7"/>
    <w:rsid w:val="00444DA8"/>
    <w:rsid w:val="00444F59"/>
    <w:rsid w:val="004457F8"/>
    <w:rsid w:val="00446921"/>
    <w:rsid w:val="00446A37"/>
    <w:rsid w:val="00446C2C"/>
    <w:rsid w:val="00446F3D"/>
    <w:rsid w:val="00450021"/>
    <w:rsid w:val="0045010F"/>
    <w:rsid w:val="00450398"/>
    <w:rsid w:val="00450E7C"/>
    <w:rsid w:val="00451411"/>
    <w:rsid w:val="00451FD2"/>
    <w:rsid w:val="00452426"/>
    <w:rsid w:val="00452F77"/>
    <w:rsid w:val="00453C52"/>
    <w:rsid w:val="0045422C"/>
    <w:rsid w:val="004546A8"/>
    <w:rsid w:val="0045480E"/>
    <w:rsid w:val="00455C25"/>
    <w:rsid w:val="0045679C"/>
    <w:rsid w:val="0045703E"/>
    <w:rsid w:val="0045770D"/>
    <w:rsid w:val="00457BBD"/>
    <w:rsid w:val="00457D6C"/>
    <w:rsid w:val="004601CC"/>
    <w:rsid w:val="00461995"/>
    <w:rsid w:val="00461F8D"/>
    <w:rsid w:val="004620C4"/>
    <w:rsid w:val="004620F3"/>
    <w:rsid w:val="00463261"/>
    <w:rsid w:val="00463617"/>
    <w:rsid w:val="004636E3"/>
    <w:rsid w:val="00463FBA"/>
    <w:rsid w:val="0046593D"/>
    <w:rsid w:val="00465D14"/>
    <w:rsid w:val="0046634E"/>
    <w:rsid w:val="004668AD"/>
    <w:rsid w:val="0046691F"/>
    <w:rsid w:val="00466BD5"/>
    <w:rsid w:val="00466DB7"/>
    <w:rsid w:val="00466F9C"/>
    <w:rsid w:val="00466FE4"/>
    <w:rsid w:val="004676AB"/>
    <w:rsid w:val="00467AE5"/>
    <w:rsid w:val="00467ED5"/>
    <w:rsid w:val="0047031A"/>
    <w:rsid w:val="00470A3F"/>
    <w:rsid w:val="00470B68"/>
    <w:rsid w:val="0047100E"/>
    <w:rsid w:val="004725CC"/>
    <w:rsid w:val="004726AC"/>
    <w:rsid w:val="0047289C"/>
    <w:rsid w:val="004735F9"/>
    <w:rsid w:val="004737AE"/>
    <w:rsid w:val="00473F14"/>
    <w:rsid w:val="00474245"/>
    <w:rsid w:val="0047485F"/>
    <w:rsid w:val="00474B53"/>
    <w:rsid w:val="00474F57"/>
    <w:rsid w:val="004751F6"/>
    <w:rsid w:val="004752F1"/>
    <w:rsid w:val="00475E7F"/>
    <w:rsid w:val="0047672C"/>
    <w:rsid w:val="00476A65"/>
    <w:rsid w:val="004779E4"/>
    <w:rsid w:val="00477CB3"/>
    <w:rsid w:val="00480DBE"/>
    <w:rsid w:val="00481003"/>
    <w:rsid w:val="004816A5"/>
    <w:rsid w:val="00481736"/>
    <w:rsid w:val="00482672"/>
    <w:rsid w:val="00482C41"/>
    <w:rsid w:val="004838C6"/>
    <w:rsid w:val="00483E5C"/>
    <w:rsid w:val="00484A0D"/>
    <w:rsid w:val="00484B80"/>
    <w:rsid w:val="00484E32"/>
    <w:rsid w:val="00485437"/>
    <w:rsid w:val="004857C6"/>
    <w:rsid w:val="00485F35"/>
    <w:rsid w:val="0048636E"/>
    <w:rsid w:val="0048650A"/>
    <w:rsid w:val="004865A3"/>
    <w:rsid w:val="0048663E"/>
    <w:rsid w:val="0048679B"/>
    <w:rsid w:val="0048679E"/>
    <w:rsid w:val="00486BF4"/>
    <w:rsid w:val="00486D86"/>
    <w:rsid w:val="0048757E"/>
    <w:rsid w:val="00487B31"/>
    <w:rsid w:val="00490413"/>
    <w:rsid w:val="004913CC"/>
    <w:rsid w:val="0049192E"/>
    <w:rsid w:val="00491B2B"/>
    <w:rsid w:val="00491E14"/>
    <w:rsid w:val="00492251"/>
    <w:rsid w:val="004922A6"/>
    <w:rsid w:val="00493BDA"/>
    <w:rsid w:val="00493F9C"/>
    <w:rsid w:val="00494168"/>
    <w:rsid w:val="00494560"/>
    <w:rsid w:val="004947E5"/>
    <w:rsid w:val="00494C96"/>
    <w:rsid w:val="00494EFA"/>
    <w:rsid w:val="00495720"/>
    <w:rsid w:val="00495C1A"/>
    <w:rsid w:val="0049610B"/>
    <w:rsid w:val="00496541"/>
    <w:rsid w:val="004978BA"/>
    <w:rsid w:val="004A0CE7"/>
    <w:rsid w:val="004A101D"/>
    <w:rsid w:val="004A1473"/>
    <w:rsid w:val="004A1BBD"/>
    <w:rsid w:val="004A1F66"/>
    <w:rsid w:val="004A20D8"/>
    <w:rsid w:val="004A2332"/>
    <w:rsid w:val="004A3659"/>
    <w:rsid w:val="004A4160"/>
    <w:rsid w:val="004A424F"/>
    <w:rsid w:val="004A4C9B"/>
    <w:rsid w:val="004A5ACB"/>
    <w:rsid w:val="004B064A"/>
    <w:rsid w:val="004B080A"/>
    <w:rsid w:val="004B12D9"/>
    <w:rsid w:val="004B15DD"/>
    <w:rsid w:val="004B1CE4"/>
    <w:rsid w:val="004B2FBE"/>
    <w:rsid w:val="004B3225"/>
    <w:rsid w:val="004B3565"/>
    <w:rsid w:val="004B3FB4"/>
    <w:rsid w:val="004B413E"/>
    <w:rsid w:val="004B4167"/>
    <w:rsid w:val="004B44A1"/>
    <w:rsid w:val="004B5049"/>
    <w:rsid w:val="004B5312"/>
    <w:rsid w:val="004B63F3"/>
    <w:rsid w:val="004B6531"/>
    <w:rsid w:val="004B68DF"/>
    <w:rsid w:val="004B6A2E"/>
    <w:rsid w:val="004B7071"/>
    <w:rsid w:val="004B7126"/>
    <w:rsid w:val="004B7415"/>
    <w:rsid w:val="004C00A6"/>
    <w:rsid w:val="004C0529"/>
    <w:rsid w:val="004C0719"/>
    <w:rsid w:val="004C157B"/>
    <w:rsid w:val="004C1788"/>
    <w:rsid w:val="004C254B"/>
    <w:rsid w:val="004C2EBB"/>
    <w:rsid w:val="004C2F13"/>
    <w:rsid w:val="004C3A99"/>
    <w:rsid w:val="004C4B6F"/>
    <w:rsid w:val="004C50E3"/>
    <w:rsid w:val="004C55DE"/>
    <w:rsid w:val="004C6353"/>
    <w:rsid w:val="004C6A83"/>
    <w:rsid w:val="004C6BB8"/>
    <w:rsid w:val="004C6C9A"/>
    <w:rsid w:val="004C6EB4"/>
    <w:rsid w:val="004C6FA7"/>
    <w:rsid w:val="004D03D8"/>
    <w:rsid w:val="004D0A4C"/>
    <w:rsid w:val="004D103A"/>
    <w:rsid w:val="004D10C8"/>
    <w:rsid w:val="004D204C"/>
    <w:rsid w:val="004D25FD"/>
    <w:rsid w:val="004D2AC6"/>
    <w:rsid w:val="004D3362"/>
    <w:rsid w:val="004D3671"/>
    <w:rsid w:val="004D3DBB"/>
    <w:rsid w:val="004D4481"/>
    <w:rsid w:val="004D55C9"/>
    <w:rsid w:val="004D5C97"/>
    <w:rsid w:val="004D5F62"/>
    <w:rsid w:val="004D7138"/>
    <w:rsid w:val="004D73D5"/>
    <w:rsid w:val="004D74A3"/>
    <w:rsid w:val="004D792A"/>
    <w:rsid w:val="004E00E0"/>
    <w:rsid w:val="004E0108"/>
    <w:rsid w:val="004E0269"/>
    <w:rsid w:val="004E0928"/>
    <w:rsid w:val="004E0970"/>
    <w:rsid w:val="004E0977"/>
    <w:rsid w:val="004E0B82"/>
    <w:rsid w:val="004E16FB"/>
    <w:rsid w:val="004E1D8C"/>
    <w:rsid w:val="004E247C"/>
    <w:rsid w:val="004E29DC"/>
    <w:rsid w:val="004E2AC6"/>
    <w:rsid w:val="004E2E40"/>
    <w:rsid w:val="004E3055"/>
    <w:rsid w:val="004E33EF"/>
    <w:rsid w:val="004E3596"/>
    <w:rsid w:val="004E37E3"/>
    <w:rsid w:val="004E4264"/>
    <w:rsid w:val="004E4E72"/>
    <w:rsid w:val="004E4FE6"/>
    <w:rsid w:val="004E5735"/>
    <w:rsid w:val="004E5EDF"/>
    <w:rsid w:val="004E637E"/>
    <w:rsid w:val="004E6FF1"/>
    <w:rsid w:val="004E7604"/>
    <w:rsid w:val="004E765C"/>
    <w:rsid w:val="004E7FA3"/>
    <w:rsid w:val="004F0527"/>
    <w:rsid w:val="004F0629"/>
    <w:rsid w:val="004F0C0C"/>
    <w:rsid w:val="004F1135"/>
    <w:rsid w:val="004F1145"/>
    <w:rsid w:val="004F1367"/>
    <w:rsid w:val="004F1931"/>
    <w:rsid w:val="004F22D6"/>
    <w:rsid w:val="004F23F7"/>
    <w:rsid w:val="004F2B9D"/>
    <w:rsid w:val="004F2D9C"/>
    <w:rsid w:val="004F30E6"/>
    <w:rsid w:val="004F31D3"/>
    <w:rsid w:val="004F3A5E"/>
    <w:rsid w:val="004F3C76"/>
    <w:rsid w:val="004F4296"/>
    <w:rsid w:val="004F4C42"/>
    <w:rsid w:val="004F6953"/>
    <w:rsid w:val="0050068B"/>
    <w:rsid w:val="00500ACE"/>
    <w:rsid w:val="00500C0D"/>
    <w:rsid w:val="0050165E"/>
    <w:rsid w:val="005025FC"/>
    <w:rsid w:val="00502967"/>
    <w:rsid w:val="00503A06"/>
    <w:rsid w:val="00505617"/>
    <w:rsid w:val="00506084"/>
    <w:rsid w:val="00506119"/>
    <w:rsid w:val="00506627"/>
    <w:rsid w:val="00510A65"/>
    <w:rsid w:val="00511390"/>
    <w:rsid w:val="0051140A"/>
    <w:rsid w:val="005118E4"/>
    <w:rsid w:val="00511C9B"/>
    <w:rsid w:val="0051253C"/>
    <w:rsid w:val="00512838"/>
    <w:rsid w:val="005129CA"/>
    <w:rsid w:val="00512ADB"/>
    <w:rsid w:val="00512EE4"/>
    <w:rsid w:val="005130B2"/>
    <w:rsid w:val="005131BD"/>
    <w:rsid w:val="00513812"/>
    <w:rsid w:val="00513AE7"/>
    <w:rsid w:val="005148F5"/>
    <w:rsid w:val="00514AED"/>
    <w:rsid w:val="005153F2"/>
    <w:rsid w:val="00515B34"/>
    <w:rsid w:val="00516C4F"/>
    <w:rsid w:val="005173E9"/>
    <w:rsid w:val="00517AF7"/>
    <w:rsid w:val="00520051"/>
    <w:rsid w:val="0052078B"/>
    <w:rsid w:val="00522AFE"/>
    <w:rsid w:val="00523E08"/>
    <w:rsid w:val="0052496A"/>
    <w:rsid w:val="00525329"/>
    <w:rsid w:val="00525E0D"/>
    <w:rsid w:val="00526418"/>
    <w:rsid w:val="005267EB"/>
    <w:rsid w:val="00527287"/>
    <w:rsid w:val="00527397"/>
    <w:rsid w:val="005306A8"/>
    <w:rsid w:val="005307CE"/>
    <w:rsid w:val="0053083C"/>
    <w:rsid w:val="005308A0"/>
    <w:rsid w:val="00530B94"/>
    <w:rsid w:val="005314D9"/>
    <w:rsid w:val="0053187D"/>
    <w:rsid w:val="0053397D"/>
    <w:rsid w:val="005339D9"/>
    <w:rsid w:val="005343B6"/>
    <w:rsid w:val="00535D7F"/>
    <w:rsid w:val="0053664A"/>
    <w:rsid w:val="00536B64"/>
    <w:rsid w:val="00537027"/>
    <w:rsid w:val="00537206"/>
    <w:rsid w:val="00537266"/>
    <w:rsid w:val="0053787B"/>
    <w:rsid w:val="00540406"/>
    <w:rsid w:val="00541916"/>
    <w:rsid w:val="00541E13"/>
    <w:rsid w:val="00541F07"/>
    <w:rsid w:val="005429FD"/>
    <w:rsid w:val="00543BEE"/>
    <w:rsid w:val="0054401D"/>
    <w:rsid w:val="00544978"/>
    <w:rsid w:val="00544B3A"/>
    <w:rsid w:val="00544D42"/>
    <w:rsid w:val="00544D9C"/>
    <w:rsid w:val="00545A68"/>
    <w:rsid w:val="00547BD9"/>
    <w:rsid w:val="00547E72"/>
    <w:rsid w:val="00547F7D"/>
    <w:rsid w:val="0055069D"/>
    <w:rsid w:val="00551218"/>
    <w:rsid w:val="005514EA"/>
    <w:rsid w:val="00551521"/>
    <w:rsid w:val="0055223F"/>
    <w:rsid w:val="0055227E"/>
    <w:rsid w:val="005527B0"/>
    <w:rsid w:val="00552B87"/>
    <w:rsid w:val="0055341E"/>
    <w:rsid w:val="00553610"/>
    <w:rsid w:val="00553C41"/>
    <w:rsid w:val="0055474B"/>
    <w:rsid w:val="005556B4"/>
    <w:rsid w:val="00555A22"/>
    <w:rsid w:val="00555F30"/>
    <w:rsid w:val="00555FEE"/>
    <w:rsid w:val="00556881"/>
    <w:rsid w:val="00556B75"/>
    <w:rsid w:val="00556FB2"/>
    <w:rsid w:val="00557076"/>
    <w:rsid w:val="005570DD"/>
    <w:rsid w:val="00557A81"/>
    <w:rsid w:val="00560722"/>
    <w:rsid w:val="00561026"/>
    <w:rsid w:val="00561502"/>
    <w:rsid w:val="005615D6"/>
    <w:rsid w:val="00562F4B"/>
    <w:rsid w:val="005631B4"/>
    <w:rsid w:val="00563AC4"/>
    <w:rsid w:val="00563CDD"/>
    <w:rsid w:val="00564231"/>
    <w:rsid w:val="00564CBA"/>
    <w:rsid w:val="00565CFD"/>
    <w:rsid w:val="00565E2E"/>
    <w:rsid w:val="00566090"/>
    <w:rsid w:val="0056643E"/>
    <w:rsid w:val="00566624"/>
    <w:rsid w:val="0056695A"/>
    <w:rsid w:val="00566EFF"/>
    <w:rsid w:val="0056727A"/>
    <w:rsid w:val="00567499"/>
    <w:rsid w:val="00567BB9"/>
    <w:rsid w:val="00567C02"/>
    <w:rsid w:val="0057064E"/>
    <w:rsid w:val="005709AC"/>
    <w:rsid w:val="00570ACE"/>
    <w:rsid w:val="00570D57"/>
    <w:rsid w:val="0057138B"/>
    <w:rsid w:val="005716A1"/>
    <w:rsid w:val="00571D93"/>
    <w:rsid w:val="00571E42"/>
    <w:rsid w:val="00572699"/>
    <w:rsid w:val="00572A5B"/>
    <w:rsid w:val="00572A74"/>
    <w:rsid w:val="00572B31"/>
    <w:rsid w:val="0057310B"/>
    <w:rsid w:val="005734B9"/>
    <w:rsid w:val="00573E81"/>
    <w:rsid w:val="00573FAE"/>
    <w:rsid w:val="005740BA"/>
    <w:rsid w:val="00575EDA"/>
    <w:rsid w:val="00576224"/>
    <w:rsid w:val="00576A2F"/>
    <w:rsid w:val="005779BA"/>
    <w:rsid w:val="0058063B"/>
    <w:rsid w:val="005809B6"/>
    <w:rsid w:val="005809C2"/>
    <w:rsid w:val="0058135E"/>
    <w:rsid w:val="00582327"/>
    <w:rsid w:val="00582D39"/>
    <w:rsid w:val="0058402C"/>
    <w:rsid w:val="0058475D"/>
    <w:rsid w:val="005848EC"/>
    <w:rsid w:val="00584AD7"/>
    <w:rsid w:val="00585C30"/>
    <w:rsid w:val="00585CB1"/>
    <w:rsid w:val="00586250"/>
    <w:rsid w:val="00586C42"/>
    <w:rsid w:val="00587689"/>
    <w:rsid w:val="00587B79"/>
    <w:rsid w:val="00590824"/>
    <w:rsid w:val="00590E2F"/>
    <w:rsid w:val="00590F29"/>
    <w:rsid w:val="00591CD7"/>
    <w:rsid w:val="00591D70"/>
    <w:rsid w:val="005922A0"/>
    <w:rsid w:val="005924F2"/>
    <w:rsid w:val="0059390B"/>
    <w:rsid w:val="00594EB1"/>
    <w:rsid w:val="005951DC"/>
    <w:rsid w:val="005969A2"/>
    <w:rsid w:val="00596DEC"/>
    <w:rsid w:val="00596EC6"/>
    <w:rsid w:val="005A00C1"/>
    <w:rsid w:val="005A0328"/>
    <w:rsid w:val="005A0344"/>
    <w:rsid w:val="005A046E"/>
    <w:rsid w:val="005A04EB"/>
    <w:rsid w:val="005A08B5"/>
    <w:rsid w:val="005A15D0"/>
    <w:rsid w:val="005A18EF"/>
    <w:rsid w:val="005A1A12"/>
    <w:rsid w:val="005A1AA0"/>
    <w:rsid w:val="005A1CE4"/>
    <w:rsid w:val="005A212B"/>
    <w:rsid w:val="005A290E"/>
    <w:rsid w:val="005A2CD6"/>
    <w:rsid w:val="005A3333"/>
    <w:rsid w:val="005A3401"/>
    <w:rsid w:val="005A41E0"/>
    <w:rsid w:val="005A4515"/>
    <w:rsid w:val="005A53A7"/>
    <w:rsid w:val="005A5D27"/>
    <w:rsid w:val="005A63BD"/>
    <w:rsid w:val="005A6B23"/>
    <w:rsid w:val="005A706C"/>
    <w:rsid w:val="005A75D8"/>
    <w:rsid w:val="005B025A"/>
    <w:rsid w:val="005B0BE2"/>
    <w:rsid w:val="005B110C"/>
    <w:rsid w:val="005B119F"/>
    <w:rsid w:val="005B148E"/>
    <w:rsid w:val="005B17C4"/>
    <w:rsid w:val="005B1DDD"/>
    <w:rsid w:val="005B1F59"/>
    <w:rsid w:val="005B2601"/>
    <w:rsid w:val="005B2C61"/>
    <w:rsid w:val="005B2FB9"/>
    <w:rsid w:val="005B37B5"/>
    <w:rsid w:val="005B3F80"/>
    <w:rsid w:val="005B42E0"/>
    <w:rsid w:val="005B4EFF"/>
    <w:rsid w:val="005B5DF7"/>
    <w:rsid w:val="005B6402"/>
    <w:rsid w:val="005B6BF3"/>
    <w:rsid w:val="005B709D"/>
    <w:rsid w:val="005B711E"/>
    <w:rsid w:val="005B7889"/>
    <w:rsid w:val="005B7946"/>
    <w:rsid w:val="005B7F7C"/>
    <w:rsid w:val="005C096E"/>
    <w:rsid w:val="005C29EE"/>
    <w:rsid w:val="005C2BFA"/>
    <w:rsid w:val="005C2E08"/>
    <w:rsid w:val="005C31FE"/>
    <w:rsid w:val="005C3893"/>
    <w:rsid w:val="005C4326"/>
    <w:rsid w:val="005C4EAD"/>
    <w:rsid w:val="005C56C0"/>
    <w:rsid w:val="005C5958"/>
    <w:rsid w:val="005C59AF"/>
    <w:rsid w:val="005C5BCE"/>
    <w:rsid w:val="005C6164"/>
    <w:rsid w:val="005C6A1E"/>
    <w:rsid w:val="005C6AE4"/>
    <w:rsid w:val="005C7068"/>
    <w:rsid w:val="005C70D1"/>
    <w:rsid w:val="005C7654"/>
    <w:rsid w:val="005C7C37"/>
    <w:rsid w:val="005D0028"/>
    <w:rsid w:val="005D07EC"/>
    <w:rsid w:val="005D0DFA"/>
    <w:rsid w:val="005D1FA9"/>
    <w:rsid w:val="005D2408"/>
    <w:rsid w:val="005D2B20"/>
    <w:rsid w:val="005D32F8"/>
    <w:rsid w:val="005D38E6"/>
    <w:rsid w:val="005D3C1C"/>
    <w:rsid w:val="005D3CC0"/>
    <w:rsid w:val="005D3CEB"/>
    <w:rsid w:val="005D47E9"/>
    <w:rsid w:val="005D4FFC"/>
    <w:rsid w:val="005D5863"/>
    <w:rsid w:val="005D6491"/>
    <w:rsid w:val="005D6BEB"/>
    <w:rsid w:val="005D6E6E"/>
    <w:rsid w:val="005D71CC"/>
    <w:rsid w:val="005D7360"/>
    <w:rsid w:val="005D7846"/>
    <w:rsid w:val="005E0063"/>
    <w:rsid w:val="005E0754"/>
    <w:rsid w:val="005E0852"/>
    <w:rsid w:val="005E08D0"/>
    <w:rsid w:val="005E0EC3"/>
    <w:rsid w:val="005E204F"/>
    <w:rsid w:val="005E285C"/>
    <w:rsid w:val="005E2C2D"/>
    <w:rsid w:val="005E355D"/>
    <w:rsid w:val="005E35F8"/>
    <w:rsid w:val="005E51CA"/>
    <w:rsid w:val="005E5327"/>
    <w:rsid w:val="005E552C"/>
    <w:rsid w:val="005E5554"/>
    <w:rsid w:val="005E5B24"/>
    <w:rsid w:val="005E7117"/>
    <w:rsid w:val="005E7366"/>
    <w:rsid w:val="005E7749"/>
    <w:rsid w:val="005E774E"/>
    <w:rsid w:val="005E7C66"/>
    <w:rsid w:val="005E7F34"/>
    <w:rsid w:val="005F0163"/>
    <w:rsid w:val="005F0B1D"/>
    <w:rsid w:val="005F0F33"/>
    <w:rsid w:val="005F19EF"/>
    <w:rsid w:val="005F1F1E"/>
    <w:rsid w:val="005F2510"/>
    <w:rsid w:val="005F25CC"/>
    <w:rsid w:val="005F2C96"/>
    <w:rsid w:val="005F331D"/>
    <w:rsid w:val="005F39B1"/>
    <w:rsid w:val="005F552D"/>
    <w:rsid w:val="005F595D"/>
    <w:rsid w:val="005F5C4B"/>
    <w:rsid w:val="005F7351"/>
    <w:rsid w:val="005F74F7"/>
    <w:rsid w:val="006005F6"/>
    <w:rsid w:val="00600CE8"/>
    <w:rsid w:val="00600D12"/>
    <w:rsid w:val="0060119D"/>
    <w:rsid w:val="006015FE"/>
    <w:rsid w:val="006020A2"/>
    <w:rsid w:val="00602228"/>
    <w:rsid w:val="00602548"/>
    <w:rsid w:val="00602C3C"/>
    <w:rsid w:val="00602FFD"/>
    <w:rsid w:val="0060362B"/>
    <w:rsid w:val="00604044"/>
    <w:rsid w:val="0060442F"/>
    <w:rsid w:val="00606E5C"/>
    <w:rsid w:val="00607928"/>
    <w:rsid w:val="00607C96"/>
    <w:rsid w:val="00610B14"/>
    <w:rsid w:val="00610D10"/>
    <w:rsid w:val="00611024"/>
    <w:rsid w:val="00613D38"/>
    <w:rsid w:val="00614428"/>
    <w:rsid w:val="00616569"/>
    <w:rsid w:val="0061718E"/>
    <w:rsid w:val="00617207"/>
    <w:rsid w:val="0061785F"/>
    <w:rsid w:val="00617FFD"/>
    <w:rsid w:val="00620415"/>
    <w:rsid w:val="006204D9"/>
    <w:rsid w:val="006209F7"/>
    <w:rsid w:val="00620AD2"/>
    <w:rsid w:val="00620CE3"/>
    <w:rsid w:val="006213C7"/>
    <w:rsid w:val="00621E6E"/>
    <w:rsid w:val="006227A7"/>
    <w:rsid w:val="0062356A"/>
    <w:rsid w:val="0062403C"/>
    <w:rsid w:val="00624633"/>
    <w:rsid w:val="00625687"/>
    <w:rsid w:val="00625825"/>
    <w:rsid w:val="00625A59"/>
    <w:rsid w:val="00625C6B"/>
    <w:rsid w:val="0062621F"/>
    <w:rsid w:val="006265F5"/>
    <w:rsid w:val="006267B5"/>
    <w:rsid w:val="00627847"/>
    <w:rsid w:val="00627E09"/>
    <w:rsid w:val="00630CA3"/>
    <w:rsid w:val="00630D1D"/>
    <w:rsid w:val="00631CCD"/>
    <w:rsid w:val="006320DC"/>
    <w:rsid w:val="00633811"/>
    <w:rsid w:val="00634846"/>
    <w:rsid w:val="006349D6"/>
    <w:rsid w:val="006349FA"/>
    <w:rsid w:val="00634E09"/>
    <w:rsid w:val="00635D67"/>
    <w:rsid w:val="006360FA"/>
    <w:rsid w:val="00636EAA"/>
    <w:rsid w:val="00637B7A"/>
    <w:rsid w:val="0064013D"/>
    <w:rsid w:val="00640149"/>
    <w:rsid w:val="00640950"/>
    <w:rsid w:val="00640E93"/>
    <w:rsid w:val="00640F14"/>
    <w:rsid w:val="00641965"/>
    <w:rsid w:val="0064217D"/>
    <w:rsid w:val="00642CA1"/>
    <w:rsid w:val="00644685"/>
    <w:rsid w:val="006447ED"/>
    <w:rsid w:val="0064481C"/>
    <w:rsid w:val="00644DB6"/>
    <w:rsid w:val="0064543A"/>
    <w:rsid w:val="006458BB"/>
    <w:rsid w:val="00645C45"/>
    <w:rsid w:val="00646039"/>
    <w:rsid w:val="00646704"/>
    <w:rsid w:val="006469D6"/>
    <w:rsid w:val="00646E65"/>
    <w:rsid w:val="00647D95"/>
    <w:rsid w:val="00650DC6"/>
    <w:rsid w:val="00651359"/>
    <w:rsid w:val="006525C9"/>
    <w:rsid w:val="00652609"/>
    <w:rsid w:val="0065285A"/>
    <w:rsid w:val="00653904"/>
    <w:rsid w:val="00654970"/>
    <w:rsid w:val="00654EBD"/>
    <w:rsid w:val="00656C46"/>
    <w:rsid w:val="00657774"/>
    <w:rsid w:val="00657DD2"/>
    <w:rsid w:val="00657E45"/>
    <w:rsid w:val="00657F63"/>
    <w:rsid w:val="00661227"/>
    <w:rsid w:val="00662803"/>
    <w:rsid w:val="00664500"/>
    <w:rsid w:val="00664A59"/>
    <w:rsid w:val="00664C33"/>
    <w:rsid w:val="006650A8"/>
    <w:rsid w:val="006653C2"/>
    <w:rsid w:val="00665DD2"/>
    <w:rsid w:val="00666089"/>
    <w:rsid w:val="00666429"/>
    <w:rsid w:val="00666834"/>
    <w:rsid w:val="00666A2A"/>
    <w:rsid w:val="00666C74"/>
    <w:rsid w:val="00666DCD"/>
    <w:rsid w:val="00667AFF"/>
    <w:rsid w:val="00670177"/>
    <w:rsid w:val="00670D9B"/>
    <w:rsid w:val="0067146D"/>
    <w:rsid w:val="00671774"/>
    <w:rsid w:val="0067229A"/>
    <w:rsid w:val="00672D02"/>
    <w:rsid w:val="00673D39"/>
    <w:rsid w:val="006742B5"/>
    <w:rsid w:val="00674615"/>
    <w:rsid w:val="00676A22"/>
    <w:rsid w:val="00676E5A"/>
    <w:rsid w:val="00677773"/>
    <w:rsid w:val="0067778F"/>
    <w:rsid w:val="00677C9F"/>
    <w:rsid w:val="00677CBE"/>
    <w:rsid w:val="00677EEF"/>
    <w:rsid w:val="0068002C"/>
    <w:rsid w:val="00680B4A"/>
    <w:rsid w:val="00680FEA"/>
    <w:rsid w:val="00681481"/>
    <w:rsid w:val="00681621"/>
    <w:rsid w:val="00681A61"/>
    <w:rsid w:val="00682935"/>
    <w:rsid w:val="00682EA4"/>
    <w:rsid w:val="00683080"/>
    <w:rsid w:val="006831A5"/>
    <w:rsid w:val="006831F3"/>
    <w:rsid w:val="006832D6"/>
    <w:rsid w:val="00683333"/>
    <w:rsid w:val="00683ADA"/>
    <w:rsid w:val="00683C20"/>
    <w:rsid w:val="00684156"/>
    <w:rsid w:val="0068419C"/>
    <w:rsid w:val="006841A3"/>
    <w:rsid w:val="0068432D"/>
    <w:rsid w:val="00684764"/>
    <w:rsid w:val="0068503E"/>
    <w:rsid w:val="0068563C"/>
    <w:rsid w:val="006867E2"/>
    <w:rsid w:val="00686889"/>
    <w:rsid w:val="0068688D"/>
    <w:rsid w:val="00686A8E"/>
    <w:rsid w:val="00686E93"/>
    <w:rsid w:val="006874C5"/>
    <w:rsid w:val="00687A54"/>
    <w:rsid w:val="0069059E"/>
    <w:rsid w:val="00690D86"/>
    <w:rsid w:val="00691361"/>
    <w:rsid w:val="00691A92"/>
    <w:rsid w:val="00692619"/>
    <w:rsid w:val="00692D57"/>
    <w:rsid w:val="00692E8C"/>
    <w:rsid w:val="00692F3B"/>
    <w:rsid w:val="00692FD2"/>
    <w:rsid w:val="00693249"/>
    <w:rsid w:val="00693483"/>
    <w:rsid w:val="00694A77"/>
    <w:rsid w:val="00694B6C"/>
    <w:rsid w:val="00694CB0"/>
    <w:rsid w:val="006951F9"/>
    <w:rsid w:val="00695568"/>
    <w:rsid w:val="00695623"/>
    <w:rsid w:val="0069588A"/>
    <w:rsid w:val="00696FCE"/>
    <w:rsid w:val="006A0A15"/>
    <w:rsid w:val="006A0A52"/>
    <w:rsid w:val="006A1310"/>
    <w:rsid w:val="006A150D"/>
    <w:rsid w:val="006A201B"/>
    <w:rsid w:val="006A2F01"/>
    <w:rsid w:val="006A2FE0"/>
    <w:rsid w:val="006A3309"/>
    <w:rsid w:val="006A37EC"/>
    <w:rsid w:val="006A3CC2"/>
    <w:rsid w:val="006A417C"/>
    <w:rsid w:val="006A453A"/>
    <w:rsid w:val="006A5015"/>
    <w:rsid w:val="006A6801"/>
    <w:rsid w:val="006A75DE"/>
    <w:rsid w:val="006B045D"/>
    <w:rsid w:val="006B086B"/>
    <w:rsid w:val="006B17A4"/>
    <w:rsid w:val="006B1A0D"/>
    <w:rsid w:val="006B1FE4"/>
    <w:rsid w:val="006B2012"/>
    <w:rsid w:val="006B27A7"/>
    <w:rsid w:val="006B27CD"/>
    <w:rsid w:val="006B3592"/>
    <w:rsid w:val="006B3B2B"/>
    <w:rsid w:val="006B3F38"/>
    <w:rsid w:val="006B4794"/>
    <w:rsid w:val="006B4884"/>
    <w:rsid w:val="006B4B80"/>
    <w:rsid w:val="006B4E13"/>
    <w:rsid w:val="006B4F83"/>
    <w:rsid w:val="006B59A3"/>
    <w:rsid w:val="006B6013"/>
    <w:rsid w:val="006B668E"/>
    <w:rsid w:val="006B6BC8"/>
    <w:rsid w:val="006B7996"/>
    <w:rsid w:val="006C005D"/>
    <w:rsid w:val="006C0F3A"/>
    <w:rsid w:val="006C12C4"/>
    <w:rsid w:val="006C152F"/>
    <w:rsid w:val="006C15DD"/>
    <w:rsid w:val="006C193D"/>
    <w:rsid w:val="006C1C5B"/>
    <w:rsid w:val="006C1CD8"/>
    <w:rsid w:val="006C20DD"/>
    <w:rsid w:val="006C23DE"/>
    <w:rsid w:val="006C4B62"/>
    <w:rsid w:val="006C5407"/>
    <w:rsid w:val="006C5B06"/>
    <w:rsid w:val="006C611F"/>
    <w:rsid w:val="006C6322"/>
    <w:rsid w:val="006C6BFE"/>
    <w:rsid w:val="006C6F4E"/>
    <w:rsid w:val="006D0257"/>
    <w:rsid w:val="006D075D"/>
    <w:rsid w:val="006D09CA"/>
    <w:rsid w:val="006D1D59"/>
    <w:rsid w:val="006D220B"/>
    <w:rsid w:val="006D23A1"/>
    <w:rsid w:val="006D28E9"/>
    <w:rsid w:val="006D2B01"/>
    <w:rsid w:val="006D2EE6"/>
    <w:rsid w:val="006D3396"/>
    <w:rsid w:val="006D3AE6"/>
    <w:rsid w:val="006D3C76"/>
    <w:rsid w:val="006D5633"/>
    <w:rsid w:val="006D5C01"/>
    <w:rsid w:val="006D5EF0"/>
    <w:rsid w:val="006D64CE"/>
    <w:rsid w:val="006D6E78"/>
    <w:rsid w:val="006D744A"/>
    <w:rsid w:val="006D7FE6"/>
    <w:rsid w:val="006E0F9F"/>
    <w:rsid w:val="006E148E"/>
    <w:rsid w:val="006E184E"/>
    <w:rsid w:val="006E218D"/>
    <w:rsid w:val="006E28E6"/>
    <w:rsid w:val="006E314C"/>
    <w:rsid w:val="006E31A0"/>
    <w:rsid w:val="006E3288"/>
    <w:rsid w:val="006E38D9"/>
    <w:rsid w:val="006E3A43"/>
    <w:rsid w:val="006E3F7B"/>
    <w:rsid w:val="006E4395"/>
    <w:rsid w:val="006E44AA"/>
    <w:rsid w:val="006E636C"/>
    <w:rsid w:val="006E7692"/>
    <w:rsid w:val="006E78BB"/>
    <w:rsid w:val="006E7BFF"/>
    <w:rsid w:val="006F0D2C"/>
    <w:rsid w:val="006F1173"/>
    <w:rsid w:val="006F1228"/>
    <w:rsid w:val="006F1533"/>
    <w:rsid w:val="006F18AE"/>
    <w:rsid w:val="006F1D7F"/>
    <w:rsid w:val="006F2592"/>
    <w:rsid w:val="006F2EDB"/>
    <w:rsid w:val="006F3ABF"/>
    <w:rsid w:val="006F4310"/>
    <w:rsid w:val="006F4A11"/>
    <w:rsid w:val="006F51B8"/>
    <w:rsid w:val="006F5E49"/>
    <w:rsid w:val="006F6072"/>
    <w:rsid w:val="006F75B2"/>
    <w:rsid w:val="006F7660"/>
    <w:rsid w:val="0070061E"/>
    <w:rsid w:val="0070086B"/>
    <w:rsid w:val="00701A16"/>
    <w:rsid w:val="00701EB2"/>
    <w:rsid w:val="0070232B"/>
    <w:rsid w:val="00702CB5"/>
    <w:rsid w:val="007032E2"/>
    <w:rsid w:val="007034C4"/>
    <w:rsid w:val="007039CE"/>
    <w:rsid w:val="00704624"/>
    <w:rsid w:val="007048F8"/>
    <w:rsid w:val="00704CA3"/>
    <w:rsid w:val="00705E0D"/>
    <w:rsid w:val="007066E6"/>
    <w:rsid w:val="00707365"/>
    <w:rsid w:val="00707C42"/>
    <w:rsid w:val="00707CDB"/>
    <w:rsid w:val="00707FD6"/>
    <w:rsid w:val="007101CA"/>
    <w:rsid w:val="00711159"/>
    <w:rsid w:val="00711704"/>
    <w:rsid w:val="0071186E"/>
    <w:rsid w:val="0071247B"/>
    <w:rsid w:val="00712B32"/>
    <w:rsid w:val="00712EE8"/>
    <w:rsid w:val="00713902"/>
    <w:rsid w:val="00713FD1"/>
    <w:rsid w:val="00714408"/>
    <w:rsid w:val="00714729"/>
    <w:rsid w:val="0071477E"/>
    <w:rsid w:val="00714EDB"/>
    <w:rsid w:val="00715FD8"/>
    <w:rsid w:val="00716952"/>
    <w:rsid w:val="00717117"/>
    <w:rsid w:val="007202DF"/>
    <w:rsid w:val="00721148"/>
    <w:rsid w:val="00721CC6"/>
    <w:rsid w:val="007225B5"/>
    <w:rsid w:val="007226A2"/>
    <w:rsid w:val="00722B57"/>
    <w:rsid w:val="00722CA0"/>
    <w:rsid w:val="007230AE"/>
    <w:rsid w:val="0072341D"/>
    <w:rsid w:val="0072539C"/>
    <w:rsid w:val="007260E3"/>
    <w:rsid w:val="00726A1E"/>
    <w:rsid w:val="00726EF8"/>
    <w:rsid w:val="00727A49"/>
    <w:rsid w:val="00727D7F"/>
    <w:rsid w:val="00727DD6"/>
    <w:rsid w:val="00731BA2"/>
    <w:rsid w:val="00733811"/>
    <w:rsid w:val="007340FF"/>
    <w:rsid w:val="007345C3"/>
    <w:rsid w:val="00735870"/>
    <w:rsid w:val="007358F4"/>
    <w:rsid w:val="0073663A"/>
    <w:rsid w:val="0073775A"/>
    <w:rsid w:val="00737B7D"/>
    <w:rsid w:val="007401DE"/>
    <w:rsid w:val="00740B6E"/>
    <w:rsid w:val="00740BD2"/>
    <w:rsid w:val="00740E08"/>
    <w:rsid w:val="007412D0"/>
    <w:rsid w:val="00741559"/>
    <w:rsid w:val="00741908"/>
    <w:rsid w:val="00741CB3"/>
    <w:rsid w:val="00742C50"/>
    <w:rsid w:val="007437CB"/>
    <w:rsid w:val="0074391B"/>
    <w:rsid w:val="00743F0C"/>
    <w:rsid w:val="00744B2D"/>
    <w:rsid w:val="00744D70"/>
    <w:rsid w:val="007459C6"/>
    <w:rsid w:val="007459CB"/>
    <w:rsid w:val="00745C58"/>
    <w:rsid w:val="00746600"/>
    <w:rsid w:val="007477A1"/>
    <w:rsid w:val="00747FEF"/>
    <w:rsid w:val="00750583"/>
    <w:rsid w:val="007507D4"/>
    <w:rsid w:val="007509BF"/>
    <w:rsid w:val="00750CF4"/>
    <w:rsid w:val="00751AE2"/>
    <w:rsid w:val="00752673"/>
    <w:rsid w:val="007531FF"/>
    <w:rsid w:val="00753512"/>
    <w:rsid w:val="00753B2C"/>
    <w:rsid w:val="00753C70"/>
    <w:rsid w:val="00754AA7"/>
    <w:rsid w:val="00754F58"/>
    <w:rsid w:val="00754FE5"/>
    <w:rsid w:val="0075614C"/>
    <w:rsid w:val="00756C66"/>
    <w:rsid w:val="00757DE4"/>
    <w:rsid w:val="00760227"/>
    <w:rsid w:val="007602B7"/>
    <w:rsid w:val="007606A2"/>
    <w:rsid w:val="00760B07"/>
    <w:rsid w:val="007611E5"/>
    <w:rsid w:val="0076211B"/>
    <w:rsid w:val="00762A93"/>
    <w:rsid w:val="00762C42"/>
    <w:rsid w:val="00762D65"/>
    <w:rsid w:val="00762E10"/>
    <w:rsid w:val="00762FB3"/>
    <w:rsid w:val="00763289"/>
    <w:rsid w:val="00763A50"/>
    <w:rsid w:val="00763DDF"/>
    <w:rsid w:val="00763FBE"/>
    <w:rsid w:val="007645E8"/>
    <w:rsid w:val="007646F7"/>
    <w:rsid w:val="00765553"/>
    <w:rsid w:val="00765567"/>
    <w:rsid w:val="00765B6A"/>
    <w:rsid w:val="00765BA7"/>
    <w:rsid w:val="00766766"/>
    <w:rsid w:val="00767105"/>
    <w:rsid w:val="00767DC0"/>
    <w:rsid w:val="0077028B"/>
    <w:rsid w:val="00770D83"/>
    <w:rsid w:val="0077158C"/>
    <w:rsid w:val="00771885"/>
    <w:rsid w:val="007726D1"/>
    <w:rsid w:val="00772A47"/>
    <w:rsid w:val="00773668"/>
    <w:rsid w:val="00773A21"/>
    <w:rsid w:val="00774442"/>
    <w:rsid w:val="00775041"/>
    <w:rsid w:val="00775115"/>
    <w:rsid w:val="00775A75"/>
    <w:rsid w:val="00775AC5"/>
    <w:rsid w:val="0077610D"/>
    <w:rsid w:val="0077686C"/>
    <w:rsid w:val="00777079"/>
    <w:rsid w:val="007770DC"/>
    <w:rsid w:val="00777F38"/>
    <w:rsid w:val="00780011"/>
    <w:rsid w:val="007801F5"/>
    <w:rsid w:val="00780A72"/>
    <w:rsid w:val="00780D64"/>
    <w:rsid w:val="007827A8"/>
    <w:rsid w:val="007827DC"/>
    <w:rsid w:val="0078334F"/>
    <w:rsid w:val="0078394F"/>
    <w:rsid w:val="007842E7"/>
    <w:rsid w:val="00784651"/>
    <w:rsid w:val="00785495"/>
    <w:rsid w:val="00786808"/>
    <w:rsid w:val="0078684D"/>
    <w:rsid w:val="00786882"/>
    <w:rsid w:val="00786AE1"/>
    <w:rsid w:val="0079028F"/>
    <w:rsid w:val="007906B9"/>
    <w:rsid w:val="00791157"/>
    <w:rsid w:val="0079116C"/>
    <w:rsid w:val="0079163A"/>
    <w:rsid w:val="00792388"/>
    <w:rsid w:val="0079282E"/>
    <w:rsid w:val="00792B15"/>
    <w:rsid w:val="00793026"/>
    <w:rsid w:val="00793C36"/>
    <w:rsid w:val="00793D23"/>
    <w:rsid w:val="0079427D"/>
    <w:rsid w:val="0079468E"/>
    <w:rsid w:val="007950BD"/>
    <w:rsid w:val="00795583"/>
    <w:rsid w:val="00795A02"/>
    <w:rsid w:val="00795FC2"/>
    <w:rsid w:val="00796073"/>
    <w:rsid w:val="007960EE"/>
    <w:rsid w:val="0079619D"/>
    <w:rsid w:val="00796CD2"/>
    <w:rsid w:val="00797A55"/>
    <w:rsid w:val="00797D69"/>
    <w:rsid w:val="00797DA3"/>
    <w:rsid w:val="007A02AF"/>
    <w:rsid w:val="007A06BE"/>
    <w:rsid w:val="007A2071"/>
    <w:rsid w:val="007A271B"/>
    <w:rsid w:val="007A2B02"/>
    <w:rsid w:val="007A30E8"/>
    <w:rsid w:val="007A3A09"/>
    <w:rsid w:val="007A46B4"/>
    <w:rsid w:val="007A48A1"/>
    <w:rsid w:val="007A4AA1"/>
    <w:rsid w:val="007A4E91"/>
    <w:rsid w:val="007A5248"/>
    <w:rsid w:val="007A5710"/>
    <w:rsid w:val="007A5876"/>
    <w:rsid w:val="007A59EC"/>
    <w:rsid w:val="007A5BFB"/>
    <w:rsid w:val="007A6982"/>
    <w:rsid w:val="007A6F85"/>
    <w:rsid w:val="007A7F9B"/>
    <w:rsid w:val="007B0704"/>
    <w:rsid w:val="007B0B81"/>
    <w:rsid w:val="007B0EA9"/>
    <w:rsid w:val="007B3B2A"/>
    <w:rsid w:val="007B3BEC"/>
    <w:rsid w:val="007B41F2"/>
    <w:rsid w:val="007B515D"/>
    <w:rsid w:val="007B5A88"/>
    <w:rsid w:val="007B66A9"/>
    <w:rsid w:val="007B6822"/>
    <w:rsid w:val="007B685F"/>
    <w:rsid w:val="007B6DDC"/>
    <w:rsid w:val="007B785B"/>
    <w:rsid w:val="007B797A"/>
    <w:rsid w:val="007C002D"/>
    <w:rsid w:val="007C0104"/>
    <w:rsid w:val="007C067A"/>
    <w:rsid w:val="007C0943"/>
    <w:rsid w:val="007C1327"/>
    <w:rsid w:val="007C1794"/>
    <w:rsid w:val="007C1891"/>
    <w:rsid w:val="007C1A63"/>
    <w:rsid w:val="007C206A"/>
    <w:rsid w:val="007C2250"/>
    <w:rsid w:val="007C27EF"/>
    <w:rsid w:val="007C2A22"/>
    <w:rsid w:val="007C3258"/>
    <w:rsid w:val="007C3F73"/>
    <w:rsid w:val="007C407A"/>
    <w:rsid w:val="007C493A"/>
    <w:rsid w:val="007C5255"/>
    <w:rsid w:val="007C5636"/>
    <w:rsid w:val="007C571B"/>
    <w:rsid w:val="007C63F1"/>
    <w:rsid w:val="007C7396"/>
    <w:rsid w:val="007C75E7"/>
    <w:rsid w:val="007C77F2"/>
    <w:rsid w:val="007D0E7A"/>
    <w:rsid w:val="007D135F"/>
    <w:rsid w:val="007D2458"/>
    <w:rsid w:val="007D27E5"/>
    <w:rsid w:val="007D2982"/>
    <w:rsid w:val="007D3886"/>
    <w:rsid w:val="007D5090"/>
    <w:rsid w:val="007D5292"/>
    <w:rsid w:val="007D6073"/>
    <w:rsid w:val="007D64B4"/>
    <w:rsid w:val="007D6C68"/>
    <w:rsid w:val="007E0047"/>
    <w:rsid w:val="007E0A55"/>
    <w:rsid w:val="007E12E8"/>
    <w:rsid w:val="007E17B5"/>
    <w:rsid w:val="007E1DC2"/>
    <w:rsid w:val="007E1F2B"/>
    <w:rsid w:val="007E24E2"/>
    <w:rsid w:val="007E299C"/>
    <w:rsid w:val="007E2BA1"/>
    <w:rsid w:val="007E3C7B"/>
    <w:rsid w:val="007E55B2"/>
    <w:rsid w:val="007E622D"/>
    <w:rsid w:val="007E6A96"/>
    <w:rsid w:val="007E6C83"/>
    <w:rsid w:val="007F0B0A"/>
    <w:rsid w:val="007F1209"/>
    <w:rsid w:val="007F1671"/>
    <w:rsid w:val="007F1CCD"/>
    <w:rsid w:val="007F1FBE"/>
    <w:rsid w:val="007F261D"/>
    <w:rsid w:val="007F282F"/>
    <w:rsid w:val="007F2E9D"/>
    <w:rsid w:val="007F396A"/>
    <w:rsid w:val="007F4313"/>
    <w:rsid w:val="007F452D"/>
    <w:rsid w:val="007F5081"/>
    <w:rsid w:val="007F6402"/>
    <w:rsid w:val="007F6BAB"/>
    <w:rsid w:val="007F6BD1"/>
    <w:rsid w:val="007F6CCC"/>
    <w:rsid w:val="007F7607"/>
    <w:rsid w:val="007F7A21"/>
    <w:rsid w:val="007F7DD9"/>
    <w:rsid w:val="0080011E"/>
    <w:rsid w:val="00800B36"/>
    <w:rsid w:val="00800C9B"/>
    <w:rsid w:val="008016AC"/>
    <w:rsid w:val="00801BD2"/>
    <w:rsid w:val="008020AA"/>
    <w:rsid w:val="008020AF"/>
    <w:rsid w:val="008023EE"/>
    <w:rsid w:val="00802922"/>
    <w:rsid w:val="00802A2C"/>
    <w:rsid w:val="008039D3"/>
    <w:rsid w:val="00803D61"/>
    <w:rsid w:val="00804A41"/>
    <w:rsid w:val="00805349"/>
    <w:rsid w:val="0080566B"/>
    <w:rsid w:val="0080591B"/>
    <w:rsid w:val="008059BD"/>
    <w:rsid w:val="00805D0C"/>
    <w:rsid w:val="00806098"/>
    <w:rsid w:val="0080619C"/>
    <w:rsid w:val="008064A1"/>
    <w:rsid w:val="00807987"/>
    <w:rsid w:val="008106BE"/>
    <w:rsid w:val="0081070B"/>
    <w:rsid w:val="0081102C"/>
    <w:rsid w:val="00811500"/>
    <w:rsid w:val="0081179A"/>
    <w:rsid w:val="00812747"/>
    <w:rsid w:val="00812A31"/>
    <w:rsid w:val="00812B52"/>
    <w:rsid w:val="00812C6C"/>
    <w:rsid w:val="00812C9D"/>
    <w:rsid w:val="00812E86"/>
    <w:rsid w:val="008132AA"/>
    <w:rsid w:val="00813566"/>
    <w:rsid w:val="008140C9"/>
    <w:rsid w:val="00814635"/>
    <w:rsid w:val="00814E73"/>
    <w:rsid w:val="008155DB"/>
    <w:rsid w:val="008157C7"/>
    <w:rsid w:val="0081587C"/>
    <w:rsid w:val="00815D55"/>
    <w:rsid w:val="0081606F"/>
    <w:rsid w:val="008165C8"/>
    <w:rsid w:val="008175E0"/>
    <w:rsid w:val="00817C7C"/>
    <w:rsid w:val="00817D24"/>
    <w:rsid w:val="00817F26"/>
    <w:rsid w:val="008206D3"/>
    <w:rsid w:val="00821248"/>
    <w:rsid w:val="008213D6"/>
    <w:rsid w:val="00821EA7"/>
    <w:rsid w:val="00821EEF"/>
    <w:rsid w:val="00822104"/>
    <w:rsid w:val="008237AF"/>
    <w:rsid w:val="008241B2"/>
    <w:rsid w:val="0082438F"/>
    <w:rsid w:val="0082485F"/>
    <w:rsid w:val="00824A65"/>
    <w:rsid w:val="00825660"/>
    <w:rsid w:val="00825BE3"/>
    <w:rsid w:val="00825F6B"/>
    <w:rsid w:val="00826182"/>
    <w:rsid w:val="0082661A"/>
    <w:rsid w:val="008266A9"/>
    <w:rsid w:val="008269F2"/>
    <w:rsid w:val="00826DB9"/>
    <w:rsid w:val="00827C4D"/>
    <w:rsid w:val="0083025B"/>
    <w:rsid w:val="008319BE"/>
    <w:rsid w:val="00832658"/>
    <w:rsid w:val="0083266B"/>
    <w:rsid w:val="008328AB"/>
    <w:rsid w:val="0083368E"/>
    <w:rsid w:val="00833F5D"/>
    <w:rsid w:val="00834248"/>
    <w:rsid w:val="00834C85"/>
    <w:rsid w:val="0083735B"/>
    <w:rsid w:val="00840A0E"/>
    <w:rsid w:val="0084123A"/>
    <w:rsid w:val="00841448"/>
    <w:rsid w:val="00841A3C"/>
    <w:rsid w:val="00841B3A"/>
    <w:rsid w:val="00841C2F"/>
    <w:rsid w:val="00842100"/>
    <w:rsid w:val="008423C7"/>
    <w:rsid w:val="00842CA5"/>
    <w:rsid w:val="00843019"/>
    <w:rsid w:val="00843583"/>
    <w:rsid w:val="00843825"/>
    <w:rsid w:val="008439FF"/>
    <w:rsid w:val="00844236"/>
    <w:rsid w:val="008446F1"/>
    <w:rsid w:val="008449D0"/>
    <w:rsid w:val="00844E98"/>
    <w:rsid w:val="008452F2"/>
    <w:rsid w:val="008467EF"/>
    <w:rsid w:val="008469F6"/>
    <w:rsid w:val="008471E0"/>
    <w:rsid w:val="00850050"/>
    <w:rsid w:val="00850088"/>
    <w:rsid w:val="008507CF"/>
    <w:rsid w:val="008508DA"/>
    <w:rsid w:val="00853388"/>
    <w:rsid w:val="00853E18"/>
    <w:rsid w:val="00854689"/>
    <w:rsid w:val="008548E9"/>
    <w:rsid w:val="00854BCD"/>
    <w:rsid w:val="0085518B"/>
    <w:rsid w:val="0085559C"/>
    <w:rsid w:val="00855806"/>
    <w:rsid w:val="0085595C"/>
    <w:rsid w:val="00855A7C"/>
    <w:rsid w:val="00856CD0"/>
    <w:rsid w:val="00856DDE"/>
    <w:rsid w:val="0086037A"/>
    <w:rsid w:val="008605F9"/>
    <w:rsid w:val="008607C6"/>
    <w:rsid w:val="00861929"/>
    <w:rsid w:val="008619BF"/>
    <w:rsid w:val="00861D6B"/>
    <w:rsid w:val="00862727"/>
    <w:rsid w:val="00862758"/>
    <w:rsid w:val="008631C7"/>
    <w:rsid w:val="008635E7"/>
    <w:rsid w:val="00863B1B"/>
    <w:rsid w:val="00863C50"/>
    <w:rsid w:val="00863F59"/>
    <w:rsid w:val="008641F8"/>
    <w:rsid w:val="00864A1C"/>
    <w:rsid w:val="0086609B"/>
    <w:rsid w:val="00866650"/>
    <w:rsid w:val="00867E7C"/>
    <w:rsid w:val="0087058F"/>
    <w:rsid w:val="008707E4"/>
    <w:rsid w:val="00870C6D"/>
    <w:rsid w:val="0087125C"/>
    <w:rsid w:val="00871839"/>
    <w:rsid w:val="00871D8B"/>
    <w:rsid w:val="00872198"/>
    <w:rsid w:val="00872286"/>
    <w:rsid w:val="008724D8"/>
    <w:rsid w:val="00873953"/>
    <w:rsid w:val="00873AAE"/>
    <w:rsid w:val="00874622"/>
    <w:rsid w:val="00874C6C"/>
    <w:rsid w:val="00874D27"/>
    <w:rsid w:val="008750F8"/>
    <w:rsid w:val="00876D49"/>
    <w:rsid w:val="00877FDC"/>
    <w:rsid w:val="0088007B"/>
    <w:rsid w:val="008801E5"/>
    <w:rsid w:val="00880780"/>
    <w:rsid w:val="008809BC"/>
    <w:rsid w:val="00880EFF"/>
    <w:rsid w:val="008815D2"/>
    <w:rsid w:val="0088388E"/>
    <w:rsid w:val="00884178"/>
    <w:rsid w:val="008844C5"/>
    <w:rsid w:val="008848D5"/>
    <w:rsid w:val="00884C59"/>
    <w:rsid w:val="0088543B"/>
    <w:rsid w:val="00885835"/>
    <w:rsid w:val="00885A29"/>
    <w:rsid w:val="00885D0B"/>
    <w:rsid w:val="00885D6B"/>
    <w:rsid w:val="00886C48"/>
    <w:rsid w:val="00886DF2"/>
    <w:rsid w:val="00887624"/>
    <w:rsid w:val="00887BC6"/>
    <w:rsid w:val="00890048"/>
    <w:rsid w:val="00891714"/>
    <w:rsid w:val="00892894"/>
    <w:rsid w:val="00892F78"/>
    <w:rsid w:val="00893005"/>
    <w:rsid w:val="008930B0"/>
    <w:rsid w:val="00893D83"/>
    <w:rsid w:val="00893FB0"/>
    <w:rsid w:val="008944B3"/>
    <w:rsid w:val="00895651"/>
    <w:rsid w:val="00895AC9"/>
    <w:rsid w:val="00895BE8"/>
    <w:rsid w:val="00896197"/>
    <w:rsid w:val="00896213"/>
    <w:rsid w:val="008962C2"/>
    <w:rsid w:val="00896EB4"/>
    <w:rsid w:val="008A0888"/>
    <w:rsid w:val="008A14CE"/>
    <w:rsid w:val="008A18D6"/>
    <w:rsid w:val="008A2A30"/>
    <w:rsid w:val="008A2AAB"/>
    <w:rsid w:val="008A2B20"/>
    <w:rsid w:val="008A32E2"/>
    <w:rsid w:val="008A3C46"/>
    <w:rsid w:val="008A4270"/>
    <w:rsid w:val="008A4FD7"/>
    <w:rsid w:val="008A5CD3"/>
    <w:rsid w:val="008A5F26"/>
    <w:rsid w:val="008A60BD"/>
    <w:rsid w:val="008A6214"/>
    <w:rsid w:val="008A6449"/>
    <w:rsid w:val="008A6A44"/>
    <w:rsid w:val="008A6B40"/>
    <w:rsid w:val="008A7B52"/>
    <w:rsid w:val="008A7F2E"/>
    <w:rsid w:val="008B051E"/>
    <w:rsid w:val="008B1B5A"/>
    <w:rsid w:val="008B22B2"/>
    <w:rsid w:val="008B29F5"/>
    <w:rsid w:val="008B2A9D"/>
    <w:rsid w:val="008B314A"/>
    <w:rsid w:val="008B3270"/>
    <w:rsid w:val="008B33BF"/>
    <w:rsid w:val="008B3FA8"/>
    <w:rsid w:val="008B3FAF"/>
    <w:rsid w:val="008B4924"/>
    <w:rsid w:val="008B5A05"/>
    <w:rsid w:val="008B63C9"/>
    <w:rsid w:val="008B7321"/>
    <w:rsid w:val="008C039F"/>
    <w:rsid w:val="008C0601"/>
    <w:rsid w:val="008C0D30"/>
    <w:rsid w:val="008C1125"/>
    <w:rsid w:val="008C1332"/>
    <w:rsid w:val="008C1699"/>
    <w:rsid w:val="008C23FA"/>
    <w:rsid w:val="008C2509"/>
    <w:rsid w:val="008C2A95"/>
    <w:rsid w:val="008C30AC"/>
    <w:rsid w:val="008C3565"/>
    <w:rsid w:val="008C383B"/>
    <w:rsid w:val="008C43BB"/>
    <w:rsid w:val="008C4D40"/>
    <w:rsid w:val="008C5283"/>
    <w:rsid w:val="008C5CF9"/>
    <w:rsid w:val="008C5D9B"/>
    <w:rsid w:val="008C5F7F"/>
    <w:rsid w:val="008C62BE"/>
    <w:rsid w:val="008C68B3"/>
    <w:rsid w:val="008C6A6F"/>
    <w:rsid w:val="008C6D55"/>
    <w:rsid w:val="008C74B9"/>
    <w:rsid w:val="008C7C5F"/>
    <w:rsid w:val="008C7C8B"/>
    <w:rsid w:val="008C7E34"/>
    <w:rsid w:val="008D021D"/>
    <w:rsid w:val="008D03B9"/>
    <w:rsid w:val="008D3674"/>
    <w:rsid w:val="008D3A05"/>
    <w:rsid w:val="008D43BC"/>
    <w:rsid w:val="008D4A36"/>
    <w:rsid w:val="008D5432"/>
    <w:rsid w:val="008D5C52"/>
    <w:rsid w:val="008D5FF5"/>
    <w:rsid w:val="008D683A"/>
    <w:rsid w:val="008D6BA2"/>
    <w:rsid w:val="008D7367"/>
    <w:rsid w:val="008D75EB"/>
    <w:rsid w:val="008E019C"/>
    <w:rsid w:val="008E027A"/>
    <w:rsid w:val="008E199A"/>
    <w:rsid w:val="008E4392"/>
    <w:rsid w:val="008E494D"/>
    <w:rsid w:val="008E5509"/>
    <w:rsid w:val="008E5F99"/>
    <w:rsid w:val="008E634A"/>
    <w:rsid w:val="008E6745"/>
    <w:rsid w:val="008E7197"/>
    <w:rsid w:val="008F067F"/>
    <w:rsid w:val="008F0E38"/>
    <w:rsid w:val="008F1D12"/>
    <w:rsid w:val="008F2091"/>
    <w:rsid w:val="008F28D0"/>
    <w:rsid w:val="008F2E2E"/>
    <w:rsid w:val="008F31C0"/>
    <w:rsid w:val="008F3DB0"/>
    <w:rsid w:val="008F4067"/>
    <w:rsid w:val="008F4199"/>
    <w:rsid w:val="008F4E01"/>
    <w:rsid w:val="008F5A2F"/>
    <w:rsid w:val="008F5E8C"/>
    <w:rsid w:val="008F614D"/>
    <w:rsid w:val="008F6851"/>
    <w:rsid w:val="008F706A"/>
    <w:rsid w:val="008F71B2"/>
    <w:rsid w:val="008F731C"/>
    <w:rsid w:val="008F77EA"/>
    <w:rsid w:val="008F78D6"/>
    <w:rsid w:val="008F7F5B"/>
    <w:rsid w:val="00900028"/>
    <w:rsid w:val="00900044"/>
    <w:rsid w:val="00900603"/>
    <w:rsid w:val="0090107D"/>
    <w:rsid w:val="0090158A"/>
    <w:rsid w:val="00901B80"/>
    <w:rsid w:val="00901C29"/>
    <w:rsid w:val="00902BC8"/>
    <w:rsid w:val="00903024"/>
    <w:rsid w:val="00904003"/>
    <w:rsid w:val="00904074"/>
    <w:rsid w:val="009042D4"/>
    <w:rsid w:val="00904558"/>
    <w:rsid w:val="00904E32"/>
    <w:rsid w:val="009050AE"/>
    <w:rsid w:val="00905EC6"/>
    <w:rsid w:val="00905F64"/>
    <w:rsid w:val="00906070"/>
    <w:rsid w:val="00906261"/>
    <w:rsid w:val="00906475"/>
    <w:rsid w:val="00906770"/>
    <w:rsid w:val="0090705D"/>
    <w:rsid w:val="00907C28"/>
    <w:rsid w:val="009101AE"/>
    <w:rsid w:val="00910D03"/>
    <w:rsid w:val="009112A5"/>
    <w:rsid w:val="00911378"/>
    <w:rsid w:val="00911460"/>
    <w:rsid w:val="00911725"/>
    <w:rsid w:val="0091198E"/>
    <w:rsid w:val="00911ADB"/>
    <w:rsid w:val="00911AF7"/>
    <w:rsid w:val="00911ECA"/>
    <w:rsid w:val="00912034"/>
    <w:rsid w:val="009128EC"/>
    <w:rsid w:val="00912948"/>
    <w:rsid w:val="009134D4"/>
    <w:rsid w:val="00913A67"/>
    <w:rsid w:val="00913AC0"/>
    <w:rsid w:val="0091425C"/>
    <w:rsid w:val="00914B2F"/>
    <w:rsid w:val="00914E9C"/>
    <w:rsid w:val="009160D1"/>
    <w:rsid w:val="009169F1"/>
    <w:rsid w:val="0091704F"/>
    <w:rsid w:val="009203CE"/>
    <w:rsid w:val="009204F5"/>
    <w:rsid w:val="00920528"/>
    <w:rsid w:val="009207A2"/>
    <w:rsid w:val="00921051"/>
    <w:rsid w:val="009216BA"/>
    <w:rsid w:val="009219FE"/>
    <w:rsid w:val="00921B9D"/>
    <w:rsid w:val="00921C1B"/>
    <w:rsid w:val="00921FBB"/>
    <w:rsid w:val="0092200E"/>
    <w:rsid w:val="00922A01"/>
    <w:rsid w:val="00923445"/>
    <w:rsid w:val="00923AF2"/>
    <w:rsid w:val="00923B70"/>
    <w:rsid w:val="00923EC4"/>
    <w:rsid w:val="009243BF"/>
    <w:rsid w:val="00924C34"/>
    <w:rsid w:val="00924F22"/>
    <w:rsid w:val="009265F7"/>
    <w:rsid w:val="009277D5"/>
    <w:rsid w:val="00930B1F"/>
    <w:rsid w:val="00932C2D"/>
    <w:rsid w:val="00932DB4"/>
    <w:rsid w:val="00933321"/>
    <w:rsid w:val="009339D0"/>
    <w:rsid w:val="0093428C"/>
    <w:rsid w:val="0093454B"/>
    <w:rsid w:val="009345E8"/>
    <w:rsid w:val="00934A8A"/>
    <w:rsid w:val="00934AAC"/>
    <w:rsid w:val="009357E2"/>
    <w:rsid w:val="00936AF6"/>
    <w:rsid w:val="00940CD3"/>
    <w:rsid w:val="00940D00"/>
    <w:rsid w:val="0094124F"/>
    <w:rsid w:val="00941398"/>
    <w:rsid w:val="009418A8"/>
    <w:rsid w:val="00941BCB"/>
    <w:rsid w:val="00941CB8"/>
    <w:rsid w:val="00942226"/>
    <w:rsid w:val="00942386"/>
    <w:rsid w:val="00942ABB"/>
    <w:rsid w:val="00942BA0"/>
    <w:rsid w:val="009433FA"/>
    <w:rsid w:val="00943897"/>
    <w:rsid w:val="0094456E"/>
    <w:rsid w:val="00944863"/>
    <w:rsid w:val="0094518C"/>
    <w:rsid w:val="0094561A"/>
    <w:rsid w:val="009469DF"/>
    <w:rsid w:val="00946AE5"/>
    <w:rsid w:val="00947763"/>
    <w:rsid w:val="00950509"/>
    <w:rsid w:val="00951503"/>
    <w:rsid w:val="00951767"/>
    <w:rsid w:val="00952BB0"/>
    <w:rsid w:val="00954049"/>
    <w:rsid w:val="00954603"/>
    <w:rsid w:val="0095460D"/>
    <w:rsid w:val="00955B2B"/>
    <w:rsid w:val="00955CAD"/>
    <w:rsid w:val="009565EE"/>
    <w:rsid w:val="009568A6"/>
    <w:rsid w:val="00956B4E"/>
    <w:rsid w:val="00957205"/>
    <w:rsid w:val="009572B9"/>
    <w:rsid w:val="00957566"/>
    <w:rsid w:val="009576A1"/>
    <w:rsid w:val="00960087"/>
    <w:rsid w:val="0096050B"/>
    <w:rsid w:val="00960991"/>
    <w:rsid w:val="00960DB8"/>
    <w:rsid w:val="00961BD5"/>
    <w:rsid w:val="00962D0A"/>
    <w:rsid w:val="009637EE"/>
    <w:rsid w:val="00964141"/>
    <w:rsid w:val="009656BA"/>
    <w:rsid w:val="00965976"/>
    <w:rsid w:val="00966413"/>
    <w:rsid w:val="0096669D"/>
    <w:rsid w:val="00966BCF"/>
    <w:rsid w:val="00967453"/>
    <w:rsid w:val="0096766A"/>
    <w:rsid w:val="009676E5"/>
    <w:rsid w:val="009676F0"/>
    <w:rsid w:val="00967965"/>
    <w:rsid w:val="009705EA"/>
    <w:rsid w:val="00972872"/>
    <w:rsid w:val="009732B0"/>
    <w:rsid w:val="009738EB"/>
    <w:rsid w:val="00973C10"/>
    <w:rsid w:val="009743C2"/>
    <w:rsid w:val="009743F0"/>
    <w:rsid w:val="00974D0F"/>
    <w:rsid w:val="00975BF4"/>
    <w:rsid w:val="009760F1"/>
    <w:rsid w:val="00976B0B"/>
    <w:rsid w:val="00976E5A"/>
    <w:rsid w:val="009779F3"/>
    <w:rsid w:val="0098001F"/>
    <w:rsid w:val="00980A88"/>
    <w:rsid w:val="00981CCA"/>
    <w:rsid w:val="00981D55"/>
    <w:rsid w:val="00981E3B"/>
    <w:rsid w:val="00981FD8"/>
    <w:rsid w:val="00984087"/>
    <w:rsid w:val="0098567F"/>
    <w:rsid w:val="009856C1"/>
    <w:rsid w:val="00985CCD"/>
    <w:rsid w:val="00985E92"/>
    <w:rsid w:val="00985FFB"/>
    <w:rsid w:val="009871F4"/>
    <w:rsid w:val="009872FB"/>
    <w:rsid w:val="009879E2"/>
    <w:rsid w:val="009879F4"/>
    <w:rsid w:val="00987C0C"/>
    <w:rsid w:val="0099038D"/>
    <w:rsid w:val="0099077D"/>
    <w:rsid w:val="00991A2E"/>
    <w:rsid w:val="0099253B"/>
    <w:rsid w:val="00992BEC"/>
    <w:rsid w:val="009930E6"/>
    <w:rsid w:val="0099347A"/>
    <w:rsid w:val="00994100"/>
    <w:rsid w:val="0099517F"/>
    <w:rsid w:val="00995A49"/>
    <w:rsid w:val="00995A9E"/>
    <w:rsid w:val="00995AAE"/>
    <w:rsid w:val="00996255"/>
    <w:rsid w:val="00997810"/>
    <w:rsid w:val="00997EC3"/>
    <w:rsid w:val="009A0098"/>
    <w:rsid w:val="009A03A5"/>
    <w:rsid w:val="009A055C"/>
    <w:rsid w:val="009A0A2C"/>
    <w:rsid w:val="009A1803"/>
    <w:rsid w:val="009A1849"/>
    <w:rsid w:val="009A1FB7"/>
    <w:rsid w:val="009A20F6"/>
    <w:rsid w:val="009A2476"/>
    <w:rsid w:val="009A28C7"/>
    <w:rsid w:val="009A2CF3"/>
    <w:rsid w:val="009A322C"/>
    <w:rsid w:val="009A393B"/>
    <w:rsid w:val="009A4D6D"/>
    <w:rsid w:val="009A4FA3"/>
    <w:rsid w:val="009A5031"/>
    <w:rsid w:val="009A5778"/>
    <w:rsid w:val="009A57DE"/>
    <w:rsid w:val="009A5FF7"/>
    <w:rsid w:val="009A60B7"/>
    <w:rsid w:val="009A62ED"/>
    <w:rsid w:val="009A693C"/>
    <w:rsid w:val="009A7D83"/>
    <w:rsid w:val="009B04FB"/>
    <w:rsid w:val="009B0C51"/>
    <w:rsid w:val="009B0D72"/>
    <w:rsid w:val="009B22B4"/>
    <w:rsid w:val="009B33DD"/>
    <w:rsid w:val="009B3479"/>
    <w:rsid w:val="009B3B84"/>
    <w:rsid w:val="009B413A"/>
    <w:rsid w:val="009B4146"/>
    <w:rsid w:val="009B4492"/>
    <w:rsid w:val="009B4F0F"/>
    <w:rsid w:val="009B5477"/>
    <w:rsid w:val="009B5B4A"/>
    <w:rsid w:val="009B6777"/>
    <w:rsid w:val="009B6D33"/>
    <w:rsid w:val="009B78E7"/>
    <w:rsid w:val="009C0019"/>
    <w:rsid w:val="009C08DE"/>
    <w:rsid w:val="009C0F1C"/>
    <w:rsid w:val="009C113B"/>
    <w:rsid w:val="009C3510"/>
    <w:rsid w:val="009C38A6"/>
    <w:rsid w:val="009C42B2"/>
    <w:rsid w:val="009C436E"/>
    <w:rsid w:val="009C4B79"/>
    <w:rsid w:val="009C4F13"/>
    <w:rsid w:val="009C5181"/>
    <w:rsid w:val="009C52EE"/>
    <w:rsid w:val="009C62DB"/>
    <w:rsid w:val="009C634B"/>
    <w:rsid w:val="009C6A8B"/>
    <w:rsid w:val="009C6B71"/>
    <w:rsid w:val="009D0719"/>
    <w:rsid w:val="009D07DD"/>
    <w:rsid w:val="009D1270"/>
    <w:rsid w:val="009D22A9"/>
    <w:rsid w:val="009D2329"/>
    <w:rsid w:val="009D294C"/>
    <w:rsid w:val="009D2F04"/>
    <w:rsid w:val="009D325F"/>
    <w:rsid w:val="009D366B"/>
    <w:rsid w:val="009D369A"/>
    <w:rsid w:val="009D3E54"/>
    <w:rsid w:val="009D40F7"/>
    <w:rsid w:val="009D4902"/>
    <w:rsid w:val="009D5098"/>
    <w:rsid w:val="009D5405"/>
    <w:rsid w:val="009D57E5"/>
    <w:rsid w:val="009D68AB"/>
    <w:rsid w:val="009D6DE1"/>
    <w:rsid w:val="009D7297"/>
    <w:rsid w:val="009D7A39"/>
    <w:rsid w:val="009E0B1C"/>
    <w:rsid w:val="009E0B70"/>
    <w:rsid w:val="009E18D0"/>
    <w:rsid w:val="009E1EB3"/>
    <w:rsid w:val="009E2434"/>
    <w:rsid w:val="009E247C"/>
    <w:rsid w:val="009E2D7D"/>
    <w:rsid w:val="009E3365"/>
    <w:rsid w:val="009E3534"/>
    <w:rsid w:val="009E432C"/>
    <w:rsid w:val="009E454C"/>
    <w:rsid w:val="009E542E"/>
    <w:rsid w:val="009E5A2E"/>
    <w:rsid w:val="009F02AA"/>
    <w:rsid w:val="009F0618"/>
    <w:rsid w:val="009F1AC9"/>
    <w:rsid w:val="009F3615"/>
    <w:rsid w:val="009F4F1F"/>
    <w:rsid w:val="009F5B60"/>
    <w:rsid w:val="009F5C5D"/>
    <w:rsid w:val="009F67C6"/>
    <w:rsid w:val="009F6A2C"/>
    <w:rsid w:val="009F6B6E"/>
    <w:rsid w:val="009F72E1"/>
    <w:rsid w:val="009F743D"/>
    <w:rsid w:val="009F7660"/>
    <w:rsid w:val="009F7D81"/>
    <w:rsid w:val="009F7F93"/>
    <w:rsid w:val="00A0011A"/>
    <w:rsid w:val="00A00A1E"/>
    <w:rsid w:val="00A02488"/>
    <w:rsid w:val="00A02877"/>
    <w:rsid w:val="00A02D4A"/>
    <w:rsid w:val="00A02FC1"/>
    <w:rsid w:val="00A02FF0"/>
    <w:rsid w:val="00A03022"/>
    <w:rsid w:val="00A04ABA"/>
    <w:rsid w:val="00A04C9D"/>
    <w:rsid w:val="00A058C3"/>
    <w:rsid w:val="00A0612C"/>
    <w:rsid w:val="00A06B93"/>
    <w:rsid w:val="00A06EAD"/>
    <w:rsid w:val="00A07490"/>
    <w:rsid w:val="00A1074E"/>
    <w:rsid w:val="00A12A30"/>
    <w:rsid w:val="00A12DC4"/>
    <w:rsid w:val="00A13E67"/>
    <w:rsid w:val="00A142B2"/>
    <w:rsid w:val="00A14DC8"/>
    <w:rsid w:val="00A1510A"/>
    <w:rsid w:val="00A16D2C"/>
    <w:rsid w:val="00A17197"/>
    <w:rsid w:val="00A17896"/>
    <w:rsid w:val="00A17A10"/>
    <w:rsid w:val="00A17CE5"/>
    <w:rsid w:val="00A20459"/>
    <w:rsid w:val="00A245A6"/>
    <w:rsid w:val="00A246D9"/>
    <w:rsid w:val="00A253B9"/>
    <w:rsid w:val="00A256DC"/>
    <w:rsid w:val="00A25B9D"/>
    <w:rsid w:val="00A26C1A"/>
    <w:rsid w:val="00A26E65"/>
    <w:rsid w:val="00A2701E"/>
    <w:rsid w:val="00A300D1"/>
    <w:rsid w:val="00A30A1F"/>
    <w:rsid w:val="00A31F1F"/>
    <w:rsid w:val="00A328BA"/>
    <w:rsid w:val="00A33EA9"/>
    <w:rsid w:val="00A34237"/>
    <w:rsid w:val="00A34703"/>
    <w:rsid w:val="00A36494"/>
    <w:rsid w:val="00A365A7"/>
    <w:rsid w:val="00A3661E"/>
    <w:rsid w:val="00A3690C"/>
    <w:rsid w:val="00A37696"/>
    <w:rsid w:val="00A37953"/>
    <w:rsid w:val="00A379CE"/>
    <w:rsid w:val="00A37C27"/>
    <w:rsid w:val="00A40034"/>
    <w:rsid w:val="00A40227"/>
    <w:rsid w:val="00A403F6"/>
    <w:rsid w:val="00A406F4"/>
    <w:rsid w:val="00A4110A"/>
    <w:rsid w:val="00A41790"/>
    <w:rsid w:val="00A419C0"/>
    <w:rsid w:val="00A41A94"/>
    <w:rsid w:val="00A41D7F"/>
    <w:rsid w:val="00A43AA8"/>
    <w:rsid w:val="00A43B46"/>
    <w:rsid w:val="00A45362"/>
    <w:rsid w:val="00A46141"/>
    <w:rsid w:val="00A46924"/>
    <w:rsid w:val="00A47314"/>
    <w:rsid w:val="00A47E4E"/>
    <w:rsid w:val="00A502FB"/>
    <w:rsid w:val="00A503AB"/>
    <w:rsid w:val="00A505A3"/>
    <w:rsid w:val="00A513C9"/>
    <w:rsid w:val="00A51CCF"/>
    <w:rsid w:val="00A52C1D"/>
    <w:rsid w:val="00A53767"/>
    <w:rsid w:val="00A53F3B"/>
    <w:rsid w:val="00A53F63"/>
    <w:rsid w:val="00A54195"/>
    <w:rsid w:val="00A54704"/>
    <w:rsid w:val="00A555CA"/>
    <w:rsid w:val="00A5645D"/>
    <w:rsid w:val="00A56966"/>
    <w:rsid w:val="00A57C9C"/>
    <w:rsid w:val="00A57D68"/>
    <w:rsid w:val="00A60B4B"/>
    <w:rsid w:val="00A60CCD"/>
    <w:rsid w:val="00A61094"/>
    <w:rsid w:val="00A61318"/>
    <w:rsid w:val="00A6140A"/>
    <w:rsid w:val="00A6145F"/>
    <w:rsid w:val="00A61CB8"/>
    <w:rsid w:val="00A61F7F"/>
    <w:rsid w:val="00A62164"/>
    <w:rsid w:val="00A62C0F"/>
    <w:rsid w:val="00A62DFD"/>
    <w:rsid w:val="00A634AD"/>
    <w:rsid w:val="00A6384F"/>
    <w:rsid w:val="00A63AAF"/>
    <w:rsid w:val="00A645F3"/>
    <w:rsid w:val="00A6487A"/>
    <w:rsid w:val="00A64E6F"/>
    <w:rsid w:val="00A660C5"/>
    <w:rsid w:val="00A662F0"/>
    <w:rsid w:val="00A66ABE"/>
    <w:rsid w:val="00A672AC"/>
    <w:rsid w:val="00A67865"/>
    <w:rsid w:val="00A678FA"/>
    <w:rsid w:val="00A67974"/>
    <w:rsid w:val="00A67F26"/>
    <w:rsid w:val="00A709B6"/>
    <w:rsid w:val="00A718DB"/>
    <w:rsid w:val="00A7201E"/>
    <w:rsid w:val="00A724E6"/>
    <w:rsid w:val="00A72873"/>
    <w:rsid w:val="00A728F0"/>
    <w:rsid w:val="00A74D20"/>
    <w:rsid w:val="00A7516A"/>
    <w:rsid w:val="00A75894"/>
    <w:rsid w:val="00A759B5"/>
    <w:rsid w:val="00A7693D"/>
    <w:rsid w:val="00A76FD7"/>
    <w:rsid w:val="00A77167"/>
    <w:rsid w:val="00A7758C"/>
    <w:rsid w:val="00A776EE"/>
    <w:rsid w:val="00A777AA"/>
    <w:rsid w:val="00A80547"/>
    <w:rsid w:val="00A812E3"/>
    <w:rsid w:val="00A81565"/>
    <w:rsid w:val="00A824F4"/>
    <w:rsid w:val="00A8358C"/>
    <w:rsid w:val="00A84204"/>
    <w:rsid w:val="00A84578"/>
    <w:rsid w:val="00A8475A"/>
    <w:rsid w:val="00A867B8"/>
    <w:rsid w:val="00A86865"/>
    <w:rsid w:val="00A873BC"/>
    <w:rsid w:val="00A87999"/>
    <w:rsid w:val="00A87F47"/>
    <w:rsid w:val="00A901C0"/>
    <w:rsid w:val="00A90B37"/>
    <w:rsid w:val="00A90B97"/>
    <w:rsid w:val="00A911AF"/>
    <w:rsid w:val="00A912FB"/>
    <w:rsid w:val="00A91348"/>
    <w:rsid w:val="00A91394"/>
    <w:rsid w:val="00A91F81"/>
    <w:rsid w:val="00A924B4"/>
    <w:rsid w:val="00A92A4C"/>
    <w:rsid w:val="00A92E19"/>
    <w:rsid w:val="00A9316C"/>
    <w:rsid w:val="00A931E3"/>
    <w:rsid w:val="00A93EB3"/>
    <w:rsid w:val="00A94597"/>
    <w:rsid w:val="00A94B28"/>
    <w:rsid w:val="00A94FDA"/>
    <w:rsid w:val="00A953B5"/>
    <w:rsid w:val="00A95641"/>
    <w:rsid w:val="00A95856"/>
    <w:rsid w:val="00A97282"/>
    <w:rsid w:val="00A97322"/>
    <w:rsid w:val="00A9758D"/>
    <w:rsid w:val="00A975C1"/>
    <w:rsid w:val="00AA0253"/>
    <w:rsid w:val="00AA0FC9"/>
    <w:rsid w:val="00AA114D"/>
    <w:rsid w:val="00AA1885"/>
    <w:rsid w:val="00AA210D"/>
    <w:rsid w:val="00AA222D"/>
    <w:rsid w:val="00AA2BED"/>
    <w:rsid w:val="00AA2EDE"/>
    <w:rsid w:val="00AA3389"/>
    <w:rsid w:val="00AA3CE9"/>
    <w:rsid w:val="00AA441B"/>
    <w:rsid w:val="00AA545C"/>
    <w:rsid w:val="00AA62C1"/>
    <w:rsid w:val="00AA63EB"/>
    <w:rsid w:val="00AA63EC"/>
    <w:rsid w:val="00AA6670"/>
    <w:rsid w:val="00AA69D2"/>
    <w:rsid w:val="00AA6C19"/>
    <w:rsid w:val="00AA6E0C"/>
    <w:rsid w:val="00AA718B"/>
    <w:rsid w:val="00AA7226"/>
    <w:rsid w:val="00AA73CE"/>
    <w:rsid w:val="00AB0503"/>
    <w:rsid w:val="00AB0DAE"/>
    <w:rsid w:val="00AB1207"/>
    <w:rsid w:val="00AB1DA9"/>
    <w:rsid w:val="00AB26D4"/>
    <w:rsid w:val="00AB30BE"/>
    <w:rsid w:val="00AB3390"/>
    <w:rsid w:val="00AB4B88"/>
    <w:rsid w:val="00AB7139"/>
    <w:rsid w:val="00AB7160"/>
    <w:rsid w:val="00AC00BD"/>
    <w:rsid w:val="00AC0465"/>
    <w:rsid w:val="00AC0764"/>
    <w:rsid w:val="00AC09FA"/>
    <w:rsid w:val="00AC0E32"/>
    <w:rsid w:val="00AC18AE"/>
    <w:rsid w:val="00AC1BEB"/>
    <w:rsid w:val="00AC1FC4"/>
    <w:rsid w:val="00AC2014"/>
    <w:rsid w:val="00AC20C4"/>
    <w:rsid w:val="00AC272F"/>
    <w:rsid w:val="00AC46F6"/>
    <w:rsid w:val="00AC4DCA"/>
    <w:rsid w:val="00AC4EAA"/>
    <w:rsid w:val="00AC5251"/>
    <w:rsid w:val="00AC5265"/>
    <w:rsid w:val="00AC53B8"/>
    <w:rsid w:val="00AC5554"/>
    <w:rsid w:val="00AC63EB"/>
    <w:rsid w:val="00AC7D87"/>
    <w:rsid w:val="00AD01E8"/>
    <w:rsid w:val="00AD0DFE"/>
    <w:rsid w:val="00AD307F"/>
    <w:rsid w:val="00AD35F4"/>
    <w:rsid w:val="00AD3AEA"/>
    <w:rsid w:val="00AD3EEB"/>
    <w:rsid w:val="00AD42FA"/>
    <w:rsid w:val="00AD47AB"/>
    <w:rsid w:val="00AD4D04"/>
    <w:rsid w:val="00AD54D8"/>
    <w:rsid w:val="00AD5BDC"/>
    <w:rsid w:val="00AD6368"/>
    <w:rsid w:val="00AD638E"/>
    <w:rsid w:val="00AD7393"/>
    <w:rsid w:val="00AD7856"/>
    <w:rsid w:val="00AD7997"/>
    <w:rsid w:val="00AD7B7A"/>
    <w:rsid w:val="00AD7BFD"/>
    <w:rsid w:val="00AE07E4"/>
    <w:rsid w:val="00AE2266"/>
    <w:rsid w:val="00AE239D"/>
    <w:rsid w:val="00AE2EBD"/>
    <w:rsid w:val="00AE3F97"/>
    <w:rsid w:val="00AE43EB"/>
    <w:rsid w:val="00AE4654"/>
    <w:rsid w:val="00AE4CDA"/>
    <w:rsid w:val="00AE4F37"/>
    <w:rsid w:val="00AE5B7D"/>
    <w:rsid w:val="00AE5C29"/>
    <w:rsid w:val="00AE5F0F"/>
    <w:rsid w:val="00AE6623"/>
    <w:rsid w:val="00AE77C0"/>
    <w:rsid w:val="00AF042D"/>
    <w:rsid w:val="00AF074E"/>
    <w:rsid w:val="00AF0DC6"/>
    <w:rsid w:val="00AF1449"/>
    <w:rsid w:val="00AF1552"/>
    <w:rsid w:val="00AF18D9"/>
    <w:rsid w:val="00AF2239"/>
    <w:rsid w:val="00AF22F3"/>
    <w:rsid w:val="00AF283B"/>
    <w:rsid w:val="00AF2CF5"/>
    <w:rsid w:val="00AF3775"/>
    <w:rsid w:val="00AF3797"/>
    <w:rsid w:val="00AF38FD"/>
    <w:rsid w:val="00AF39C7"/>
    <w:rsid w:val="00AF3EF2"/>
    <w:rsid w:val="00AF4423"/>
    <w:rsid w:val="00AF4952"/>
    <w:rsid w:val="00AF4A2F"/>
    <w:rsid w:val="00AF4D43"/>
    <w:rsid w:val="00AF5188"/>
    <w:rsid w:val="00AF67FE"/>
    <w:rsid w:val="00AF6B50"/>
    <w:rsid w:val="00AF7D02"/>
    <w:rsid w:val="00B006F9"/>
    <w:rsid w:val="00B00982"/>
    <w:rsid w:val="00B00F5D"/>
    <w:rsid w:val="00B00F9E"/>
    <w:rsid w:val="00B01A98"/>
    <w:rsid w:val="00B01BB6"/>
    <w:rsid w:val="00B023D6"/>
    <w:rsid w:val="00B02E6E"/>
    <w:rsid w:val="00B03C38"/>
    <w:rsid w:val="00B044F5"/>
    <w:rsid w:val="00B0589E"/>
    <w:rsid w:val="00B064CE"/>
    <w:rsid w:val="00B0685C"/>
    <w:rsid w:val="00B06C19"/>
    <w:rsid w:val="00B06C4E"/>
    <w:rsid w:val="00B07001"/>
    <w:rsid w:val="00B0707D"/>
    <w:rsid w:val="00B0761D"/>
    <w:rsid w:val="00B07D3A"/>
    <w:rsid w:val="00B1117A"/>
    <w:rsid w:val="00B119F6"/>
    <w:rsid w:val="00B12329"/>
    <w:rsid w:val="00B138CD"/>
    <w:rsid w:val="00B139DD"/>
    <w:rsid w:val="00B13AC1"/>
    <w:rsid w:val="00B14041"/>
    <w:rsid w:val="00B14296"/>
    <w:rsid w:val="00B1505A"/>
    <w:rsid w:val="00B1528A"/>
    <w:rsid w:val="00B156B1"/>
    <w:rsid w:val="00B168E9"/>
    <w:rsid w:val="00B172C2"/>
    <w:rsid w:val="00B1758B"/>
    <w:rsid w:val="00B20403"/>
    <w:rsid w:val="00B20459"/>
    <w:rsid w:val="00B209DD"/>
    <w:rsid w:val="00B20FF5"/>
    <w:rsid w:val="00B21206"/>
    <w:rsid w:val="00B2175D"/>
    <w:rsid w:val="00B2198F"/>
    <w:rsid w:val="00B2199C"/>
    <w:rsid w:val="00B223AE"/>
    <w:rsid w:val="00B238DC"/>
    <w:rsid w:val="00B253D3"/>
    <w:rsid w:val="00B254AE"/>
    <w:rsid w:val="00B25ACA"/>
    <w:rsid w:val="00B25C6B"/>
    <w:rsid w:val="00B25FB0"/>
    <w:rsid w:val="00B26796"/>
    <w:rsid w:val="00B26867"/>
    <w:rsid w:val="00B2688A"/>
    <w:rsid w:val="00B269DF"/>
    <w:rsid w:val="00B27338"/>
    <w:rsid w:val="00B27B80"/>
    <w:rsid w:val="00B27C7F"/>
    <w:rsid w:val="00B27F4E"/>
    <w:rsid w:val="00B30001"/>
    <w:rsid w:val="00B30571"/>
    <w:rsid w:val="00B30764"/>
    <w:rsid w:val="00B30B18"/>
    <w:rsid w:val="00B30C27"/>
    <w:rsid w:val="00B318E5"/>
    <w:rsid w:val="00B31C7F"/>
    <w:rsid w:val="00B32BED"/>
    <w:rsid w:val="00B33230"/>
    <w:rsid w:val="00B332BF"/>
    <w:rsid w:val="00B333BD"/>
    <w:rsid w:val="00B334D8"/>
    <w:rsid w:val="00B34082"/>
    <w:rsid w:val="00B35A17"/>
    <w:rsid w:val="00B35B3E"/>
    <w:rsid w:val="00B35DD3"/>
    <w:rsid w:val="00B36390"/>
    <w:rsid w:val="00B36F49"/>
    <w:rsid w:val="00B37500"/>
    <w:rsid w:val="00B37638"/>
    <w:rsid w:val="00B4018B"/>
    <w:rsid w:val="00B4030C"/>
    <w:rsid w:val="00B40B5F"/>
    <w:rsid w:val="00B41203"/>
    <w:rsid w:val="00B4159A"/>
    <w:rsid w:val="00B416FE"/>
    <w:rsid w:val="00B41AD6"/>
    <w:rsid w:val="00B42006"/>
    <w:rsid w:val="00B4224A"/>
    <w:rsid w:val="00B42750"/>
    <w:rsid w:val="00B42CD1"/>
    <w:rsid w:val="00B42D31"/>
    <w:rsid w:val="00B43B50"/>
    <w:rsid w:val="00B44416"/>
    <w:rsid w:val="00B44C66"/>
    <w:rsid w:val="00B44CE4"/>
    <w:rsid w:val="00B45403"/>
    <w:rsid w:val="00B45729"/>
    <w:rsid w:val="00B4591E"/>
    <w:rsid w:val="00B45D14"/>
    <w:rsid w:val="00B45D1A"/>
    <w:rsid w:val="00B46150"/>
    <w:rsid w:val="00B50A4A"/>
    <w:rsid w:val="00B50FC7"/>
    <w:rsid w:val="00B5136C"/>
    <w:rsid w:val="00B51847"/>
    <w:rsid w:val="00B51E56"/>
    <w:rsid w:val="00B51F37"/>
    <w:rsid w:val="00B52FDD"/>
    <w:rsid w:val="00B53320"/>
    <w:rsid w:val="00B53854"/>
    <w:rsid w:val="00B53A6B"/>
    <w:rsid w:val="00B558FA"/>
    <w:rsid w:val="00B55C6B"/>
    <w:rsid w:val="00B56557"/>
    <w:rsid w:val="00B5680C"/>
    <w:rsid w:val="00B57431"/>
    <w:rsid w:val="00B606AC"/>
    <w:rsid w:val="00B60E9E"/>
    <w:rsid w:val="00B61249"/>
    <w:rsid w:val="00B63832"/>
    <w:rsid w:val="00B6389C"/>
    <w:rsid w:val="00B6391D"/>
    <w:rsid w:val="00B63C3F"/>
    <w:rsid w:val="00B64769"/>
    <w:rsid w:val="00B65F06"/>
    <w:rsid w:val="00B660D8"/>
    <w:rsid w:val="00B662FA"/>
    <w:rsid w:val="00B66887"/>
    <w:rsid w:val="00B66A6B"/>
    <w:rsid w:val="00B66BEF"/>
    <w:rsid w:val="00B672AC"/>
    <w:rsid w:val="00B673A6"/>
    <w:rsid w:val="00B67E99"/>
    <w:rsid w:val="00B702C6"/>
    <w:rsid w:val="00B7032E"/>
    <w:rsid w:val="00B70573"/>
    <w:rsid w:val="00B70C0F"/>
    <w:rsid w:val="00B71169"/>
    <w:rsid w:val="00B71C81"/>
    <w:rsid w:val="00B7230C"/>
    <w:rsid w:val="00B725FD"/>
    <w:rsid w:val="00B7274A"/>
    <w:rsid w:val="00B72A12"/>
    <w:rsid w:val="00B72F9E"/>
    <w:rsid w:val="00B7351C"/>
    <w:rsid w:val="00B73585"/>
    <w:rsid w:val="00B740E9"/>
    <w:rsid w:val="00B7438C"/>
    <w:rsid w:val="00B74468"/>
    <w:rsid w:val="00B75AFC"/>
    <w:rsid w:val="00B75D14"/>
    <w:rsid w:val="00B76797"/>
    <w:rsid w:val="00B76A74"/>
    <w:rsid w:val="00B77964"/>
    <w:rsid w:val="00B810F9"/>
    <w:rsid w:val="00B8116D"/>
    <w:rsid w:val="00B81BA0"/>
    <w:rsid w:val="00B81E80"/>
    <w:rsid w:val="00B81FA3"/>
    <w:rsid w:val="00B8223A"/>
    <w:rsid w:val="00B829B5"/>
    <w:rsid w:val="00B82C54"/>
    <w:rsid w:val="00B82E78"/>
    <w:rsid w:val="00B847A8"/>
    <w:rsid w:val="00B849A3"/>
    <w:rsid w:val="00B85457"/>
    <w:rsid w:val="00B859CB"/>
    <w:rsid w:val="00B85DAC"/>
    <w:rsid w:val="00B85F22"/>
    <w:rsid w:val="00B85F72"/>
    <w:rsid w:val="00B86020"/>
    <w:rsid w:val="00B86298"/>
    <w:rsid w:val="00B874F7"/>
    <w:rsid w:val="00B875E4"/>
    <w:rsid w:val="00B87B19"/>
    <w:rsid w:val="00B87D36"/>
    <w:rsid w:val="00B91750"/>
    <w:rsid w:val="00B91BCC"/>
    <w:rsid w:val="00B925BB"/>
    <w:rsid w:val="00B928A8"/>
    <w:rsid w:val="00B92BD1"/>
    <w:rsid w:val="00B94140"/>
    <w:rsid w:val="00B94791"/>
    <w:rsid w:val="00B94FD7"/>
    <w:rsid w:val="00B9517C"/>
    <w:rsid w:val="00B95856"/>
    <w:rsid w:val="00B95A14"/>
    <w:rsid w:val="00B95B59"/>
    <w:rsid w:val="00B95BB9"/>
    <w:rsid w:val="00B95C04"/>
    <w:rsid w:val="00B967B3"/>
    <w:rsid w:val="00B96E4A"/>
    <w:rsid w:val="00B96EC6"/>
    <w:rsid w:val="00B96F00"/>
    <w:rsid w:val="00B976A2"/>
    <w:rsid w:val="00B97CB2"/>
    <w:rsid w:val="00BA0AEB"/>
    <w:rsid w:val="00BA0CF9"/>
    <w:rsid w:val="00BA1B11"/>
    <w:rsid w:val="00BA1EEB"/>
    <w:rsid w:val="00BA242D"/>
    <w:rsid w:val="00BA251F"/>
    <w:rsid w:val="00BA3103"/>
    <w:rsid w:val="00BA3834"/>
    <w:rsid w:val="00BA3C1C"/>
    <w:rsid w:val="00BA40FA"/>
    <w:rsid w:val="00BA50D1"/>
    <w:rsid w:val="00BA54F8"/>
    <w:rsid w:val="00BA5639"/>
    <w:rsid w:val="00BA65D1"/>
    <w:rsid w:val="00BA6D76"/>
    <w:rsid w:val="00BA7AE7"/>
    <w:rsid w:val="00BB02BF"/>
    <w:rsid w:val="00BB14E1"/>
    <w:rsid w:val="00BB2659"/>
    <w:rsid w:val="00BB2B6E"/>
    <w:rsid w:val="00BB2D76"/>
    <w:rsid w:val="00BB3130"/>
    <w:rsid w:val="00BB3B7B"/>
    <w:rsid w:val="00BB4CEB"/>
    <w:rsid w:val="00BB4DA3"/>
    <w:rsid w:val="00BB4ED7"/>
    <w:rsid w:val="00BB4F04"/>
    <w:rsid w:val="00BB501E"/>
    <w:rsid w:val="00BB5294"/>
    <w:rsid w:val="00BB5CEA"/>
    <w:rsid w:val="00BB5E90"/>
    <w:rsid w:val="00BB615F"/>
    <w:rsid w:val="00BB6C41"/>
    <w:rsid w:val="00BB6DB8"/>
    <w:rsid w:val="00BB6F1F"/>
    <w:rsid w:val="00BB7583"/>
    <w:rsid w:val="00BB7768"/>
    <w:rsid w:val="00BC00B3"/>
    <w:rsid w:val="00BC0243"/>
    <w:rsid w:val="00BC0BB3"/>
    <w:rsid w:val="00BC0E99"/>
    <w:rsid w:val="00BC2207"/>
    <w:rsid w:val="00BC22F9"/>
    <w:rsid w:val="00BC23B6"/>
    <w:rsid w:val="00BC2617"/>
    <w:rsid w:val="00BC2AF2"/>
    <w:rsid w:val="00BC2F17"/>
    <w:rsid w:val="00BC3B59"/>
    <w:rsid w:val="00BC4B72"/>
    <w:rsid w:val="00BC530C"/>
    <w:rsid w:val="00BC56CC"/>
    <w:rsid w:val="00BC5E91"/>
    <w:rsid w:val="00BC64DB"/>
    <w:rsid w:val="00BC685F"/>
    <w:rsid w:val="00BC6EFA"/>
    <w:rsid w:val="00BC7151"/>
    <w:rsid w:val="00BC7634"/>
    <w:rsid w:val="00BC7ED8"/>
    <w:rsid w:val="00BD052F"/>
    <w:rsid w:val="00BD0860"/>
    <w:rsid w:val="00BD10BC"/>
    <w:rsid w:val="00BD13E9"/>
    <w:rsid w:val="00BD19B2"/>
    <w:rsid w:val="00BD1B0D"/>
    <w:rsid w:val="00BD1BE2"/>
    <w:rsid w:val="00BD24B7"/>
    <w:rsid w:val="00BD31FC"/>
    <w:rsid w:val="00BD323F"/>
    <w:rsid w:val="00BD4141"/>
    <w:rsid w:val="00BD487C"/>
    <w:rsid w:val="00BD56B1"/>
    <w:rsid w:val="00BD5A24"/>
    <w:rsid w:val="00BD5DF7"/>
    <w:rsid w:val="00BD7453"/>
    <w:rsid w:val="00BD7A1D"/>
    <w:rsid w:val="00BD7C28"/>
    <w:rsid w:val="00BD7EE6"/>
    <w:rsid w:val="00BE01A2"/>
    <w:rsid w:val="00BE0D94"/>
    <w:rsid w:val="00BE0E13"/>
    <w:rsid w:val="00BE158C"/>
    <w:rsid w:val="00BE179C"/>
    <w:rsid w:val="00BE185B"/>
    <w:rsid w:val="00BE20BF"/>
    <w:rsid w:val="00BE2279"/>
    <w:rsid w:val="00BE34D5"/>
    <w:rsid w:val="00BE3691"/>
    <w:rsid w:val="00BE4831"/>
    <w:rsid w:val="00BE54B2"/>
    <w:rsid w:val="00BE5870"/>
    <w:rsid w:val="00BE59E2"/>
    <w:rsid w:val="00BE5CE3"/>
    <w:rsid w:val="00BE70E5"/>
    <w:rsid w:val="00BE73BB"/>
    <w:rsid w:val="00BE754D"/>
    <w:rsid w:val="00BE7733"/>
    <w:rsid w:val="00BE7916"/>
    <w:rsid w:val="00BE7C0B"/>
    <w:rsid w:val="00BE7E76"/>
    <w:rsid w:val="00BF0098"/>
    <w:rsid w:val="00BF01AF"/>
    <w:rsid w:val="00BF06CD"/>
    <w:rsid w:val="00BF0C9F"/>
    <w:rsid w:val="00BF1D2D"/>
    <w:rsid w:val="00BF231E"/>
    <w:rsid w:val="00BF239A"/>
    <w:rsid w:val="00BF24C9"/>
    <w:rsid w:val="00BF25F1"/>
    <w:rsid w:val="00BF2711"/>
    <w:rsid w:val="00BF29FE"/>
    <w:rsid w:val="00BF351F"/>
    <w:rsid w:val="00BF35F7"/>
    <w:rsid w:val="00BF39F7"/>
    <w:rsid w:val="00BF4198"/>
    <w:rsid w:val="00BF4BA3"/>
    <w:rsid w:val="00BF4CE4"/>
    <w:rsid w:val="00BF4FF3"/>
    <w:rsid w:val="00C00224"/>
    <w:rsid w:val="00C00D51"/>
    <w:rsid w:val="00C00DB0"/>
    <w:rsid w:val="00C00F85"/>
    <w:rsid w:val="00C010ED"/>
    <w:rsid w:val="00C0247E"/>
    <w:rsid w:val="00C02FE4"/>
    <w:rsid w:val="00C03557"/>
    <w:rsid w:val="00C03B7A"/>
    <w:rsid w:val="00C03C40"/>
    <w:rsid w:val="00C03EBF"/>
    <w:rsid w:val="00C03F32"/>
    <w:rsid w:val="00C03F97"/>
    <w:rsid w:val="00C04A7D"/>
    <w:rsid w:val="00C04CFE"/>
    <w:rsid w:val="00C05051"/>
    <w:rsid w:val="00C0534F"/>
    <w:rsid w:val="00C05D48"/>
    <w:rsid w:val="00C05F5B"/>
    <w:rsid w:val="00C06941"/>
    <w:rsid w:val="00C06BFD"/>
    <w:rsid w:val="00C07297"/>
    <w:rsid w:val="00C072D0"/>
    <w:rsid w:val="00C07730"/>
    <w:rsid w:val="00C07BB0"/>
    <w:rsid w:val="00C1092E"/>
    <w:rsid w:val="00C10AEE"/>
    <w:rsid w:val="00C10B32"/>
    <w:rsid w:val="00C11085"/>
    <w:rsid w:val="00C11583"/>
    <w:rsid w:val="00C119A9"/>
    <w:rsid w:val="00C11E3D"/>
    <w:rsid w:val="00C11F95"/>
    <w:rsid w:val="00C126C2"/>
    <w:rsid w:val="00C131A4"/>
    <w:rsid w:val="00C1327F"/>
    <w:rsid w:val="00C1357E"/>
    <w:rsid w:val="00C13665"/>
    <w:rsid w:val="00C1405F"/>
    <w:rsid w:val="00C14095"/>
    <w:rsid w:val="00C142B7"/>
    <w:rsid w:val="00C14EB3"/>
    <w:rsid w:val="00C15A06"/>
    <w:rsid w:val="00C15CD7"/>
    <w:rsid w:val="00C16049"/>
    <w:rsid w:val="00C16427"/>
    <w:rsid w:val="00C1747F"/>
    <w:rsid w:val="00C20EC5"/>
    <w:rsid w:val="00C21E1E"/>
    <w:rsid w:val="00C223F2"/>
    <w:rsid w:val="00C22837"/>
    <w:rsid w:val="00C22C45"/>
    <w:rsid w:val="00C234AA"/>
    <w:rsid w:val="00C23CD6"/>
    <w:rsid w:val="00C23FF9"/>
    <w:rsid w:val="00C241DD"/>
    <w:rsid w:val="00C24218"/>
    <w:rsid w:val="00C245B2"/>
    <w:rsid w:val="00C247B1"/>
    <w:rsid w:val="00C2494F"/>
    <w:rsid w:val="00C252D6"/>
    <w:rsid w:val="00C266CF"/>
    <w:rsid w:val="00C26C34"/>
    <w:rsid w:val="00C27991"/>
    <w:rsid w:val="00C279E2"/>
    <w:rsid w:val="00C301A4"/>
    <w:rsid w:val="00C31028"/>
    <w:rsid w:val="00C3112B"/>
    <w:rsid w:val="00C32164"/>
    <w:rsid w:val="00C3264B"/>
    <w:rsid w:val="00C32A15"/>
    <w:rsid w:val="00C32A5D"/>
    <w:rsid w:val="00C32B16"/>
    <w:rsid w:val="00C32D2F"/>
    <w:rsid w:val="00C339C6"/>
    <w:rsid w:val="00C34F31"/>
    <w:rsid w:val="00C353C4"/>
    <w:rsid w:val="00C355CE"/>
    <w:rsid w:val="00C360EC"/>
    <w:rsid w:val="00C36710"/>
    <w:rsid w:val="00C369BF"/>
    <w:rsid w:val="00C36BC7"/>
    <w:rsid w:val="00C40F32"/>
    <w:rsid w:val="00C41364"/>
    <w:rsid w:val="00C4201F"/>
    <w:rsid w:val="00C42764"/>
    <w:rsid w:val="00C42CBB"/>
    <w:rsid w:val="00C43501"/>
    <w:rsid w:val="00C448FC"/>
    <w:rsid w:val="00C44D05"/>
    <w:rsid w:val="00C450CC"/>
    <w:rsid w:val="00C45422"/>
    <w:rsid w:val="00C4571B"/>
    <w:rsid w:val="00C458FA"/>
    <w:rsid w:val="00C45E82"/>
    <w:rsid w:val="00C45FDE"/>
    <w:rsid w:val="00C46E70"/>
    <w:rsid w:val="00C46F50"/>
    <w:rsid w:val="00C47365"/>
    <w:rsid w:val="00C47432"/>
    <w:rsid w:val="00C4756A"/>
    <w:rsid w:val="00C47DCE"/>
    <w:rsid w:val="00C47E18"/>
    <w:rsid w:val="00C50618"/>
    <w:rsid w:val="00C50E4A"/>
    <w:rsid w:val="00C51FEF"/>
    <w:rsid w:val="00C5213A"/>
    <w:rsid w:val="00C5251A"/>
    <w:rsid w:val="00C52784"/>
    <w:rsid w:val="00C52D15"/>
    <w:rsid w:val="00C53033"/>
    <w:rsid w:val="00C53224"/>
    <w:rsid w:val="00C53324"/>
    <w:rsid w:val="00C53775"/>
    <w:rsid w:val="00C5400C"/>
    <w:rsid w:val="00C54A59"/>
    <w:rsid w:val="00C55F5D"/>
    <w:rsid w:val="00C573D2"/>
    <w:rsid w:val="00C57616"/>
    <w:rsid w:val="00C57B2B"/>
    <w:rsid w:val="00C6008E"/>
    <w:rsid w:val="00C60A32"/>
    <w:rsid w:val="00C60D16"/>
    <w:rsid w:val="00C614F3"/>
    <w:rsid w:val="00C616D2"/>
    <w:rsid w:val="00C620A5"/>
    <w:rsid w:val="00C623AD"/>
    <w:rsid w:val="00C629F3"/>
    <w:rsid w:val="00C62FA1"/>
    <w:rsid w:val="00C636CD"/>
    <w:rsid w:val="00C6554B"/>
    <w:rsid w:val="00C657C8"/>
    <w:rsid w:val="00C6584B"/>
    <w:rsid w:val="00C65DCA"/>
    <w:rsid w:val="00C65E1F"/>
    <w:rsid w:val="00C65EBD"/>
    <w:rsid w:val="00C66AB7"/>
    <w:rsid w:val="00C67611"/>
    <w:rsid w:val="00C70006"/>
    <w:rsid w:val="00C700A8"/>
    <w:rsid w:val="00C704BE"/>
    <w:rsid w:val="00C713F1"/>
    <w:rsid w:val="00C72035"/>
    <w:rsid w:val="00C72115"/>
    <w:rsid w:val="00C721F8"/>
    <w:rsid w:val="00C72514"/>
    <w:rsid w:val="00C72C65"/>
    <w:rsid w:val="00C73726"/>
    <w:rsid w:val="00C748A8"/>
    <w:rsid w:val="00C74A2F"/>
    <w:rsid w:val="00C762A7"/>
    <w:rsid w:val="00C76A6D"/>
    <w:rsid w:val="00C76B56"/>
    <w:rsid w:val="00C76DAD"/>
    <w:rsid w:val="00C777D2"/>
    <w:rsid w:val="00C806B3"/>
    <w:rsid w:val="00C8070A"/>
    <w:rsid w:val="00C80B3A"/>
    <w:rsid w:val="00C81219"/>
    <w:rsid w:val="00C81272"/>
    <w:rsid w:val="00C813E9"/>
    <w:rsid w:val="00C815B2"/>
    <w:rsid w:val="00C81B2B"/>
    <w:rsid w:val="00C81D1D"/>
    <w:rsid w:val="00C81DB7"/>
    <w:rsid w:val="00C82109"/>
    <w:rsid w:val="00C825E1"/>
    <w:rsid w:val="00C82B3D"/>
    <w:rsid w:val="00C83595"/>
    <w:rsid w:val="00C836A6"/>
    <w:rsid w:val="00C836BC"/>
    <w:rsid w:val="00C843B8"/>
    <w:rsid w:val="00C85107"/>
    <w:rsid w:val="00C85344"/>
    <w:rsid w:val="00C857FA"/>
    <w:rsid w:val="00C85D85"/>
    <w:rsid w:val="00C86368"/>
    <w:rsid w:val="00C86B9E"/>
    <w:rsid w:val="00C86E45"/>
    <w:rsid w:val="00C86F1B"/>
    <w:rsid w:val="00C87980"/>
    <w:rsid w:val="00C90889"/>
    <w:rsid w:val="00C908D1"/>
    <w:rsid w:val="00C909E0"/>
    <w:rsid w:val="00C910F5"/>
    <w:rsid w:val="00C9112A"/>
    <w:rsid w:val="00C917DC"/>
    <w:rsid w:val="00C91AB5"/>
    <w:rsid w:val="00C91C72"/>
    <w:rsid w:val="00C92626"/>
    <w:rsid w:val="00C92D11"/>
    <w:rsid w:val="00C93167"/>
    <w:rsid w:val="00C9323B"/>
    <w:rsid w:val="00C93F73"/>
    <w:rsid w:val="00C942C9"/>
    <w:rsid w:val="00C95448"/>
    <w:rsid w:val="00C95F8B"/>
    <w:rsid w:val="00C9618E"/>
    <w:rsid w:val="00C972ED"/>
    <w:rsid w:val="00C97926"/>
    <w:rsid w:val="00CA09E9"/>
    <w:rsid w:val="00CA0A49"/>
    <w:rsid w:val="00CA0F5E"/>
    <w:rsid w:val="00CA18CF"/>
    <w:rsid w:val="00CA18F8"/>
    <w:rsid w:val="00CA2148"/>
    <w:rsid w:val="00CA2347"/>
    <w:rsid w:val="00CA3DA0"/>
    <w:rsid w:val="00CA4950"/>
    <w:rsid w:val="00CA55A1"/>
    <w:rsid w:val="00CA6A1D"/>
    <w:rsid w:val="00CA6ACD"/>
    <w:rsid w:val="00CA7F7B"/>
    <w:rsid w:val="00CB02F3"/>
    <w:rsid w:val="00CB0D61"/>
    <w:rsid w:val="00CB100B"/>
    <w:rsid w:val="00CB1635"/>
    <w:rsid w:val="00CB35B7"/>
    <w:rsid w:val="00CB3F95"/>
    <w:rsid w:val="00CB440F"/>
    <w:rsid w:val="00CB4777"/>
    <w:rsid w:val="00CB4790"/>
    <w:rsid w:val="00CB49A3"/>
    <w:rsid w:val="00CB5255"/>
    <w:rsid w:val="00CB5308"/>
    <w:rsid w:val="00CB5F29"/>
    <w:rsid w:val="00CB66EA"/>
    <w:rsid w:val="00CB7533"/>
    <w:rsid w:val="00CB764B"/>
    <w:rsid w:val="00CC11C1"/>
    <w:rsid w:val="00CC15E3"/>
    <w:rsid w:val="00CC1767"/>
    <w:rsid w:val="00CC2C67"/>
    <w:rsid w:val="00CC2FAF"/>
    <w:rsid w:val="00CC309C"/>
    <w:rsid w:val="00CC3C02"/>
    <w:rsid w:val="00CC3F60"/>
    <w:rsid w:val="00CC403E"/>
    <w:rsid w:val="00CC40A8"/>
    <w:rsid w:val="00CC4838"/>
    <w:rsid w:val="00CC49DC"/>
    <w:rsid w:val="00CC4DEF"/>
    <w:rsid w:val="00CC4E30"/>
    <w:rsid w:val="00CC5398"/>
    <w:rsid w:val="00CC5680"/>
    <w:rsid w:val="00CC57E5"/>
    <w:rsid w:val="00CC5F2B"/>
    <w:rsid w:val="00CC66CD"/>
    <w:rsid w:val="00CC680A"/>
    <w:rsid w:val="00CC6F86"/>
    <w:rsid w:val="00CC715D"/>
    <w:rsid w:val="00CC7614"/>
    <w:rsid w:val="00CC798F"/>
    <w:rsid w:val="00CC7C18"/>
    <w:rsid w:val="00CD2310"/>
    <w:rsid w:val="00CD2363"/>
    <w:rsid w:val="00CD2404"/>
    <w:rsid w:val="00CD2855"/>
    <w:rsid w:val="00CD28C0"/>
    <w:rsid w:val="00CD3175"/>
    <w:rsid w:val="00CD3970"/>
    <w:rsid w:val="00CD419B"/>
    <w:rsid w:val="00CD43B6"/>
    <w:rsid w:val="00CD463B"/>
    <w:rsid w:val="00CD5948"/>
    <w:rsid w:val="00CD5B4F"/>
    <w:rsid w:val="00CD65F5"/>
    <w:rsid w:val="00CD6612"/>
    <w:rsid w:val="00CD67C9"/>
    <w:rsid w:val="00CD6F38"/>
    <w:rsid w:val="00CD7409"/>
    <w:rsid w:val="00CD78F2"/>
    <w:rsid w:val="00CE1002"/>
    <w:rsid w:val="00CE128A"/>
    <w:rsid w:val="00CE1296"/>
    <w:rsid w:val="00CE13E8"/>
    <w:rsid w:val="00CE1760"/>
    <w:rsid w:val="00CE1828"/>
    <w:rsid w:val="00CE19BC"/>
    <w:rsid w:val="00CE1AEB"/>
    <w:rsid w:val="00CE1C2A"/>
    <w:rsid w:val="00CE1D67"/>
    <w:rsid w:val="00CE1D93"/>
    <w:rsid w:val="00CE341F"/>
    <w:rsid w:val="00CE3B44"/>
    <w:rsid w:val="00CE4F7C"/>
    <w:rsid w:val="00CE5E57"/>
    <w:rsid w:val="00CF0458"/>
    <w:rsid w:val="00CF0730"/>
    <w:rsid w:val="00CF09C4"/>
    <w:rsid w:val="00CF0A76"/>
    <w:rsid w:val="00CF1CBA"/>
    <w:rsid w:val="00CF1D63"/>
    <w:rsid w:val="00CF1E3B"/>
    <w:rsid w:val="00CF29EA"/>
    <w:rsid w:val="00CF323A"/>
    <w:rsid w:val="00CF3BE6"/>
    <w:rsid w:val="00CF46B3"/>
    <w:rsid w:val="00CF512E"/>
    <w:rsid w:val="00CF5664"/>
    <w:rsid w:val="00CF583B"/>
    <w:rsid w:val="00CF5EF3"/>
    <w:rsid w:val="00CF5F0A"/>
    <w:rsid w:val="00CF613C"/>
    <w:rsid w:val="00CF63F0"/>
    <w:rsid w:val="00CF68F4"/>
    <w:rsid w:val="00CF753F"/>
    <w:rsid w:val="00CF78FE"/>
    <w:rsid w:val="00CF79CD"/>
    <w:rsid w:val="00D00ECC"/>
    <w:rsid w:val="00D01611"/>
    <w:rsid w:val="00D01852"/>
    <w:rsid w:val="00D01A4E"/>
    <w:rsid w:val="00D01EF7"/>
    <w:rsid w:val="00D0229D"/>
    <w:rsid w:val="00D02498"/>
    <w:rsid w:val="00D02826"/>
    <w:rsid w:val="00D0333C"/>
    <w:rsid w:val="00D0426F"/>
    <w:rsid w:val="00D04E9D"/>
    <w:rsid w:val="00D05103"/>
    <w:rsid w:val="00D053A7"/>
    <w:rsid w:val="00D05A0E"/>
    <w:rsid w:val="00D05C67"/>
    <w:rsid w:val="00D06804"/>
    <w:rsid w:val="00D06897"/>
    <w:rsid w:val="00D07383"/>
    <w:rsid w:val="00D10347"/>
    <w:rsid w:val="00D117C3"/>
    <w:rsid w:val="00D11BB5"/>
    <w:rsid w:val="00D124FF"/>
    <w:rsid w:val="00D13147"/>
    <w:rsid w:val="00D135AF"/>
    <w:rsid w:val="00D1487C"/>
    <w:rsid w:val="00D14C6F"/>
    <w:rsid w:val="00D152A3"/>
    <w:rsid w:val="00D159A6"/>
    <w:rsid w:val="00D15C45"/>
    <w:rsid w:val="00D15F7E"/>
    <w:rsid w:val="00D160AF"/>
    <w:rsid w:val="00D163ED"/>
    <w:rsid w:val="00D17069"/>
    <w:rsid w:val="00D17EA0"/>
    <w:rsid w:val="00D17EB4"/>
    <w:rsid w:val="00D17FEE"/>
    <w:rsid w:val="00D20768"/>
    <w:rsid w:val="00D20952"/>
    <w:rsid w:val="00D209DE"/>
    <w:rsid w:val="00D222B1"/>
    <w:rsid w:val="00D23074"/>
    <w:rsid w:val="00D24882"/>
    <w:rsid w:val="00D252C7"/>
    <w:rsid w:val="00D2597A"/>
    <w:rsid w:val="00D26182"/>
    <w:rsid w:val="00D26518"/>
    <w:rsid w:val="00D26BB5"/>
    <w:rsid w:val="00D26DE2"/>
    <w:rsid w:val="00D26F90"/>
    <w:rsid w:val="00D26FA3"/>
    <w:rsid w:val="00D272C3"/>
    <w:rsid w:val="00D2747E"/>
    <w:rsid w:val="00D27588"/>
    <w:rsid w:val="00D27672"/>
    <w:rsid w:val="00D3073F"/>
    <w:rsid w:val="00D30D76"/>
    <w:rsid w:val="00D3132A"/>
    <w:rsid w:val="00D3328B"/>
    <w:rsid w:val="00D339C6"/>
    <w:rsid w:val="00D33A39"/>
    <w:rsid w:val="00D33D10"/>
    <w:rsid w:val="00D34242"/>
    <w:rsid w:val="00D34C2B"/>
    <w:rsid w:val="00D34ECE"/>
    <w:rsid w:val="00D35A55"/>
    <w:rsid w:val="00D35DFE"/>
    <w:rsid w:val="00D3606F"/>
    <w:rsid w:val="00D37044"/>
    <w:rsid w:val="00D3786D"/>
    <w:rsid w:val="00D37A00"/>
    <w:rsid w:val="00D37B9D"/>
    <w:rsid w:val="00D40B4B"/>
    <w:rsid w:val="00D40D0B"/>
    <w:rsid w:val="00D40F03"/>
    <w:rsid w:val="00D41224"/>
    <w:rsid w:val="00D41389"/>
    <w:rsid w:val="00D415BD"/>
    <w:rsid w:val="00D42006"/>
    <w:rsid w:val="00D425C7"/>
    <w:rsid w:val="00D429C0"/>
    <w:rsid w:val="00D42B58"/>
    <w:rsid w:val="00D42E86"/>
    <w:rsid w:val="00D43111"/>
    <w:rsid w:val="00D442A0"/>
    <w:rsid w:val="00D4431B"/>
    <w:rsid w:val="00D44B61"/>
    <w:rsid w:val="00D457D1"/>
    <w:rsid w:val="00D46482"/>
    <w:rsid w:val="00D46FA3"/>
    <w:rsid w:val="00D47712"/>
    <w:rsid w:val="00D47DB2"/>
    <w:rsid w:val="00D50A12"/>
    <w:rsid w:val="00D50E0C"/>
    <w:rsid w:val="00D50E84"/>
    <w:rsid w:val="00D523DF"/>
    <w:rsid w:val="00D52ADD"/>
    <w:rsid w:val="00D52D9F"/>
    <w:rsid w:val="00D53EC4"/>
    <w:rsid w:val="00D54265"/>
    <w:rsid w:val="00D5526E"/>
    <w:rsid w:val="00D55326"/>
    <w:rsid w:val="00D55870"/>
    <w:rsid w:val="00D55D4E"/>
    <w:rsid w:val="00D56480"/>
    <w:rsid w:val="00D56A20"/>
    <w:rsid w:val="00D571FE"/>
    <w:rsid w:val="00D57DF1"/>
    <w:rsid w:val="00D57F37"/>
    <w:rsid w:val="00D60568"/>
    <w:rsid w:val="00D60638"/>
    <w:rsid w:val="00D60869"/>
    <w:rsid w:val="00D61030"/>
    <w:rsid w:val="00D61B11"/>
    <w:rsid w:val="00D61E51"/>
    <w:rsid w:val="00D62BFA"/>
    <w:rsid w:val="00D62D6C"/>
    <w:rsid w:val="00D62D8F"/>
    <w:rsid w:val="00D63136"/>
    <w:rsid w:val="00D63268"/>
    <w:rsid w:val="00D6358F"/>
    <w:rsid w:val="00D6389B"/>
    <w:rsid w:val="00D63A23"/>
    <w:rsid w:val="00D63D61"/>
    <w:rsid w:val="00D641F6"/>
    <w:rsid w:val="00D64238"/>
    <w:rsid w:val="00D65153"/>
    <w:rsid w:val="00D65C5D"/>
    <w:rsid w:val="00D65DAD"/>
    <w:rsid w:val="00D67446"/>
    <w:rsid w:val="00D6768A"/>
    <w:rsid w:val="00D678DE"/>
    <w:rsid w:val="00D67998"/>
    <w:rsid w:val="00D67E2D"/>
    <w:rsid w:val="00D7070C"/>
    <w:rsid w:val="00D70C74"/>
    <w:rsid w:val="00D70D6C"/>
    <w:rsid w:val="00D711D3"/>
    <w:rsid w:val="00D71E8C"/>
    <w:rsid w:val="00D72125"/>
    <w:rsid w:val="00D7406C"/>
    <w:rsid w:val="00D74276"/>
    <w:rsid w:val="00D75A17"/>
    <w:rsid w:val="00D75B26"/>
    <w:rsid w:val="00D75C77"/>
    <w:rsid w:val="00D75F59"/>
    <w:rsid w:val="00D763D2"/>
    <w:rsid w:val="00D76614"/>
    <w:rsid w:val="00D7695D"/>
    <w:rsid w:val="00D775F2"/>
    <w:rsid w:val="00D778F6"/>
    <w:rsid w:val="00D77B74"/>
    <w:rsid w:val="00D77E58"/>
    <w:rsid w:val="00D80976"/>
    <w:rsid w:val="00D80CD9"/>
    <w:rsid w:val="00D81519"/>
    <w:rsid w:val="00D821D7"/>
    <w:rsid w:val="00D825CF"/>
    <w:rsid w:val="00D83558"/>
    <w:rsid w:val="00D83EF7"/>
    <w:rsid w:val="00D84568"/>
    <w:rsid w:val="00D84C62"/>
    <w:rsid w:val="00D84F7D"/>
    <w:rsid w:val="00D86CD1"/>
    <w:rsid w:val="00D86D68"/>
    <w:rsid w:val="00D8772D"/>
    <w:rsid w:val="00D90609"/>
    <w:rsid w:val="00D9088E"/>
    <w:rsid w:val="00D90F99"/>
    <w:rsid w:val="00D91D2D"/>
    <w:rsid w:val="00D926EA"/>
    <w:rsid w:val="00D92FC9"/>
    <w:rsid w:val="00D930C0"/>
    <w:rsid w:val="00D93151"/>
    <w:rsid w:val="00D938CD"/>
    <w:rsid w:val="00D94B72"/>
    <w:rsid w:val="00D94B8B"/>
    <w:rsid w:val="00D94C25"/>
    <w:rsid w:val="00D950F6"/>
    <w:rsid w:val="00D9527F"/>
    <w:rsid w:val="00D9621F"/>
    <w:rsid w:val="00D96282"/>
    <w:rsid w:val="00D96F66"/>
    <w:rsid w:val="00D974D2"/>
    <w:rsid w:val="00D977FE"/>
    <w:rsid w:val="00D97CD7"/>
    <w:rsid w:val="00D97F73"/>
    <w:rsid w:val="00DA030B"/>
    <w:rsid w:val="00DA0E60"/>
    <w:rsid w:val="00DA1871"/>
    <w:rsid w:val="00DA247C"/>
    <w:rsid w:val="00DA2FC9"/>
    <w:rsid w:val="00DA3119"/>
    <w:rsid w:val="00DA3C0E"/>
    <w:rsid w:val="00DA46BF"/>
    <w:rsid w:val="00DA54F4"/>
    <w:rsid w:val="00DA5C1A"/>
    <w:rsid w:val="00DA5CDB"/>
    <w:rsid w:val="00DA64AD"/>
    <w:rsid w:val="00DA6947"/>
    <w:rsid w:val="00DA6A4E"/>
    <w:rsid w:val="00DA6D48"/>
    <w:rsid w:val="00DA74B1"/>
    <w:rsid w:val="00DA7756"/>
    <w:rsid w:val="00DA7F20"/>
    <w:rsid w:val="00DA7F7D"/>
    <w:rsid w:val="00DB0B9B"/>
    <w:rsid w:val="00DB0BCA"/>
    <w:rsid w:val="00DB0C3B"/>
    <w:rsid w:val="00DB2A6E"/>
    <w:rsid w:val="00DB385A"/>
    <w:rsid w:val="00DB394C"/>
    <w:rsid w:val="00DB4166"/>
    <w:rsid w:val="00DB5B45"/>
    <w:rsid w:val="00DB5BD0"/>
    <w:rsid w:val="00DB60CA"/>
    <w:rsid w:val="00DB6882"/>
    <w:rsid w:val="00DB714A"/>
    <w:rsid w:val="00DB7343"/>
    <w:rsid w:val="00DB7680"/>
    <w:rsid w:val="00DC0D22"/>
    <w:rsid w:val="00DC0FE8"/>
    <w:rsid w:val="00DC107F"/>
    <w:rsid w:val="00DC10E7"/>
    <w:rsid w:val="00DC16DC"/>
    <w:rsid w:val="00DC19CC"/>
    <w:rsid w:val="00DC1D94"/>
    <w:rsid w:val="00DC21FD"/>
    <w:rsid w:val="00DC28F1"/>
    <w:rsid w:val="00DC2AB3"/>
    <w:rsid w:val="00DC2EB0"/>
    <w:rsid w:val="00DC2EE2"/>
    <w:rsid w:val="00DC3287"/>
    <w:rsid w:val="00DC35CA"/>
    <w:rsid w:val="00DC41DF"/>
    <w:rsid w:val="00DC426E"/>
    <w:rsid w:val="00DC4430"/>
    <w:rsid w:val="00DC4CAD"/>
    <w:rsid w:val="00DC57F5"/>
    <w:rsid w:val="00DC5FC7"/>
    <w:rsid w:val="00DC6B32"/>
    <w:rsid w:val="00DC72A0"/>
    <w:rsid w:val="00DC7398"/>
    <w:rsid w:val="00DC750E"/>
    <w:rsid w:val="00DC76AE"/>
    <w:rsid w:val="00DC7BED"/>
    <w:rsid w:val="00DD0071"/>
    <w:rsid w:val="00DD071A"/>
    <w:rsid w:val="00DD09DE"/>
    <w:rsid w:val="00DD0B9D"/>
    <w:rsid w:val="00DD0E63"/>
    <w:rsid w:val="00DD1812"/>
    <w:rsid w:val="00DD1970"/>
    <w:rsid w:val="00DD323D"/>
    <w:rsid w:val="00DD3B07"/>
    <w:rsid w:val="00DD40A1"/>
    <w:rsid w:val="00DD46CE"/>
    <w:rsid w:val="00DD548E"/>
    <w:rsid w:val="00DD5CCC"/>
    <w:rsid w:val="00DD67C5"/>
    <w:rsid w:val="00DD69A6"/>
    <w:rsid w:val="00DD702B"/>
    <w:rsid w:val="00DD716C"/>
    <w:rsid w:val="00DD7621"/>
    <w:rsid w:val="00DE068D"/>
    <w:rsid w:val="00DE0853"/>
    <w:rsid w:val="00DE09BF"/>
    <w:rsid w:val="00DE09E0"/>
    <w:rsid w:val="00DE0FB1"/>
    <w:rsid w:val="00DE1161"/>
    <w:rsid w:val="00DE1663"/>
    <w:rsid w:val="00DE1C6A"/>
    <w:rsid w:val="00DE1F46"/>
    <w:rsid w:val="00DE1F88"/>
    <w:rsid w:val="00DE295C"/>
    <w:rsid w:val="00DE30C9"/>
    <w:rsid w:val="00DE357A"/>
    <w:rsid w:val="00DE37B3"/>
    <w:rsid w:val="00DE3C94"/>
    <w:rsid w:val="00DE4B0D"/>
    <w:rsid w:val="00DE4E69"/>
    <w:rsid w:val="00DE4ED7"/>
    <w:rsid w:val="00DE5BF5"/>
    <w:rsid w:val="00DE64FB"/>
    <w:rsid w:val="00DE79F2"/>
    <w:rsid w:val="00DE7C3E"/>
    <w:rsid w:val="00DF009C"/>
    <w:rsid w:val="00DF05D8"/>
    <w:rsid w:val="00DF10DB"/>
    <w:rsid w:val="00DF1646"/>
    <w:rsid w:val="00DF17C8"/>
    <w:rsid w:val="00DF1840"/>
    <w:rsid w:val="00DF19B4"/>
    <w:rsid w:val="00DF1ACF"/>
    <w:rsid w:val="00DF1D61"/>
    <w:rsid w:val="00DF2A27"/>
    <w:rsid w:val="00DF2DFE"/>
    <w:rsid w:val="00DF3808"/>
    <w:rsid w:val="00DF3F52"/>
    <w:rsid w:val="00DF3F7E"/>
    <w:rsid w:val="00DF4085"/>
    <w:rsid w:val="00DF422B"/>
    <w:rsid w:val="00DF429E"/>
    <w:rsid w:val="00DF4320"/>
    <w:rsid w:val="00DF4421"/>
    <w:rsid w:val="00DF4B4C"/>
    <w:rsid w:val="00DF4E6E"/>
    <w:rsid w:val="00DF5F50"/>
    <w:rsid w:val="00DF63E9"/>
    <w:rsid w:val="00DF6BC9"/>
    <w:rsid w:val="00E0066C"/>
    <w:rsid w:val="00E00684"/>
    <w:rsid w:val="00E00D03"/>
    <w:rsid w:val="00E0180F"/>
    <w:rsid w:val="00E01C5F"/>
    <w:rsid w:val="00E01CF4"/>
    <w:rsid w:val="00E01D59"/>
    <w:rsid w:val="00E03385"/>
    <w:rsid w:val="00E03885"/>
    <w:rsid w:val="00E0482E"/>
    <w:rsid w:val="00E04C13"/>
    <w:rsid w:val="00E05735"/>
    <w:rsid w:val="00E061F7"/>
    <w:rsid w:val="00E06661"/>
    <w:rsid w:val="00E071A7"/>
    <w:rsid w:val="00E07320"/>
    <w:rsid w:val="00E07488"/>
    <w:rsid w:val="00E07A80"/>
    <w:rsid w:val="00E1042F"/>
    <w:rsid w:val="00E10746"/>
    <w:rsid w:val="00E108A9"/>
    <w:rsid w:val="00E10A64"/>
    <w:rsid w:val="00E1115D"/>
    <w:rsid w:val="00E118BC"/>
    <w:rsid w:val="00E11BD1"/>
    <w:rsid w:val="00E11E15"/>
    <w:rsid w:val="00E12808"/>
    <w:rsid w:val="00E1371F"/>
    <w:rsid w:val="00E13882"/>
    <w:rsid w:val="00E139B9"/>
    <w:rsid w:val="00E145F3"/>
    <w:rsid w:val="00E15918"/>
    <w:rsid w:val="00E16504"/>
    <w:rsid w:val="00E16D0C"/>
    <w:rsid w:val="00E170C0"/>
    <w:rsid w:val="00E17E1A"/>
    <w:rsid w:val="00E20BFC"/>
    <w:rsid w:val="00E210F5"/>
    <w:rsid w:val="00E213D4"/>
    <w:rsid w:val="00E21707"/>
    <w:rsid w:val="00E2178D"/>
    <w:rsid w:val="00E222CD"/>
    <w:rsid w:val="00E22B9D"/>
    <w:rsid w:val="00E239B4"/>
    <w:rsid w:val="00E23BBF"/>
    <w:rsid w:val="00E23E58"/>
    <w:rsid w:val="00E242BE"/>
    <w:rsid w:val="00E249DA"/>
    <w:rsid w:val="00E24ED4"/>
    <w:rsid w:val="00E25258"/>
    <w:rsid w:val="00E25A83"/>
    <w:rsid w:val="00E25F52"/>
    <w:rsid w:val="00E264FE"/>
    <w:rsid w:val="00E266AA"/>
    <w:rsid w:val="00E26A13"/>
    <w:rsid w:val="00E26AC6"/>
    <w:rsid w:val="00E26D3B"/>
    <w:rsid w:val="00E26DC0"/>
    <w:rsid w:val="00E27FC0"/>
    <w:rsid w:val="00E30001"/>
    <w:rsid w:val="00E301C8"/>
    <w:rsid w:val="00E31C56"/>
    <w:rsid w:val="00E32284"/>
    <w:rsid w:val="00E32709"/>
    <w:rsid w:val="00E338BF"/>
    <w:rsid w:val="00E33DAA"/>
    <w:rsid w:val="00E34375"/>
    <w:rsid w:val="00E3456C"/>
    <w:rsid w:val="00E34577"/>
    <w:rsid w:val="00E3483F"/>
    <w:rsid w:val="00E3492D"/>
    <w:rsid w:val="00E34F84"/>
    <w:rsid w:val="00E36793"/>
    <w:rsid w:val="00E36DCF"/>
    <w:rsid w:val="00E36E23"/>
    <w:rsid w:val="00E37731"/>
    <w:rsid w:val="00E37F72"/>
    <w:rsid w:val="00E40905"/>
    <w:rsid w:val="00E4093A"/>
    <w:rsid w:val="00E4122A"/>
    <w:rsid w:val="00E41549"/>
    <w:rsid w:val="00E41764"/>
    <w:rsid w:val="00E41866"/>
    <w:rsid w:val="00E4190C"/>
    <w:rsid w:val="00E41C24"/>
    <w:rsid w:val="00E42372"/>
    <w:rsid w:val="00E42490"/>
    <w:rsid w:val="00E42A16"/>
    <w:rsid w:val="00E436F1"/>
    <w:rsid w:val="00E44024"/>
    <w:rsid w:val="00E44F90"/>
    <w:rsid w:val="00E45215"/>
    <w:rsid w:val="00E4584A"/>
    <w:rsid w:val="00E4697D"/>
    <w:rsid w:val="00E46C4F"/>
    <w:rsid w:val="00E46C86"/>
    <w:rsid w:val="00E46E30"/>
    <w:rsid w:val="00E4707D"/>
    <w:rsid w:val="00E47AEC"/>
    <w:rsid w:val="00E47CF3"/>
    <w:rsid w:val="00E502B2"/>
    <w:rsid w:val="00E514CA"/>
    <w:rsid w:val="00E514DE"/>
    <w:rsid w:val="00E5156F"/>
    <w:rsid w:val="00E51C9C"/>
    <w:rsid w:val="00E52547"/>
    <w:rsid w:val="00E525AD"/>
    <w:rsid w:val="00E5279B"/>
    <w:rsid w:val="00E5297D"/>
    <w:rsid w:val="00E52AE1"/>
    <w:rsid w:val="00E533E5"/>
    <w:rsid w:val="00E53A36"/>
    <w:rsid w:val="00E5407A"/>
    <w:rsid w:val="00E541AE"/>
    <w:rsid w:val="00E5494D"/>
    <w:rsid w:val="00E55727"/>
    <w:rsid w:val="00E56497"/>
    <w:rsid w:val="00E56540"/>
    <w:rsid w:val="00E56C63"/>
    <w:rsid w:val="00E56D15"/>
    <w:rsid w:val="00E57562"/>
    <w:rsid w:val="00E575C3"/>
    <w:rsid w:val="00E57997"/>
    <w:rsid w:val="00E57BB3"/>
    <w:rsid w:val="00E57D12"/>
    <w:rsid w:val="00E57F6F"/>
    <w:rsid w:val="00E60B7F"/>
    <w:rsid w:val="00E62A05"/>
    <w:rsid w:val="00E63596"/>
    <w:rsid w:val="00E63912"/>
    <w:rsid w:val="00E63F27"/>
    <w:rsid w:val="00E645A0"/>
    <w:rsid w:val="00E65386"/>
    <w:rsid w:val="00E660D0"/>
    <w:rsid w:val="00E66443"/>
    <w:rsid w:val="00E665BF"/>
    <w:rsid w:val="00E667F4"/>
    <w:rsid w:val="00E670D9"/>
    <w:rsid w:val="00E675CB"/>
    <w:rsid w:val="00E67626"/>
    <w:rsid w:val="00E679C0"/>
    <w:rsid w:val="00E700A9"/>
    <w:rsid w:val="00E70C42"/>
    <w:rsid w:val="00E7168A"/>
    <w:rsid w:val="00E7217C"/>
    <w:rsid w:val="00E72A65"/>
    <w:rsid w:val="00E75F51"/>
    <w:rsid w:val="00E76108"/>
    <w:rsid w:val="00E76725"/>
    <w:rsid w:val="00E76A83"/>
    <w:rsid w:val="00E76BE5"/>
    <w:rsid w:val="00E76DA5"/>
    <w:rsid w:val="00E775DC"/>
    <w:rsid w:val="00E778F1"/>
    <w:rsid w:val="00E77E82"/>
    <w:rsid w:val="00E8015A"/>
    <w:rsid w:val="00E80764"/>
    <w:rsid w:val="00E81022"/>
    <w:rsid w:val="00E81751"/>
    <w:rsid w:val="00E81945"/>
    <w:rsid w:val="00E8305C"/>
    <w:rsid w:val="00E8307F"/>
    <w:rsid w:val="00E831EE"/>
    <w:rsid w:val="00E837AA"/>
    <w:rsid w:val="00E83894"/>
    <w:rsid w:val="00E85009"/>
    <w:rsid w:val="00E859BA"/>
    <w:rsid w:val="00E873DF"/>
    <w:rsid w:val="00E909C0"/>
    <w:rsid w:val="00E91071"/>
    <w:rsid w:val="00E9168C"/>
    <w:rsid w:val="00E919FF"/>
    <w:rsid w:val="00E91C51"/>
    <w:rsid w:val="00E92026"/>
    <w:rsid w:val="00E9204D"/>
    <w:rsid w:val="00E92574"/>
    <w:rsid w:val="00E9270F"/>
    <w:rsid w:val="00E93B4A"/>
    <w:rsid w:val="00E93F47"/>
    <w:rsid w:val="00E94D64"/>
    <w:rsid w:val="00E9536E"/>
    <w:rsid w:val="00E953EB"/>
    <w:rsid w:val="00E9578E"/>
    <w:rsid w:val="00E957A1"/>
    <w:rsid w:val="00E958DB"/>
    <w:rsid w:val="00E95C0E"/>
    <w:rsid w:val="00E96193"/>
    <w:rsid w:val="00E96A57"/>
    <w:rsid w:val="00E96E71"/>
    <w:rsid w:val="00E970C2"/>
    <w:rsid w:val="00E97BCC"/>
    <w:rsid w:val="00E97FE9"/>
    <w:rsid w:val="00EA0307"/>
    <w:rsid w:val="00EA15A4"/>
    <w:rsid w:val="00EA162F"/>
    <w:rsid w:val="00EA1F04"/>
    <w:rsid w:val="00EA201F"/>
    <w:rsid w:val="00EA2109"/>
    <w:rsid w:val="00EA2462"/>
    <w:rsid w:val="00EA2BDB"/>
    <w:rsid w:val="00EA2D88"/>
    <w:rsid w:val="00EA3ACC"/>
    <w:rsid w:val="00EA3AD9"/>
    <w:rsid w:val="00EA3BFE"/>
    <w:rsid w:val="00EA4533"/>
    <w:rsid w:val="00EA5DAA"/>
    <w:rsid w:val="00EA5DB2"/>
    <w:rsid w:val="00EA5FAD"/>
    <w:rsid w:val="00EA7D85"/>
    <w:rsid w:val="00EB00D5"/>
    <w:rsid w:val="00EB050B"/>
    <w:rsid w:val="00EB0C5E"/>
    <w:rsid w:val="00EB165B"/>
    <w:rsid w:val="00EB2E4F"/>
    <w:rsid w:val="00EB2F58"/>
    <w:rsid w:val="00EB2FAF"/>
    <w:rsid w:val="00EB3458"/>
    <w:rsid w:val="00EB347D"/>
    <w:rsid w:val="00EB406A"/>
    <w:rsid w:val="00EB4277"/>
    <w:rsid w:val="00EB510E"/>
    <w:rsid w:val="00EB6594"/>
    <w:rsid w:val="00EB6C3E"/>
    <w:rsid w:val="00EB7485"/>
    <w:rsid w:val="00EC05B0"/>
    <w:rsid w:val="00EC0B32"/>
    <w:rsid w:val="00EC161D"/>
    <w:rsid w:val="00EC1903"/>
    <w:rsid w:val="00EC1A96"/>
    <w:rsid w:val="00EC3492"/>
    <w:rsid w:val="00EC36B5"/>
    <w:rsid w:val="00EC399E"/>
    <w:rsid w:val="00EC6557"/>
    <w:rsid w:val="00EC6CF6"/>
    <w:rsid w:val="00EC718D"/>
    <w:rsid w:val="00EC78B7"/>
    <w:rsid w:val="00EC7A66"/>
    <w:rsid w:val="00EC7E19"/>
    <w:rsid w:val="00ED0019"/>
    <w:rsid w:val="00ED018F"/>
    <w:rsid w:val="00ED0333"/>
    <w:rsid w:val="00ED1449"/>
    <w:rsid w:val="00ED14D2"/>
    <w:rsid w:val="00ED199B"/>
    <w:rsid w:val="00ED21F0"/>
    <w:rsid w:val="00ED2888"/>
    <w:rsid w:val="00ED2E0D"/>
    <w:rsid w:val="00ED2E8F"/>
    <w:rsid w:val="00ED2EA3"/>
    <w:rsid w:val="00ED305D"/>
    <w:rsid w:val="00ED3C41"/>
    <w:rsid w:val="00ED3CDC"/>
    <w:rsid w:val="00ED3CE3"/>
    <w:rsid w:val="00ED4D46"/>
    <w:rsid w:val="00ED4D4F"/>
    <w:rsid w:val="00ED4E6F"/>
    <w:rsid w:val="00ED589C"/>
    <w:rsid w:val="00ED5C35"/>
    <w:rsid w:val="00ED670B"/>
    <w:rsid w:val="00ED6C01"/>
    <w:rsid w:val="00EE00D4"/>
    <w:rsid w:val="00EE04D8"/>
    <w:rsid w:val="00EE05B0"/>
    <w:rsid w:val="00EE0C7C"/>
    <w:rsid w:val="00EE1A05"/>
    <w:rsid w:val="00EE2209"/>
    <w:rsid w:val="00EE298B"/>
    <w:rsid w:val="00EE3F2A"/>
    <w:rsid w:val="00EE4342"/>
    <w:rsid w:val="00EE592E"/>
    <w:rsid w:val="00EE599C"/>
    <w:rsid w:val="00EE5C7D"/>
    <w:rsid w:val="00EE605F"/>
    <w:rsid w:val="00EE6A55"/>
    <w:rsid w:val="00EE6B49"/>
    <w:rsid w:val="00EE6CA3"/>
    <w:rsid w:val="00EE6F3D"/>
    <w:rsid w:val="00EE7888"/>
    <w:rsid w:val="00EE78A6"/>
    <w:rsid w:val="00EE7CED"/>
    <w:rsid w:val="00EF0DED"/>
    <w:rsid w:val="00EF1A59"/>
    <w:rsid w:val="00EF1D35"/>
    <w:rsid w:val="00EF2912"/>
    <w:rsid w:val="00EF3392"/>
    <w:rsid w:val="00EF34A3"/>
    <w:rsid w:val="00EF35BF"/>
    <w:rsid w:val="00EF392F"/>
    <w:rsid w:val="00EF3B5C"/>
    <w:rsid w:val="00EF3D68"/>
    <w:rsid w:val="00EF3FE0"/>
    <w:rsid w:val="00EF40E9"/>
    <w:rsid w:val="00EF4704"/>
    <w:rsid w:val="00EF4DC5"/>
    <w:rsid w:val="00EF4FAF"/>
    <w:rsid w:val="00EF4FE3"/>
    <w:rsid w:val="00EF644B"/>
    <w:rsid w:val="00EF6494"/>
    <w:rsid w:val="00EF675D"/>
    <w:rsid w:val="00EF6FAB"/>
    <w:rsid w:val="00F00140"/>
    <w:rsid w:val="00F0052A"/>
    <w:rsid w:val="00F010F7"/>
    <w:rsid w:val="00F01318"/>
    <w:rsid w:val="00F01BAF"/>
    <w:rsid w:val="00F01CB1"/>
    <w:rsid w:val="00F020FF"/>
    <w:rsid w:val="00F032CC"/>
    <w:rsid w:val="00F033F8"/>
    <w:rsid w:val="00F04427"/>
    <w:rsid w:val="00F04468"/>
    <w:rsid w:val="00F0481B"/>
    <w:rsid w:val="00F04942"/>
    <w:rsid w:val="00F05215"/>
    <w:rsid w:val="00F06035"/>
    <w:rsid w:val="00F062FD"/>
    <w:rsid w:val="00F07590"/>
    <w:rsid w:val="00F078F0"/>
    <w:rsid w:val="00F10673"/>
    <w:rsid w:val="00F10D30"/>
    <w:rsid w:val="00F11354"/>
    <w:rsid w:val="00F115DF"/>
    <w:rsid w:val="00F12078"/>
    <w:rsid w:val="00F134EE"/>
    <w:rsid w:val="00F14030"/>
    <w:rsid w:val="00F14146"/>
    <w:rsid w:val="00F147AF"/>
    <w:rsid w:val="00F14C79"/>
    <w:rsid w:val="00F15707"/>
    <w:rsid w:val="00F160C8"/>
    <w:rsid w:val="00F16FE9"/>
    <w:rsid w:val="00F17711"/>
    <w:rsid w:val="00F17AD7"/>
    <w:rsid w:val="00F17CD3"/>
    <w:rsid w:val="00F17FA5"/>
    <w:rsid w:val="00F20E18"/>
    <w:rsid w:val="00F218C7"/>
    <w:rsid w:val="00F218D3"/>
    <w:rsid w:val="00F22473"/>
    <w:rsid w:val="00F2357C"/>
    <w:rsid w:val="00F240DB"/>
    <w:rsid w:val="00F246DF"/>
    <w:rsid w:val="00F24D92"/>
    <w:rsid w:val="00F255C9"/>
    <w:rsid w:val="00F25672"/>
    <w:rsid w:val="00F25D54"/>
    <w:rsid w:val="00F26B65"/>
    <w:rsid w:val="00F27181"/>
    <w:rsid w:val="00F271AE"/>
    <w:rsid w:val="00F30456"/>
    <w:rsid w:val="00F30F37"/>
    <w:rsid w:val="00F314D0"/>
    <w:rsid w:val="00F31CB1"/>
    <w:rsid w:val="00F321C4"/>
    <w:rsid w:val="00F32AF4"/>
    <w:rsid w:val="00F32B75"/>
    <w:rsid w:val="00F32F61"/>
    <w:rsid w:val="00F3322F"/>
    <w:rsid w:val="00F332DB"/>
    <w:rsid w:val="00F335C2"/>
    <w:rsid w:val="00F336D7"/>
    <w:rsid w:val="00F337BB"/>
    <w:rsid w:val="00F34090"/>
    <w:rsid w:val="00F342F2"/>
    <w:rsid w:val="00F345D0"/>
    <w:rsid w:val="00F350D0"/>
    <w:rsid w:val="00F3545A"/>
    <w:rsid w:val="00F35462"/>
    <w:rsid w:val="00F355AD"/>
    <w:rsid w:val="00F3568F"/>
    <w:rsid w:val="00F3588D"/>
    <w:rsid w:val="00F35B22"/>
    <w:rsid w:val="00F35EB2"/>
    <w:rsid w:val="00F36573"/>
    <w:rsid w:val="00F369C5"/>
    <w:rsid w:val="00F36C38"/>
    <w:rsid w:val="00F37708"/>
    <w:rsid w:val="00F37C96"/>
    <w:rsid w:val="00F37E00"/>
    <w:rsid w:val="00F37E78"/>
    <w:rsid w:val="00F40423"/>
    <w:rsid w:val="00F40458"/>
    <w:rsid w:val="00F404B8"/>
    <w:rsid w:val="00F407C0"/>
    <w:rsid w:val="00F408BD"/>
    <w:rsid w:val="00F412BC"/>
    <w:rsid w:val="00F41378"/>
    <w:rsid w:val="00F41BD1"/>
    <w:rsid w:val="00F426AF"/>
    <w:rsid w:val="00F4278E"/>
    <w:rsid w:val="00F427CB"/>
    <w:rsid w:val="00F43730"/>
    <w:rsid w:val="00F444F5"/>
    <w:rsid w:val="00F446D4"/>
    <w:rsid w:val="00F45502"/>
    <w:rsid w:val="00F4577A"/>
    <w:rsid w:val="00F45A66"/>
    <w:rsid w:val="00F46671"/>
    <w:rsid w:val="00F47391"/>
    <w:rsid w:val="00F47417"/>
    <w:rsid w:val="00F5030B"/>
    <w:rsid w:val="00F50F7F"/>
    <w:rsid w:val="00F5151E"/>
    <w:rsid w:val="00F515E8"/>
    <w:rsid w:val="00F51A23"/>
    <w:rsid w:val="00F520DB"/>
    <w:rsid w:val="00F52605"/>
    <w:rsid w:val="00F53135"/>
    <w:rsid w:val="00F53829"/>
    <w:rsid w:val="00F55270"/>
    <w:rsid w:val="00F56047"/>
    <w:rsid w:val="00F5620D"/>
    <w:rsid w:val="00F56F92"/>
    <w:rsid w:val="00F575A9"/>
    <w:rsid w:val="00F5760E"/>
    <w:rsid w:val="00F57BD4"/>
    <w:rsid w:val="00F63384"/>
    <w:rsid w:val="00F639C3"/>
    <w:rsid w:val="00F643D5"/>
    <w:rsid w:val="00F64887"/>
    <w:rsid w:val="00F649BC"/>
    <w:rsid w:val="00F64B84"/>
    <w:rsid w:val="00F64DA7"/>
    <w:rsid w:val="00F657D5"/>
    <w:rsid w:val="00F66730"/>
    <w:rsid w:val="00F66886"/>
    <w:rsid w:val="00F66AFB"/>
    <w:rsid w:val="00F703B8"/>
    <w:rsid w:val="00F70752"/>
    <w:rsid w:val="00F70E9A"/>
    <w:rsid w:val="00F713B2"/>
    <w:rsid w:val="00F71667"/>
    <w:rsid w:val="00F71F66"/>
    <w:rsid w:val="00F72366"/>
    <w:rsid w:val="00F72514"/>
    <w:rsid w:val="00F725D1"/>
    <w:rsid w:val="00F726A4"/>
    <w:rsid w:val="00F72A39"/>
    <w:rsid w:val="00F72E4C"/>
    <w:rsid w:val="00F7340B"/>
    <w:rsid w:val="00F74111"/>
    <w:rsid w:val="00F74658"/>
    <w:rsid w:val="00F7573B"/>
    <w:rsid w:val="00F7681D"/>
    <w:rsid w:val="00F7713A"/>
    <w:rsid w:val="00F77382"/>
    <w:rsid w:val="00F7761B"/>
    <w:rsid w:val="00F80B9A"/>
    <w:rsid w:val="00F811CC"/>
    <w:rsid w:val="00F81220"/>
    <w:rsid w:val="00F816DE"/>
    <w:rsid w:val="00F817A1"/>
    <w:rsid w:val="00F81935"/>
    <w:rsid w:val="00F8195E"/>
    <w:rsid w:val="00F81A48"/>
    <w:rsid w:val="00F81A6F"/>
    <w:rsid w:val="00F82CD1"/>
    <w:rsid w:val="00F82D2C"/>
    <w:rsid w:val="00F832D1"/>
    <w:rsid w:val="00F837AB"/>
    <w:rsid w:val="00F83EEA"/>
    <w:rsid w:val="00F84264"/>
    <w:rsid w:val="00F8437E"/>
    <w:rsid w:val="00F84FB7"/>
    <w:rsid w:val="00F854F1"/>
    <w:rsid w:val="00F8587A"/>
    <w:rsid w:val="00F86CD7"/>
    <w:rsid w:val="00F8714B"/>
    <w:rsid w:val="00F87369"/>
    <w:rsid w:val="00F87947"/>
    <w:rsid w:val="00F90031"/>
    <w:rsid w:val="00F90510"/>
    <w:rsid w:val="00F90C6A"/>
    <w:rsid w:val="00F90F02"/>
    <w:rsid w:val="00F9110B"/>
    <w:rsid w:val="00F9140C"/>
    <w:rsid w:val="00F91DD4"/>
    <w:rsid w:val="00F91DFC"/>
    <w:rsid w:val="00F91E03"/>
    <w:rsid w:val="00F922D3"/>
    <w:rsid w:val="00F92491"/>
    <w:rsid w:val="00F92598"/>
    <w:rsid w:val="00F92767"/>
    <w:rsid w:val="00F933DF"/>
    <w:rsid w:val="00F9386C"/>
    <w:rsid w:val="00F94528"/>
    <w:rsid w:val="00F94767"/>
    <w:rsid w:val="00F951AE"/>
    <w:rsid w:val="00F95217"/>
    <w:rsid w:val="00F952A2"/>
    <w:rsid w:val="00F966B4"/>
    <w:rsid w:val="00F968B8"/>
    <w:rsid w:val="00F97444"/>
    <w:rsid w:val="00F97500"/>
    <w:rsid w:val="00FA01E9"/>
    <w:rsid w:val="00FA02DA"/>
    <w:rsid w:val="00FA09DB"/>
    <w:rsid w:val="00FA0D7F"/>
    <w:rsid w:val="00FA2051"/>
    <w:rsid w:val="00FA2398"/>
    <w:rsid w:val="00FA2E1A"/>
    <w:rsid w:val="00FA3135"/>
    <w:rsid w:val="00FA32D9"/>
    <w:rsid w:val="00FA3E59"/>
    <w:rsid w:val="00FA4186"/>
    <w:rsid w:val="00FA4A09"/>
    <w:rsid w:val="00FA4CF3"/>
    <w:rsid w:val="00FA4E3F"/>
    <w:rsid w:val="00FA5A02"/>
    <w:rsid w:val="00FA5B19"/>
    <w:rsid w:val="00FA6614"/>
    <w:rsid w:val="00FA6661"/>
    <w:rsid w:val="00FA6698"/>
    <w:rsid w:val="00FA6752"/>
    <w:rsid w:val="00FA68F1"/>
    <w:rsid w:val="00FA6CFE"/>
    <w:rsid w:val="00FA6DED"/>
    <w:rsid w:val="00FA7262"/>
    <w:rsid w:val="00FA786F"/>
    <w:rsid w:val="00FA7EC4"/>
    <w:rsid w:val="00FB0C22"/>
    <w:rsid w:val="00FB1C4C"/>
    <w:rsid w:val="00FB1E0A"/>
    <w:rsid w:val="00FB2608"/>
    <w:rsid w:val="00FB2640"/>
    <w:rsid w:val="00FB2693"/>
    <w:rsid w:val="00FB26CB"/>
    <w:rsid w:val="00FB3665"/>
    <w:rsid w:val="00FB38A9"/>
    <w:rsid w:val="00FB3E1E"/>
    <w:rsid w:val="00FB4364"/>
    <w:rsid w:val="00FB45BB"/>
    <w:rsid w:val="00FB4641"/>
    <w:rsid w:val="00FB4E67"/>
    <w:rsid w:val="00FB55B8"/>
    <w:rsid w:val="00FB6CF1"/>
    <w:rsid w:val="00FB7315"/>
    <w:rsid w:val="00FB7A82"/>
    <w:rsid w:val="00FB7C8B"/>
    <w:rsid w:val="00FC0284"/>
    <w:rsid w:val="00FC0C4A"/>
    <w:rsid w:val="00FC0C8A"/>
    <w:rsid w:val="00FC1687"/>
    <w:rsid w:val="00FC1E74"/>
    <w:rsid w:val="00FC212A"/>
    <w:rsid w:val="00FC2144"/>
    <w:rsid w:val="00FC226E"/>
    <w:rsid w:val="00FC2479"/>
    <w:rsid w:val="00FC2BD8"/>
    <w:rsid w:val="00FC3C20"/>
    <w:rsid w:val="00FC4436"/>
    <w:rsid w:val="00FC595C"/>
    <w:rsid w:val="00FC6104"/>
    <w:rsid w:val="00FC6A2C"/>
    <w:rsid w:val="00FC6EC6"/>
    <w:rsid w:val="00FC740F"/>
    <w:rsid w:val="00FC7843"/>
    <w:rsid w:val="00FC7903"/>
    <w:rsid w:val="00FD00DE"/>
    <w:rsid w:val="00FD228E"/>
    <w:rsid w:val="00FD23E5"/>
    <w:rsid w:val="00FD2ECB"/>
    <w:rsid w:val="00FD312B"/>
    <w:rsid w:val="00FD31D7"/>
    <w:rsid w:val="00FD49EB"/>
    <w:rsid w:val="00FD4DF5"/>
    <w:rsid w:val="00FD6A2C"/>
    <w:rsid w:val="00FD6BF9"/>
    <w:rsid w:val="00FD7474"/>
    <w:rsid w:val="00FD7791"/>
    <w:rsid w:val="00FD7B0C"/>
    <w:rsid w:val="00FD7B25"/>
    <w:rsid w:val="00FD7C58"/>
    <w:rsid w:val="00FD7C6F"/>
    <w:rsid w:val="00FE08D5"/>
    <w:rsid w:val="00FE145A"/>
    <w:rsid w:val="00FE1BB9"/>
    <w:rsid w:val="00FE2214"/>
    <w:rsid w:val="00FE254A"/>
    <w:rsid w:val="00FE2894"/>
    <w:rsid w:val="00FE2D7F"/>
    <w:rsid w:val="00FE3577"/>
    <w:rsid w:val="00FE3841"/>
    <w:rsid w:val="00FE390E"/>
    <w:rsid w:val="00FE4BD6"/>
    <w:rsid w:val="00FE560A"/>
    <w:rsid w:val="00FE587A"/>
    <w:rsid w:val="00FE590D"/>
    <w:rsid w:val="00FE5A64"/>
    <w:rsid w:val="00FE5C7C"/>
    <w:rsid w:val="00FE5DC6"/>
    <w:rsid w:val="00FE7619"/>
    <w:rsid w:val="00FE7B04"/>
    <w:rsid w:val="00FE7E1A"/>
    <w:rsid w:val="00FE7ECA"/>
    <w:rsid w:val="00FF0F36"/>
    <w:rsid w:val="00FF14E1"/>
    <w:rsid w:val="00FF156F"/>
    <w:rsid w:val="00FF17C6"/>
    <w:rsid w:val="00FF2E92"/>
    <w:rsid w:val="00FF3BC0"/>
    <w:rsid w:val="00FF43C3"/>
    <w:rsid w:val="00FF47AD"/>
    <w:rsid w:val="00FF5427"/>
    <w:rsid w:val="00FF54DA"/>
    <w:rsid w:val="00FF5652"/>
    <w:rsid w:val="00FF5923"/>
    <w:rsid w:val="00FF62F5"/>
    <w:rsid w:val="00FF6526"/>
    <w:rsid w:val="00FF6695"/>
    <w:rsid w:val="00FF7237"/>
    <w:rsid w:val="00FF7486"/>
    <w:rsid w:val="00FF7614"/>
    <w:rsid w:val="00FF78F1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24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1E424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424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E424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41C8B93577B62D23CD3EF36AFCD7CD05F54A227ACE7A04BDF3DC57F3F2DBF8A7D6F278CEE2F3334E180bADBN" TargetMode="External"/><Relationship Id="rId13" Type="http://schemas.openxmlformats.org/officeDocument/2006/relationships/hyperlink" Target="consultantplus://offline/ref=E3941C8B93577B62D23CD3EF36AFCD7CD05F54A227A7E2A249DF3DC57F3F2DBFb8DAN" TargetMode="External"/><Relationship Id="rId18" Type="http://schemas.openxmlformats.org/officeDocument/2006/relationships/hyperlink" Target="consultantplus://offline/ref=E3941C8B93577B62D23CD3EF36AFCD7CD05F54A227ACE7A04BDF3DC57F3F2DBF8A7D6F278CEE2F3334E180bAD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941C8B93577B62D23CCDE220C39075D4540BAE21A9EAF310806698283627E8CD323665C8bED4N" TargetMode="External"/><Relationship Id="rId7" Type="http://schemas.openxmlformats.org/officeDocument/2006/relationships/hyperlink" Target="consultantplus://offline/ref=E3941C8B93577B62D23CD3EF36AFCD7CD05F54A227A7E2A249DF3DC57F3F2DBF8A7D6F278CEE2F3334E183bADAN" TargetMode="External"/><Relationship Id="rId12" Type="http://schemas.openxmlformats.org/officeDocument/2006/relationships/hyperlink" Target="consultantplus://offline/ref=E3941C8B93577B62D23CD3EF36AFCD7CD05F54A224AFE2A54DDF3DC57F3F2DBFb8DAN" TargetMode="External"/><Relationship Id="rId17" Type="http://schemas.openxmlformats.org/officeDocument/2006/relationships/hyperlink" Target="consultantplus://offline/ref=E3941C8B93577B62D23CCDE220C39075D4540BAE21A9EAF310806698283627E8CD323660bCD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941C8B93577B62D23CD3EF36AFCD7CD05F54A227AFE4AD44DF3DC57F3F2DBFb8DAN" TargetMode="External"/><Relationship Id="rId20" Type="http://schemas.openxmlformats.org/officeDocument/2006/relationships/hyperlink" Target="consultantplus://offline/ref=E3941C8B93577B62D23CCDE220C39075D4540BAE21A9EAF310806698283627E8CD32366DbCD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41C8B93577B62D23CCDE220C39075D75102AE21A7EAF31080669828b3D6N" TargetMode="External"/><Relationship Id="rId11" Type="http://schemas.openxmlformats.org/officeDocument/2006/relationships/hyperlink" Target="consultantplus://offline/ref=E3941C8B93577B62D23CCDE220C39075D75102AE21A7EAF31080669828b3D6N" TargetMode="External"/><Relationship Id="rId5" Type="http://schemas.openxmlformats.org/officeDocument/2006/relationships/hyperlink" Target="consultantplus://offline/ref=E3941C8B93577B62D23CCDE220C39075D4540BAE21A9EAF310806698283627E8CD323665C8E32E3Ab3D0N" TargetMode="External"/><Relationship Id="rId15" Type="http://schemas.openxmlformats.org/officeDocument/2006/relationships/hyperlink" Target="consultantplus://offline/ref=E3941C8B93577B62D23CD3EF36AFCD7CD05F54A227A8E5AC45DF3DC57F3F2DBFb8D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3941C8B93577B62D23CCDE220C39075D4540BAE21A9EAF310806698283627E8CD323665C8E32E3Ab3D0N" TargetMode="External"/><Relationship Id="rId19" Type="http://schemas.openxmlformats.org/officeDocument/2006/relationships/hyperlink" Target="consultantplus://offline/ref=E3941C8B93577B62D23CD3EF36AFCD7CD05F54A227AFE4AD44DF3DC57F3F2DBF8A7D6F278CEE2F3334E180bADBN" TargetMode="External"/><Relationship Id="rId4" Type="http://schemas.openxmlformats.org/officeDocument/2006/relationships/hyperlink" Target="consultantplus://offline/ref=E3941C8B93577B62D23CD3EF36AFCD7CD05F54A227ACE7A04BDF3DC57F3F2DBF8A7D6F278CEE2F3334E180bADBN" TargetMode="External"/><Relationship Id="rId9" Type="http://schemas.openxmlformats.org/officeDocument/2006/relationships/hyperlink" Target="consultantplus://offline/ref=E3941C8B93577B62D23CCDE220C39075D75D0EA62DA9EAF31080669828b3D6N" TargetMode="External"/><Relationship Id="rId14" Type="http://schemas.openxmlformats.org/officeDocument/2006/relationships/hyperlink" Target="consultantplus://offline/ref=E3941C8B93577B62D23CD3EF36AFCD7CD05F54A224AAE3AC49DF3DC57F3F2DBFb8D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8211</Words>
  <Characters>46804</Characters>
  <Application>Microsoft Office Word</Application>
  <DocSecurity>0</DocSecurity>
  <Lines>390</Lines>
  <Paragraphs>109</Paragraphs>
  <ScaleCrop>false</ScaleCrop>
  <Company/>
  <LinksUpToDate>false</LinksUpToDate>
  <CharactersWithSpaces>54906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2016-09-07T13:03:00Z</dcterms:created>
  <dcterms:modified xsi:type="dcterms:W3CDTF">2016-09-07T13:09:00Z</dcterms:modified>
</cp:coreProperties>
</file>