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DE" w:rsidRDefault="007360DE" w:rsidP="00153BDE">
      <w:pPr>
        <w:tabs>
          <w:tab w:val="left" w:pos="920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 </w:t>
      </w:r>
    </w:p>
    <w:p w:rsidR="007360DE" w:rsidRDefault="007360DE" w:rsidP="00CC6ED7">
      <w:pPr>
        <w:tabs>
          <w:tab w:val="left" w:pos="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7360DE" w:rsidRDefault="007360DE" w:rsidP="00CC6ED7">
      <w:pPr>
        <w:tabs>
          <w:tab w:val="left" w:pos="9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</w:p>
    <w:p w:rsidR="007360DE" w:rsidRDefault="007360DE" w:rsidP="00153BDE">
      <w:pPr>
        <w:tabs>
          <w:tab w:val="left" w:pos="92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ПРАВИТЕЛЬСТВО РЕСПУБЛИКИ ДАГЕСТАН</w:t>
      </w:r>
    </w:p>
    <w:p w:rsidR="007360DE" w:rsidRDefault="007360DE" w:rsidP="00153BDE">
      <w:pPr>
        <w:tabs>
          <w:tab w:val="left" w:pos="920"/>
        </w:tabs>
        <w:ind w:firstLine="709"/>
        <w:jc w:val="center"/>
        <w:rPr>
          <w:sz w:val="26"/>
          <w:szCs w:val="26"/>
        </w:rPr>
      </w:pPr>
    </w:p>
    <w:p w:rsidR="007360DE" w:rsidRPr="007360DE" w:rsidRDefault="007360DE" w:rsidP="00153BDE">
      <w:pPr>
        <w:pStyle w:val="ConsPlusTitle"/>
        <w:ind w:firstLine="709"/>
        <w:jc w:val="center"/>
        <w:rPr>
          <w:sz w:val="28"/>
          <w:szCs w:val="28"/>
        </w:rPr>
      </w:pPr>
      <w:r w:rsidRPr="007360DE">
        <w:rPr>
          <w:sz w:val="28"/>
          <w:szCs w:val="28"/>
        </w:rPr>
        <w:t>ПОСТАНОВЛЕНИЕ</w:t>
      </w:r>
    </w:p>
    <w:p w:rsidR="007360DE" w:rsidRDefault="007360DE" w:rsidP="00153BDE">
      <w:pPr>
        <w:ind w:firstLine="709"/>
        <w:jc w:val="center"/>
        <w:rPr>
          <w:b/>
          <w:sz w:val="26"/>
          <w:szCs w:val="26"/>
        </w:rPr>
      </w:pPr>
    </w:p>
    <w:p w:rsidR="007360DE" w:rsidRDefault="007360DE" w:rsidP="00153BDE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«_____» __________2017 г.                                                           </w:t>
      </w:r>
      <w:r w:rsidR="00153BDE">
        <w:rPr>
          <w:b/>
          <w:sz w:val="26"/>
          <w:szCs w:val="26"/>
        </w:rPr>
        <w:t xml:space="preserve">                     </w:t>
      </w:r>
      <w:r>
        <w:rPr>
          <w:b/>
          <w:sz w:val="26"/>
          <w:szCs w:val="26"/>
        </w:rPr>
        <w:t>№ _______</w:t>
      </w:r>
    </w:p>
    <w:p w:rsidR="007360DE" w:rsidRDefault="007360DE" w:rsidP="00153BDE">
      <w:pPr>
        <w:ind w:firstLine="709"/>
        <w:jc w:val="center"/>
        <w:rPr>
          <w:b/>
          <w:sz w:val="26"/>
          <w:szCs w:val="26"/>
        </w:rPr>
      </w:pPr>
    </w:p>
    <w:p w:rsidR="007360DE" w:rsidRDefault="007360DE" w:rsidP="00153BDE">
      <w:pPr>
        <w:ind w:firstLine="709"/>
        <w:jc w:val="center"/>
        <w:rPr>
          <w:sz w:val="26"/>
          <w:szCs w:val="26"/>
        </w:rPr>
      </w:pPr>
    </w:p>
    <w:p w:rsidR="00210CEC" w:rsidRPr="007360DE" w:rsidRDefault="00210CEC" w:rsidP="00153BDE">
      <w:pPr>
        <w:pStyle w:val="ConsPlusTitle"/>
        <w:ind w:firstLine="709"/>
        <w:jc w:val="center"/>
        <w:rPr>
          <w:sz w:val="28"/>
          <w:szCs w:val="28"/>
        </w:rPr>
      </w:pPr>
      <w:r w:rsidRPr="007360DE">
        <w:rPr>
          <w:sz w:val="28"/>
          <w:szCs w:val="28"/>
        </w:rPr>
        <w:t xml:space="preserve">О </w:t>
      </w:r>
      <w:r w:rsidR="007360DE" w:rsidRPr="007360DE">
        <w:rPr>
          <w:sz w:val="28"/>
          <w:szCs w:val="28"/>
        </w:rPr>
        <w:t>внесении изменений в государственную программу</w:t>
      </w:r>
      <w:r w:rsidR="00DA3BC7">
        <w:rPr>
          <w:sz w:val="28"/>
          <w:szCs w:val="28"/>
        </w:rPr>
        <w:t xml:space="preserve"> </w:t>
      </w:r>
      <w:r w:rsidR="007360DE">
        <w:rPr>
          <w:sz w:val="28"/>
          <w:szCs w:val="28"/>
        </w:rPr>
        <w:t xml:space="preserve">Республики </w:t>
      </w:r>
      <w:r w:rsidR="00153BDE">
        <w:rPr>
          <w:sz w:val="28"/>
          <w:szCs w:val="28"/>
        </w:rPr>
        <w:t xml:space="preserve">    </w:t>
      </w:r>
      <w:r w:rsidR="007360DE">
        <w:rPr>
          <w:sz w:val="28"/>
          <w:szCs w:val="28"/>
        </w:rPr>
        <w:t>Дагестан «Р</w:t>
      </w:r>
      <w:r w:rsidR="007360DE" w:rsidRPr="007360DE">
        <w:rPr>
          <w:sz w:val="28"/>
          <w:szCs w:val="28"/>
        </w:rPr>
        <w:t>азвитие жилищного</w:t>
      </w:r>
      <w:r w:rsidR="00DA3BC7">
        <w:rPr>
          <w:sz w:val="28"/>
          <w:szCs w:val="28"/>
        </w:rPr>
        <w:t xml:space="preserve"> </w:t>
      </w:r>
      <w:r w:rsidR="007360DE">
        <w:rPr>
          <w:sz w:val="28"/>
          <w:szCs w:val="28"/>
        </w:rPr>
        <w:t>строительства в Республике Дагестан»</w:t>
      </w:r>
    </w:p>
    <w:p w:rsidR="00210CEC" w:rsidRPr="007360DE" w:rsidRDefault="00210CEC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210CEC" w:rsidRPr="008A51C7" w:rsidRDefault="00210CEC" w:rsidP="008A51C7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8A51C7">
        <w:rPr>
          <w:sz w:val="28"/>
          <w:szCs w:val="28"/>
        </w:rPr>
        <w:t>Правительство Республики Дагестан постановляет:</w:t>
      </w:r>
    </w:p>
    <w:p w:rsidR="00841663" w:rsidRDefault="00841663" w:rsidP="0084166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F13B0" w:rsidRPr="008A51C7" w:rsidRDefault="00210CEC" w:rsidP="0084166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A51C7">
        <w:rPr>
          <w:sz w:val="28"/>
          <w:szCs w:val="28"/>
        </w:rPr>
        <w:t>Утвердить прилагаемые</w:t>
      </w:r>
      <w:r w:rsidR="007360DE" w:rsidRPr="008A51C7">
        <w:rPr>
          <w:sz w:val="28"/>
          <w:szCs w:val="28"/>
        </w:rPr>
        <w:t xml:space="preserve"> изменения</w:t>
      </w:r>
      <w:r w:rsidRPr="008A51C7">
        <w:rPr>
          <w:sz w:val="28"/>
          <w:szCs w:val="28"/>
        </w:rPr>
        <w:t xml:space="preserve">, которые вносятся в государственную </w:t>
      </w:r>
      <w:hyperlink r:id="rId8" w:history="1">
        <w:r w:rsidRPr="008A51C7">
          <w:rPr>
            <w:sz w:val="28"/>
            <w:szCs w:val="28"/>
          </w:rPr>
          <w:t>программу</w:t>
        </w:r>
      </w:hyperlink>
      <w:r w:rsidR="001D4E83" w:rsidRPr="008A51C7">
        <w:rPr>
          <w:sz w:val="28"/>
          <w:szCs w:val="28"/>
        </w:rPr>
        <w:t xml:space="preserve"> Республики Дагестан «</w:t>
      </w:r>
      <w:r w:rsidRPr="008A51C7">
        <w:rPr>
          <w:sz w:val="28"/>
          <w:szCs w:val="28"/>
        </w:rPr>
        <w:t>Развитие жилищного строительств</w:t>
      </w:r>
      <w:r w:rsidR="001D4E83" w:rsidRPr="008A51C7">
        <w:rPr>
          <w:sz w:val="28"/>
          <w:szCs w:val="28"/>
        </w:rPr>
        <w:t>а в Республике Дагестан»</w:t>
      </w:r>
      <w:r w:rsidRPr="008A51C7">
        <w:rPr>
          <w:sz w:val="28"/>
          <w:szCs w:val="28"/>
        </w:rPr>
        <w:t xml:space="preserve">, утвержденную постановлением Правительства Республики </w:t>
      </w:r>
      <w:r w:rsidR="007360DE" w:rsidRPr="008A51C7">
        <w:rPr>
          <w:sz w:val="28"/>
          <w:szCs w:val="28"/>
        </w:rPr>
        <w:t>Дагестан от 22 декабря 2014 г. № 6</w:t>
      </w:r>
      <w:r w:rsidRPr="008A51C7">
        <w:rPr>
          <w:sz w:val="28"/>
          <w:szCs w:val="28"/>
        </w:rPr>
        <w:t>61</w:t>
      </w:r>
      <w:r w:rsidR="00627D25" w:rsidRPr="008A51C7">
        <w:rPr>
          <w:sz w:val="28"/>
          <w:szCs w:val="28"/>
        </w:rPr>
        <w:t xml:space="preserve"> </w:t>
      </w:r>
      <w:r w:rsidR="00EF13B0" w:rsidRPr="008A51C7">
        <w:rPr>
          <w:sz w:val="28"/>
          <w:szCs w:val="28"/>
        </w:rPr>
        <w:t xml:space="preserve"> (Собрание законодательс</w:t>
      </w:r>
      <w:r w:rsidR="008A51C7" w:rsidRPr="008A51C7">
        <w:rPr>
          <w:sz w:val="28"/>
          <w:szCs w:val="28"/>
        </w:rPr>
        <w:t>тва Республики Дагестан, 2015, №</w:t>
      </w:r>
      <w:r w:rsidR="00EF13B0" w:rsidRPr="008A51C7">
        <w:rPr>
          <w:sz w:val="28"/>
          <w:szCs w:val="28"/>
        </w:rPr>
        <w:t xml:space="preserve"> 8, ст. 439; интернет-портал правовой информации Республики Дагестан (www.pravo.e-da</w:t>
      </w:r>
      <w:r w:rsidR="008A51C7" w:rsidRPr="008A51C7">
        <w:rPr>
          <w:sz w:val="28"/>
          <w:szCs w:val="28"/>
        </w:rPr>
        <w:t>g.ru), 2016, 19 мая, № 05002001239; 24 мая, № 05002001460, №</w:t>
      </w:r>
      <w:r w:rsidR="00EF13B0" w:rsidRPr="008A51C7">
        <w:rPr>
          <w:sz w:val="28"/>
          <w:szCs w:val="28"/>
        </w:rPr>
        <w:t xml:space="preserve"> 05002001470; официальный интернет-портал правовой информации (www.pra</w:t>
      </w:r>
      <w:r w:rsidR="008A51C7" w:rsidRPr="008A51C7">
        <w:rPr>
          <w:sz w:val="28"/>
          <w:szCs w:val="28"/>
        </w:rPr>
        <w:t>vo.gov.ru), 2016, 16 сентября, № 0500201609160005, 3 ноября, №</w:t>
      </w:r>
      <w:r w:rsidR="00EF13B0" w:rsidRPr="008A51C7">
        <w:rPr>
          <w:sz w:val="28"/>
          <w:szCs w:val="28"/>
        </w:rPr>
        <w:t xml:space="preserve"> 0500201611030001</w:t>
      </w:r>
      <w:r w:rsidR="005A21FE" w:rsidRPr="008A51C7">
        <w:rPr>
          <w:sz w:val="28"/>
          <w:szCs w:val="28"/>
        </w:rPr>
        <w:t>; www.</w:t>
      </w:r>
      <w:r w:rsidR="00AE09D4" w:rsidRPr="008A51C7">
        <w:rPr>
          <w:sz w:val="28"/>
          <w:szCs w:val="28"/>
        </w:rPr>
        <w:t xml:space="preserve">pravo.e-dag.ru, </w:t>
      </w:r>
      <w:r w:rsidR="008A51C7" w:rsidRPr="008A51C7">
        <w:rPr>
          <w:sz w:val="28"/>
          <w:szCs w:val="28"/>
        </w:rPr>
        <w:t xml:space="preserve">2017, 10 января № </w:t>
      </w:r>
      <w:r w:rsidR="008A51C7" w:rsidRPr="008A51C7">
        <w:rPr>
          <w:color w:val="000000"/>
          <w:sz w:val="28"/>
          <w:szCs w:val="28"/>
        </w:rPr>
        <w:t>05002002121</w:t>
      </w:r>
      <w:r w:rsidR="00EF13B0" w:rsidRPr="008A51C7">
        <w:rPr>
          <w:sz w:val="28"/>
          <w:szCs w:val="28"/>
        </w:rPr>
        <w:t>).</w:t>
      </w:r>
    </w:p>
    <w:p w:rsidR="00210CEC" w:rsidRPr="008A51C7" w:rsidRDefault="00210CEC" w:rsidP="008A51C7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:rsidR="00DA3BC7" w:rsidRDefault="00DA3BC7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627D25" w:rsidRPr="007360DE" w:rsidRDefault="00627D25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210CEC" w:rsidRPr="007360DE" w:rsidRDefault="007360DE" w:rsidP="00CC6ED7">
      <w:pPr>
        <w:pStyle w:val="ConsPlusNormal"/>
        <w:ind w:firstLine="709"/>
        <w:jc w:val="both"/>
        <w:rPr>
          <w:b/>
          <w:sz w:val="28"/>
          <w:szCs w:val="28"/>
        </w:rPr>
      </w:pPr>
      <w:r w:rsidRPr="007360DE">
        <w:rPr>
          <w:b/>
          <w:sz w:val="28"/>
          <w:szCs w:val="28"/>
        </w:rPr>
        <w:t>Председатель</w:t>
      </w:r>
      <w:r w:rsidR="00210CEC" w:rsidRPr="007360DE">
        <w:rPr>
          <w:b/>
          <w:sz w:val="28"/>
          <w:szCs w:val="28"/>
        </w:rPr>
        <w:t xml:space="preserve"> Правительства</w:t>
      </w:r>
    </w:p>
    <w:p w:rsidR="00210CEC" w:rsidRPr="007360DE" w:rsidRDefault="00210CEC" w:rsidP="00CC6ED7">
      <w:pPr>
        <w:pStyle w:val="ConsPlusNormal"/>
        <w:ind w:firstLine="709"/>
        <w:jc w:val="both"/>
        <w:rPr>
          <w:b/>
          <w:sz w:val="28"/>
          <w:szCs w:val="28"/>
        </w:rPr>
      </w:pPr>
      <w:r w:rsidRPr="007360DE">
        <w:rPr>
          <w:b/>
          <w:sz w:val="28"/>
          <w:szCs w:val="28"/>
        </w:rPr>
        <w:t>Республики Дагестан</w:t>
      </w:r>
      <w:r w:rsidR="007360DE">
        <w:rPr>
          <w:b/>
          <w:sz w:val="28"/>
          <w:szCs w:val="28"/>
        </w:rPr>
        <w:t xml:space="preserve">                                                       </w:t>
      </w:r>
      <w:r w:rsidR="00DA3BC7">
        <w:rPr>
          <w:b/>
          <w:sz w:val="28"/>
          <w:szCs w:val="28"/>
        </w:rPr>
        <w:t xml:space="preserve">    </w:t>
      </w:r>
      <w:r w:rsidR="00153BDE">
        <w:rPr>
          <w:b/>
          <w:sz w:val="28"/>
          <w:szCs w:val="28"/>
        </w:rPr>
        <w:t xml:space="preserve">               </w:t>
      </w:r>
      <w:r w:rsidR="007360DE" w:rsidRPr="007360DE">
        <w:rPr>
          <w:b/>
          <w:sz w:val="28"/>
          <w:szCs w:val="28"/>
        </w:rPr>
        <w:t>А.</w:t>
      </w:r>
      <w:r w:rsidR="001D5A92">
        <w:rPr>
          <w:b/>
          <w:sz w:val="28"/>
          <w:szCs w:val="28"/>
        </w:rPr>
        <w:t xml:space="preserve"> </w:t>
      </w:r>
      <w:r w:rsidR="007360DE" w:rsidRPr="007360DE">
        <w:rPr>
          <w:b/>
          <w:sz w:val="28"/>
          <w:szCs w:val="28"/>
        </w:rPr>
        <w:t>Гамидов</w:t>
      </w:r>
    </w:p>
    <w:p w:rsidR="00210CEC" w:rsidRPr="007360DE" w:rsidRDefault="00210CEC" w:rsidP="00CC6ED7">
      <w:pPr>
        <w:pStyle w:val="ConsPlusNormal"/>
        <w:ind w:firstLine="709"/>
        <w:jc w:val="both"/>
      </w:pPr>
    </w:p>
    <w:p w:rsidR="00210CEC" w:rsidRPr="007360DE" w:rsidRDefault="00210CEC" w:rsidP="00CC6ED7">
      <w:pPr>
        <w:pStyle w:val="ConsPlusNormal"/>
        <w:ind w:firstLine="709"/>
        <w:jc w:val="both"/>
      </w:pPr>
    </w:p>
    <w:p w:rsidR="00210CEC" w:rsidRPr="007360DE" w:rsidRDefault="00210CEC" w:rsidP="00CC6ED7">
      <w:pPr>
        <w:pStyle w:val="ConsPlusNormal"/>
        <w:ind w:firstLine="709"/>
        <w:jc w:val="both"/>
      </w:pPr>
    </w:p>
    <w:p w:rsidR="00210CEC" w:rsidRPr="007360DE" w:rsidRDefault="00210CEC" w:rsidP="00CC6ED7">
      <w:pPr>
        <w:pStyle w:val="ConsPlusNormal"/>
        <w:ind w:firstLine="709"/>
        <w:jc w:val="both"/>
      </w:pPr>
    </w:p>
    <w:p w:rsidR="00210CEC" w:rsidRPr="007360DE" w:rsidRDefault="00210CEC" w:rsidP="00CC6ED7">
      <w:pPr>
        <w:pStyle w:val="ConsPlusNormal"/>
        <w:ind w:firstLine="709"/>
        <w:jc w:val="both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DA3BC7" w:rsidRDefault="00DA3BC7" w:rsidP="00CC6ED7">
      <w:pPr>
        <w:pStyle w:val="ConsPlusNormal"/>
        <w:ind w:firstLine="709"/>
        <w:jc w:val="both"/>
        <w:outlineLvl w:val="0"/>
      </w:pPr>
    </w:p>
    <w:p w:rsidR="00135916" w:rsidRDefault="00135916" w:rsidP="00CC6ED7">
      <w:pPr>
        <w:pStyle w:val="ConsPlusNormal"/>
        <w:ind w:firstLine="709"/>
        <w:jc w:val="both"/>
        <w:outlineLvl w:val="0"/>
      </w:pPr>
    </w:p>
    <w:p w:rsidR="00210CEC" w:rsidRPr="007360DE" w:rsidRDefault="00210CEC" w:rsidP="00153BDE">
      <w:pPr>
        <w:pStyle w:val="ConsPlusNormal"/>
        <w:ind w:firstLine="709"/>
        <w:jc w:val="right"/>
        <w:outlineLvl w:val="0"/>
      </w:pPr>
      <w:r w:rsidRPr="007360DE">
        <w:t>Утверждены</w:t>
      </w:r>
    </w:p>
    <w:p w:rsidR="00210CEC" w:rsidRPr="007360DE" w:rsidRDefault="00210CEC" w:rsidP="00153BDE">
      <w:pPr>
        <w:pStyle w:val="ConsPlusNormal"/>
        <w:ind w:firstLine="709"/>
        <w:jc w:val="right"/>
      </w:pPr>
      <w:r w:rsidRPr="007360DE">
        <w:t>постановлением Правительства</w:t>
      </w:r>
    </w:p>
    <w:p w:rsidR="00210CEC" w:rsidRPr="007360DE" w:rsidRDefault="00210CEC" w:rsidP="00153BDE">
      <w:pPr>
        <w:pStyle w:val="ConsPlusNormal"/>
        <w:ind w:firstLine="709"/>
        <w:jc w:val="right"/>
      </w:pPr>
      <w:r w:rsidRPr="007360DE">
        <w:t>Республики Дагестан</w:t>
      </w:r>
    </w:p>
    <w:p w:rsidR="00210CEC" w:rsidRPr="00DA3BC7" w:rsidRDefault="00DA3BC7" w:rsidP="00153BDE">
      <w:pPr>
        <w:pStyle w:val="ConsPlusNormal"/>
        <w:ind w:firstLine="709"/>
        <w:jc w:val="both"/>
        <w:rPr>
          <w:u w:val="single"/>
        </w:rPr>
      </w:pPr>
      <w:r>
        <w:t xml:space="preserve">                                                                                     </w:t>
      </w:r>
      <w:r w:rsidR="00153BDE">
        <w:t xml:space="preserve">               </w:t>
      </w:r>
      <w:r w:rsidR="000B1310">
        <w:t xml:space="preserve">от </w:t>
      </w:r>
      <w:r w:rsidRPr="00DA3BC7">
        <w:rPr>
          <w:u w:val="single"/>
        </w:rPr>
        <w:t xml:space="preserve">                      </w:t>
      </w:r>
      <w:r w:rsidR="000B1310">
        <w:rPr>
          <w:u w:val="single"/>
        </w:rPr>
        <w:t xml:space="preserve">    </w:t>
      </w:r>
      <w:r>
        <w:t xml:space="preserve">2017 г. № </w:t>
      </w:r>
      <w:r w:rsidR="006E573E">
        <w:t>____</w:t>
      </w:r>
    </w:p>
    <w:p w:rsidR="00210CEC" w:rsidRPr="007360DE" w:rsidRDefault="00210CEC" w:rsidP="00CC6ED7">
      <w:pPr>
        <w:pStyle w:val="ConsPlusNormal"/>
        <w:ind w:firstLine="709"/>
        <w:jc w:val="both"/>
      </w:pPr>
    </w:p>
    <w:p w:rsidR="00DA3BC7" w:rsidRDefault="00DA3BC7" w:rsidP="00CC6ED7">
      <w:pPr>
        <w:pStyle w:val="ConsPlusTitle"/>
        <w:ind w:firstLine="709"/>
        <w:jc w:val="both"/>
      </w:pPr>
      <w:bookmarkStart w:id="0" w:name="P27"/>
      <w:bookmarkEnd w:id="0"/>
    </w:p>
    <w:p w:rsidR="00210CEC" w:rsidRPr="00135916" w:rsidRDefault="00DA3BC7" w:rsidP="00153BDE">
      <w:pPr>
        <w:pStyle w:val="ConsPlusTitle"/>
        <w:ind w:firstLine="709"/>
        <w:jc w:val="center"/>
        <w:rPr>
          <w:sz w:val="28"/>
          <w:szCs w:val="28"/>
        </w:rPr>
      </w:pPr>
      <w:r w:rsidRPr="00135916">
        <w:rPr>
          <w:sz w:val="28"/>
          <w:szCs w:val="28"/>
        </w:rPr>
        <w:t xml:space="preserve">Изменения, которые вносятся в государственную программу Республики </w:t>
      </w:r>
      <w:r w:rsidR="00153BDE">
        <w:rPr>
          <w:sz w:val="28"/>
          <w:szCs w:val="28"/>
        </w:rPr>
        <w:t xml:space="preserve">    </w:t>
      </w:r>
      <w:r w:rsidRPr="00135916">
        <w:rPr>
          <w:sz w:val="28"/>
          <w:szCs w:val="28"/>
        </w:rPr>
        <w:t>Дагестан "Развитие жилищного строительства в Республике Дагестан"</w:t>
      </w:r>
    </w:p>
    <w:p w:rsidR="00210CEC" w:rsidRPr="00135916" w:rsidRDefault="00210CEC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A148A2" w:rsidRPr="00135916" w:rsidRDefault="00210CEC" w:rsidP="00CC6ED7">
      <w:pPr>
        <w:pStyle w:val="ConsPlusNormal"/>
        <w:ind w:firstLine="709"/>
        <w:jc w:val="both"/>
        <w:rPr>
          <w:sz w:val="28"/>
          <w:szCs w:val="28"/>
        </w:rPr>
      </w:pPr>
      <w:r w:rsidRPr="00135916">
        <w:rPr>
          <w:sz w:val="28"/>
          <w:szCs w:val="28"/>
        </w:rPr>
        <w:t>1. В</w:t>
      </w:r>
      <w:r w:rsidR="00246619">
        <w:rPr>
          <w:sz w:val="28"/>
          <w:szCs w:val="28"/>
        </w:rPr>
        <w:t xml:space="preserve"> паспорте </w:t>
      </w:r>
      <w:r w:rsidR="00A148A2" w:rsidRPr="00135916">
        <w:rPr>
          <w:sz w:val="28"/>
          <w:szCs w:val="28"/>
        </w:rPr>
        <w:t>государственной</w:t>
      </w:r>
      <w:r w:rsidR="00C40074">
        <w:rPr>
          <w:sz w:val="28"/>
          <w:szCs w:val="28"/>
        </w:rPr>
        <w:t xml:space="preserve"> </w:t>
      </w:r>
      <w:r w:rsidR="00A148A2" w:rsidRPr="00135916">
        <w:rPr>
          <w:sz w:val="28"/>
          <w:szCs w:val="28"/>
        </w:rPr>
        <w:t>Республики Дагестан "Развитие жилищного строительства в Республике Дагестан" (далее - Программа):</w:t>
      </w:r>
    </w:p>
    <w:p w:rsidR="00A148A2" w:rsidRDefault="00C40074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hyperlink r:id="rId9" w:history="1">
        <w:r w:rsidR="00135916" w:rsidRPr="00135916">
          <w:rPr>
            <w:sz w:val="28"/>
            <w:szCs w:val="28"/>
          </w:rPr>
          <w:t>позицию</w:t>
        </w:r>
      </w:hyperlink>
      <w:r w:rsidR="00135916" w:rsidRPr="00135916">
        <w:rPr>
          <w:sz w:val="28"/>
          <w:szCs w:val="28"/>
        </w:rPr>
        <w:t>, касающуюся целей Программ</w:t>
      </w:r>
      <w:r w:rsidR="00246619">
        <w:rPr>
          <w:sz w:val="28"/>
          <w:szCs w:val="28"/>
        </w:rPr>
        <w:t>ы, дополнить абзацем следующего содержания</w:t>
      </w:r>
      <w:r w:rsidR="00135916" w:rsidRPr="00135916">
        <w:rPr>
          <w:sz w:val="28"/>
          <w:szCs w:val="28"/>
        </w:rPr>
        <w:t xml:space="preserve">: </w:t>
      </w:r>
    </w:p>
    <w:p w:rsidR="00135916" w:rsidRPr="00135916" w:rsidRDefault="00246619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35916" w:rsidRPr="00135916">
        <w:rPr>
          <w:sz w:val="28"/>
          <w:szCs w:val="28"/>
        </w:rPr>
        <w:t xml:space="preserve">повышение уровня благоустройства территорий муниципальных образований </w:t>
      </w:r>
      <w:r w:rsidR="00135916" w:rsidRPr="00135916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z w:val="28"/>
          <w:szCs w:val="28"/>
        </w:rPr>
        <w:t>»</w:t>
      </w:r>
      <w:r w:rsidR="000546AC">
        <w:rPr>
          <w:sz w:val="28"/>
          <w:szCs w:val="28"/>
        </w:rPr>
        <w:t>;</w:t>
      </w:r>
    </w:p>
    <w:p w:rsidR="000546AC" w:rsidRDefault="000546AC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546AC">
        <w:rPr>
          <w:sz w:val="28"/>
          <w:szCs w:val="28"/>
        </w:rPr>
        <w:t xml:space="preserve"> </w:t>
      </w:r>
      <w:hyperlink r:id="rId10" w:history="1">
        <w:r w:rsidRPr="00135916">
          <w:rPr>
            <w:sz w:val="28"/>
            <w:szCs w:val="28"/>
          </w:rPr>
          <w:t>позицию</w:t>
        </w:r>
      </w:hyperlink>
      <w:r w:rsidRPr="00135916">
        <w:rPr>
          <w:sz w:val="28"/>
          <w:szCs w:val="28"/>
        </w:rPr>
        <w:t>, касающуюся</w:t>
      </w:r>
      <w:r w:rsidRPr="000546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 </w:t>
      </w:r>
      <w:r w:rsidRPr="00135916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546A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абзацами следующего содержания</w:t>
      </w:r>
      <w:r w:rsidRPr="00135916">
        <w:rPr>
          <w:sz w:val="28"/>
          <w:szCs w:val="28"/>
        </w:rPr>
        <w:t>:</w:t>
      </w:r>
      <w:r w:rsidRPr="000546AC">
        <w:rPr>
          <w:sz w:val="28"/>
          <w:szCs w:val="28"/>
        </w:rPr>
        <w:t xml:space="preserve"> </w:t>
      </w:r>
    </w:p>
    <w:p w:rsidR="000546AC" w:rsidRPr="00236FD7" w:rsidRDefault="000546AC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FD7">
        <w:rPr>
          <w:sz w:val="28"/>
          <w:szCs w:val="28"/>
        </w:rPr>
        <w:t xml:space="preserve">повышение уровня благоустройства дворовых территорий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236FD7">
        <w:rPr>
          <w:sz w:val="28"/>
          <w:szCs w:val="28"/>
        </w:rPr>
        <w:t xml:space="preserve">; </w:t>
      </w:r>
    </w:p>
    <w:p w:rsidR="000546AC" w:rsidRPr="00236FD7" w:rsidRDefault="000546AC" w:rsidP="00CC6ED7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повышение уровня благоустройства муниципальных территорий общего пользования (парков, скверов, набережных и т.д.); </w:t>
      </w:r>
    </w:p>
    <w:p w:rsidR="000546AC" w:rsidRPr="00236FD7" w:rsidRDefault="000546AC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 w:rsidRPr="00236FD7">
        <w:rPr>
          <w:sz w:val="28"/>
          <w:szCs w:val="28"/>
        </w:rPr>
        <w:t xml:space="preserve"> заинтересованных граждан, организаций в реализацию мероприят</w:t>
      </w:r>
      <w:r>
        <w:rPr>
          <w:sz w:val="28"/>
          <w:szCs w:val="28"/>
        </w:rPr>
        <w:t>ий по благоустройству территорий</w:t>
      </w:r>
      <w:r w:rsidRPr="00236FD7">
        <w:rPr>
          <w:sz w:val="28"/>
          <w:szCs w:val="28"/>
        </w:rPr>
        <w:t xml:space="preserve">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236FD7">
        <w:rPr>
          <w:sz w:val="28"/>
          <w:szCs w:val="28"/>
        </w:rPr>
        <w:t xml:space="preserve">; </w:t>
      </w:r>
    </w:p>
    <w:p w:rsidR="000546AC" w:rsidRDefault="000546AC" w:rsidP="00CC6ED7">
      <w:pPr>
        <w:pStyle w:val="ConsPlusNormal"/>
        <w:ind w:firstLine="709"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доступности</w:t>
      </w:r>
      <w:r w:rsidRPr="00236FD7">
        <w:rPr>
          <w:sz w:val="28"/>
          <w:szCs w:val="28"/>
        </w:rPr>
        <w:t xml:space="preserve"> городской среды для маломобильных групп населения</w:t>
      </w:r>
      <w:r>
        <w:rPr>
          <w:sz w:val="28"/>
          <w:szCs w:val="28"/>
        </w:rPr>
        <w:t>»;</w:t>
      </w:r>
    </w:p>
    <w:p w:rsidR="000546AC" w:rsidRDefault="000546AC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35916">
        <w:rPr>
          <w:sz w:val="28"/>
          <w:szCs w:val="28"/>
        </w:rPr>
        <w:t xml:space="preserve">) </w:t>
      </w:r>
      <w:hyperlink r:id="rId11" w:history="1">
        <w:r w:rsidRPr="00135916">
          <w:rPr>
            <w:sz w:val="28"/>
            <w:szCs w:val="28"/>
          </w:rPr>
          <w:t>позицию</w:t>
        </w:r>
      </w:hyperlink>
      <w:r w:rsidRPr="00135916">
        <w:rPr>
          <w:sz w:val="28"/>
          <w:szCs w:val="28"/>
        </w:rPr>
        <w:t>, касающуюся</w:t>
      </w:r>
      <w:r w:rsidR="004B5810">
        <w:rPr>
          <w:sz w:val="28"/>
          <w:szCs w:val="28"/>
        </w:rPr>
        <w:t xml:space="preserve"> перечня подпрограмм дополнить абзацем следующего содержания:</w:t>
      </w:r>
    </w:p>
    <w:p w:rsidR="004B5810" w:rsidRDefault="004B5810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FD7">
        <w:rPr>
          <w:sz w:val="28"/>
          <w:szCs w:val="28"/>
        </w:rPr>
        <w:t>«Формирование современной городской среды в Республике Дагестан» на 2017 год</w:t>
      </w:r>
      <w:r>
        <w:rPr>
          <w:sz w:val="28"/>
          <w:szCs w:val="28"/>
        </w:rPr>
        <w:t>»;</w:t>
      </w:r>
    </w:p>
    <w:p w:rsidR="004B5810" w:rsidRDefault="009E263C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B5810" w:rsidRPr="00135916">
        <w:rPr>
          <w:sz w:val="28"/>
          <w:szCs w:val="28"/>
        </w:rPr>
        <w:t xml:space="preserve">) </w:t>
      </w:r>
      <w:hyperlink r:id="rId12" w:history="1">
        <w:r w:rsidR="004B5810" w:rsidRPr="00135916">
          <w:rPr>
            <w:sz w:val="28"/>
            <w:szCs w:val="28"/>
          </w:rPr>
          <w:t>позицию</w:t>
        </w:r>
      </w:hyperlink>
      <w:r w:rsidR="004B5810" w:rsidRPr="00135916">
        <w:rPr>
          <w:sz w:val="28"/>
          <w:szCs w:val="28"/>
        </w:rPr>
        <w:t xml:space="preserve">, касающуюся </w:t>
      </w:r>
      <w:r w:rsidR="004B5810">
        <w:rPr>
          <w:sz w:val="28"/>
          <w:szCs w:val="28"/>
        </w:rPr>
        <w:t>целевых показателей и индикаторов</w:t>
      </w:r>
      <w:r w:rsidR="004B5810" w:rsidRPr="004B5810">
        <w:rPr>
          <w:sz w:val="28"/>
          <w:szCs w:val="28"/>
        </w:rPr>
        <w:t xml:space="preserve"> Программы </w:t>
      </w:r>
      <w:r w:rsidR="004B5810">
        <w:rPr>
          <w:sz w:val="28"/>
          <w:szCs w:val="28"/>
        </w:rPr>
        <w:t>дополнить абзацами следующего содержания</w:t>
      </w:r>
      <w:r w:rsidR="004B5810" w:rsidRPr="00135916">
        <w:rPr>
          <w:sz w:val="28"/>
          <w:szCs w:val="28"/>
        </w:rPr>
        <w:t>:</w:t>
      </w:r>
    </w:p>
    <w:p w:rsidR="004B5810" w:rsidRPr="004B5810" w:rsidRDefault="004B5810" w:rsidP="00CC6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</w:t>
      </w:r>
      <w:r w:rsidRPr="004B5810">
        <w:rPr>
          <w:sz w:val="28"/>
          <w:szCs w:val="28"/>
        </w:rPr>
        <w:t xml:space="preserve"> 10 муниципальными образованиями – получателями субсидии до 1 апреля 2017 года заключены соглашения (в соответствии с утвержденными правилами); </w:t>
      </w:r>
    </w:p>
    <w:p w:rsidR="004B5810" w:rsidRPr="004B5810" w:rsidRDefault="004B5810" w:rsidP="00CC6ED7">
      <w:pPr>
        <w:ind w:firstLine="709"/>
        <w:jc w:val="both"/>
        <w:rPr>
          <w:sz w:val="28"/>
          <w:szCs w:val="28"/>
        </w:rPr>
      </w:pPr>
      <w:r w:rsidRPr="004B5810">
        <w:rPr>
          <w:sz w:val="28"/>
          <w:szCs w:val="28"/>
        </w:rPr>
        <w:t>10 муниципальных образований – получателей субсидии, утвердили до 25 мая 2017 года муниципальные программы на 2017 год;</w:t>
      </w:r>
    </w:p>
    <w:p w:rsidR="004B5810" w:rsidRPr="004B5810" w:rsidRDefault="004B5810" w:rsidP="00CC6ED7">
      <w:pPr>
        <w:ind w:firstLine="709"/>
        <w:jc w:val="both"/>
        <w:rPr>
          <w:b/>
          <w:sz w:val="28"/>
          <w:szCs w:val="28"/>
          <w:u w:val="single"/>
        </w:rPr>
      </w:pPr>
      <w:r w:rsidRPr="004B5810">
        <w:rPr>
          <w:sz w:val="28"/>
          <w:szCs w:val="28"/>
        </w:rPr>
        <w:t xml:space="preserve">до 1 сентября 2017 года  принят нормативный акт Республики Дагестан об утверждении государственной программы (подпрограммы) Республики Дагестан на 2018-2022 гг.; </w:t>
      </w:r>
    </w:p>
    <w:p w:rsidR="004B5810" w:rsidRPr="004B5810" w:rsidRDefault="004B5810" w:rsidP="00CC6ED7">
      <w:pPr>
        <w:ind w:firstLine="709"/>
        <w:jc w:val="both"/>
        <w:rPr>
          <w:sz w:val="28"/>
          <w:szCs w:val="28"/>
        </w:rPr>
      </w:pPr>
      <w:r w:rsidRPr="004B5810">
        <w:rPr>
          <w:sz w:val="28"/>
          <w:szCs w:val="28"/>
        </w:rPr>
        <w:t>в 100 % муниципальных образований, в состав которых входят населенные пункты с численностью населения свыше 1000 человек до 1 ноября 2017 года приведены правила благоустройства в соответствие с Методическими рекомендациями Минстроя России;</w:t>
      </w:r>
    </w:p>
    <w:p w:rsidR="004B5810" w:rsidRPr="004B5810" w:rsidRDefault="004B5810" w:rsidP="00CC6ED7">
      <w:pPr>
        <w:ind w:firstLine="709"/>
        <w:jc w:val="both"/>
        <w:rPr>
          <w:sz w:val="28"/>
          <w:szCs w:val="28"/>
        </w:rPr>
      </w:pPr>
      <w:r w:rsidRPr="004B5810">
        <w:rPr>
          <w:sz w:val="28"/>
          <w:szCs w:val="28"/>
        </w:rPr>
        <w:t>не позднее 1 ноября 2017 года принят закон Республики Да</w:t>
      </w:r>
      <w:r w:rsidR="00117E2F">
        <w:rPr>
          <w:sz w:val="28"/>
          <w:szCs w:val="28"/>
        </w:rPr>
        <w:t xml:space="preserve">гестан о внесении изменений в  </w:t>
      </w:r>
      <w:r w:rsidRPr="004B5810">
        <w:rPr>
          <w:sz w:val="28"/>
          <w:szCs w:val="28"/>
        </w:rPr>
        <w:t xml:space="preserve">Кодекс Республики Дагестан об административных </w:t>
      </w:r>
      <w:r w:rsidR="00117E2F">
        <w:rPr>
          <w:sz w:val="28"/>
          <w:szCs w:val="28"/>
        </w:rPr>
        <w:t>правонарушениях</w:t>
      </w:r>
      <w:r w:rsidRPr="004B5810">
        <w:rPr>
          <w:sz w:val="28"/>
          <w:szCs w:val="28"/>
        </w:rPr>
        <w:t xml:space="preserve">, </w:t>
      </w:r>
      <w:r w:rsidRPr="004B5810">
        <w:rPr>
          <w:sz w:val="28"/>
          <w:szCs w:val="28"/>
        </w:rPr>
        <w:lastRenderedPageBreak/>
        <w:t>устанавливающий ответственность  за  нарушение  муниципальных  правил благоустройства;</w:t>
      </w:r>
    </w:p>
    <w:p w:rsidR="004B5810" w:rsidRPr="004B5810" w:rsidRDefault="004B5810" w:rsidP="00CC6ED7">
      <w:pPr>
        <w:ind w:firstLine="709"/>
        <w:jc w:val="both"/>
        <w:rPr>
          <w:sz w:val="28"/>
          <w:szCs w:val="28"/>
        </w:rPr>
      </w:pPr>
      <w:r w:rsidRPr="004B5810">
        <w:rPr>
          <w:sz w:val="28"/>
          <w:szCs w:val="28"/>
        </w:rPr>
        <w:t xml:space="preserve">до 1 декабря 2017 года представлены в Минстрой России два лучших реализованных проекта по благоустройству; </w:t>
      </w:r>
    </w:p>
    <w:p w:rsidR="00117E2F" w:rsidRDefault="004B5810" w:rsidP="00CC6ED7">
      <w:pPr>
        <w:pStyle w:val="ConsPlusNormal"/>
        <w:ind w:firstLine="709"/>
        <w:jc w:val="both"/>
        <w:rPr>
          <w:sz w:val="28"/>
          <w:szCs w:val="28"/>
        </w:rPr>
      </w:pPr>
      <w:r w:rsidRPr="004B5810">
        <w:rPr>
          <w:sz w:val="28"/>
          <w:szCs w:val="28"/>
        </w:rPr>
        <w:t>100% муниципальных образований – получ</w:t>
      </w:r>
      <w:r w:rsidR="006D29E0">
        <w:rPr>
          <w:sz w:val="28"/>
          <w:szCs w:val="28"/>
        </w:rPr>
        <w:t>ателей субсидии, утвердили до 31 декабря</w:t>
      </w:r>
      <w:r w:rsidRPr="004B5810">
        <w:rPr>
          <w:sz w:val="28"/>
          <w:szCs w:val="28"/>
        </w:rPr>
        <w:t xml:space="preserve"> 2017 года муниципальные программы на 2018-2022 гг.</w:t>
      </w:r>
      <w:r w:rsidR="00117E2F">
        <w:rPr>
          <w:sz w:val="28"/>
          <w:szCs w:val="28"/>
        </w:rPr>
        <w:t>;</w:t>
      </w:r>
    </w:p>
    <w:p w:rsidR="004B5810" w:rsidRPr="00117E2F" w:rsidRDefault="00117E2F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до 1 декабря 2017 года не менее чем на 1 ед. количества обустроенных </w:t>
      </w:r>
      <w:r w:rsidRPr="00117E2F">
        <w:rPr>
          <w:sz w:val="28"/>
          <w:szCs w:val="28"/>
        </w:rPr>
        <w:t>городских парков</w:t>
      </w:r>
      <w:r w:rsidR="006A4B8E">
        <w:rPr>
          <w:sz w:val="28"/>
          <w:szCs w:val="28"/>
        </w:rPr>
        <w:t>.»;</w:t>
      </w:r>
      <w:r w:rsidR="004B5810" w:rsidRPr="00117E2F">
        <w:rPr>
          <w:sz w:val="28"/>
          <w:szCs w:val="28"/>
        </w:rPr>
        <w:t xml:space="preserve"> </w:t>
      </w:r>
      <w:r w:rsidR="004B5810" w:rsidRPr="00117E2F">
        <w:rPr>
          <w:b/>
          <w:sz w:val="28"/>
          <w:szCs w:val="28"/>
          <w:u w:val="single"/>
        </w:rPr>
        <w:t xml:space="preserve"> </w:t>
      </w:r>
    </w:p>
    <w:p w:rsidR="00210CEC" w:rsidRPr="00135916" w:rsidRDefault="009E263C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10CEC" w:rsidRPr="00135916">
        <w:rPr>
          <w:sz w:val="28"/>
          <w:szCs w:val="28"/>
        </w:rPr>
        <w:t xml:space="preserve">) </w:t>
      </w:r>
      <w:hyperlink r:id="rId13" w:history="1">
        <w:r w:rsidRPr="00135916">
          <w:rPr>
            <w:sz w:val="28"/>
            <w:szCs w:val="28"/>
          </w:rPr>
          <w:t>позицию</w:t>
        </w:r>
      </w:hyperlink>
      <w:r w:rsidRPr="00135916">
        <w:rPr>
          <w:sz w:val="28"/>
          <w:szCs w:val="28"/>
        </w:rPr>
        <w:t>, касающуюся</w:t>
      </w:r>
      <w:r>
        <w:rPr>
          <w:sz w:val="28"/>
          <w:szCs w:val="28"/>
        </w:rPr>
        <w:t xml:space="preserve"> </w:t>
      </w:r>
      <w:r w:rsidR="00210CEC" w:rsidRPr="00135916">
        <w:rPr>
          <w:sz w:val="28"/>
          <w:szCs w:val="28"/>
        </w:rPr>
        <w:t>объемов и источников финансирования Программы, изложить в следующей редакции:</w:t>
      </w:r>
    </w:p>
    <w:p w:rsidR="00210CEC" w:rsidRPr="007360DE" w:rsidRDefault="00210CEC" w:rsidP="00CC6ED7">
      <w:pPr>
        <w:pStyle w:val="ConsPlusNormal"/>
        <w:ind w:firstLine="709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515"/>
        <w:gridCol w:w="360"/>
        <w:gridCol w:w="5826"/>
      </w:tblGrid>
      <w:tr w:rsidR="00210CEC" w:rsidRPr="007360DE" w:rsidTr="00206B2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10CEC" w:rsidRPr="007360DE" w:rsidRDefault="00210CEC" w:rsidP="00CC6ED7">
            <w:pPr>
              <w:pStyle w:val="ConsPlusNormal"/>
              <w:ind w:firstLine="709"/>
              <w:jc w:val="both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53BDE" w:rsidRDefault="000546AC" w:rsidP="00153BDE">
            <w:pPr>
              <w:pStyle w:val="ConsPlusNormal"/>
              <w:ind w:left="142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«</w:t>
            </w:r>
            <w:r w:rsidR="00210CEC" w:rsidRPr="00206B26">
              <w:rPr>
                <w:sz w:val="28"/>
                <w:szCs w:val="28"/>
              </w:rPr>
              <w:t xml:space="preserve">Объемы и </w:t>
            </w:r>
          </w:p>
          <w:p w:rsidR="00210CEC" w:rsidRPr="00206B26" w:rsidRDefault="00210CEC" w:rsidP="00153BDE">
            <w:pPr>
              <w:pStyle w:val="ConsPlusNormal"/>
              <w:ind w:left="142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 xml:space="preserve">источники </w:t>
            </w:r>
            <w:r w:rsidR="00206B26">
              <w:rPr>
                <w:sz w:val="28"/>
                <w:szCs w:val="28"/>
              </w:rPr>
              <w:t xml:space="preserve">     </w:t>
            </w:r>
            <w:r w:rsidRPr="00206B26"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10CEC" w:rsidRPr="00206B26" w:rsidRDefault="00210CEC" w:rsidP="00CC6ED7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общий объем финансирования Программы в 2014-2018 годах за счет всех</w:t>
            </w:r>
            <w:r w:rsidR="002F13BE">
              <w:rPr>
                <w:sz w:val="28"/>
                <w:szCs w:val="28"/>
              </w:rPr>
              <w:t xml:space="preserve"> источников составит 19420611,77</w:t>
            </w:r>
            <w:r w:rsidR="00206B26">
              <w:rPr>
                <w:sz w:val="28"/>
                <w:szCs w:val="28"/>
              </w:rPr>
              <w:t>6</w:t>
            </w:r>
            <w:r w:rsidRPr="00206B26">
              <w:rPr>
                <w:sz w:val="28"/>
                <w:szCs w:val="28"/>
              </w:rPr>
              <w:t xml:space="preserve"> тыс. рублей, из них:</w:t>
            </w:r>
          </w:p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за счет средств федерального бюджета (по итогам конкурсных отборов при возникновении обязательств федерального б</w:t>
            </w:r>
            <w:r w:rsidR="002F13BE">
              <w:rPr>
                <w:sz w:val="28"/>
                <w:szCs w:val="28"/>
              </w:rPr>
              <w:t>юджета) (прогнозно) – 2853475,585</w:t>
            </w:r>
            <w:r w:rsidRPr="00206B26">
              <w:rPr>
                <w:sz w:val="28"/>
                <w:szCs w:val="28"/>
              </w:rPr>
              <w:t xml:space="preserve"> тыс. рублей;</w:t>
            </w:r>
          </w:p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 xml:space="preserve">за счет средств республиканского бюджета </w:t>
            </w:r>
            <w:r w:rsidR="002F13BE">
              <w:rPr>
                <w:sz w:val="28"/>
                <w:szCs w:val="28"/>
              </w:rPr>
              <w:t>Республики Дагестан – 3420624,181</w:t>
            </w:r>
            <w:r w:rsidRPr="00206B26">
              <w:rPr>
                <w:sz w:val="28"/>
                <w:szCs w:val="28"/>
              </w:rPr>
              <w:t xml:space="preserve"> тыс. рублей;</w:t>
            </w:r>
          </w:p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за счет средств государственной корпорации - Фонда содействия реформированию жилищно-коммунального хозяйства - 2813617,52 тыс. рублей;</w:t>
            </w:r>
          </w:p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за счет средств бюджетов муниципальных образований Республики Дагестан - 425297,99 тыс. рублей (по согласованию);</w:t>
            </w:r>
          </w:p>
          <w:p w:rsidR="00210CEC" w:rsidRPr="00206B26" w:rsidRDefault="00210CEC" w:rsidP="00153BDE">
            <w:pPr>
              <w:pStyle w:val="ConsPlusNormal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за счет средств внебюджетных источников - 9907596,49 тыс. рублей;</w:t>
            </w:r>
          </w:p>
          <w:p w:rsidR="00210CEC" w:rsidRPr="007360DE" w:rsidRDefault="00210CEC" w:rsidP="00153BDE">
            <w:pPr>
              <w:pStyle w:val="ConsPlusNormal"/>
              <w:jc w:val="both"/>
            </w:pPr>
            <w:r w:rsidRPr="00206B26">
              <w:rPr>
                <w:sz w:val="28"/>
                <w:szCs w:val="28"/>
              </w:rPr>
              <w:t xml:space="preserve">объемы и источники финансирования ежегодно уточняются при формировании </w:t>
            </w:r>
            <w:r w:rsidR="000546AC" w:rsidRPr="00206B26">
              <w:rPr>
                <w:sz w:val="28"/>
                <w:szCs w:val="28"/>
              </w:rPr>
              <w:t>бюджетов на соответствующий год»</w:t>
            </w:r>
            <w:r w:rsidRPr="00206B26">
              <w:rPr>
                <w:sz w:val="28"/>
                <w:szCs w:val="28"/>
              </w:rPr>
              <w:t>;</w:t>
            </w:r>
          </w:p>
        </w:tc>
      </w:tr>
    </w:tbl>
    <w:p w:rsidR="00210CEC" w:rsidRPr="007360DE" w:rsidRDefault="00210CEC" w:rsidP="00CC6ED7">
      <w:pPr>
        <w:pStyle w:val="ConsPlusNormal"/>
        <w:ind w:firstLine="709"/>
        <w:jc w:val="both"/>
      </w:pPr>
    </w:p>
    <w:p w:rsidR="009E263C" w:rsidRPr="00DE3B23" w:rsidRDefault="001C6ED1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E263C" w:rsidRPr="00DE3B23">
        <w:rPr>
          <w:sz w:val="28"/>
          <w:szCs w:val="28"/>
        </w:rPr>
        <w:t xml:space="preserve">) </w:t>
      </w:r>
      <w:hyperlink r:id="rId14" w:history="1">
        <w:r w:rsidR="009E263C" w:rsidRPr="00DE3B23">
          <w:rPr>
            <w:sz w:val="28"/>
            <w:szCs w:val="28"/>
          </w:rPr>
          <w:t>позицию</w:t>
        </w:r>
      </w:hyperlink>
      <w:r w:rsidR="009E263C" w:rsidRPr="00DE3B23">
        <w:rPr>
          <w:sz w:val="28"/>
          <w:szCs w:val="28"/>
        </w:rPr>
        <w:t xml:space="preserve">, касающуюся </w:t>
      </w:r>
      <w:r w:rsidR="00DE3B23" w:rsidRPr="00DE3B23">
        <w:rPr>
          <w:sz w:val="28"/>
          <w:szCs w:val="28"/>
        </w:rPr>
        <w:t>ожидаемых результатов реализации Программы</w:t>
      </w:r>
      <w:r w:rsidR="009E263C" w:rsidRPr="00DE3B23">
        <w:rPr>
          <w:sz w:val="28"/>
          <w:szCs w:val="28"/>
        </w:rPr>
        <w:t xml:space="preserve"> дополнить абзацами следующего содержания:</w:t>
      </w:r>
    </w:p>
    <w:p w:rsidR="00DE3B23" w:rsidRPr="00DE3B23" w:rsidRDefault="00DE3B23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E3B23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DE3B23">
        <w:rPr>
          <w:sz w:val="28"/>
          <w:szCs w:val="28"/>
        </w:rPr>
        <w:t xml:space="preserve"> механизма и современной муниципальной нормативной правовой базы реализации мероприятий по благоустройству, отвечающих современным требованиям к созданию комфортной среды проживания граждан;</w:t>
      </w:r>
    </w:p>
    <w:p w:rsidR="00DE3B23" w:rsidRPr="00DE3B23" w:rsidRDefault="00DE3B23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E3B23">
        <w:rPr>
          <w:sz w:val="28"/>
          <w:szCs w:val="28"/>
        </w:rPr>
        <w:t xml:space="preserve"> системы конкурсного отбора проектов по благоустройству, предполагающей отбор лучших и востребованных гражданами проектов; </w:t>
      </w:r>
    </w:p>
    <w:p w:rsidR="00DE3B23" w:rsidRPr="00DE3B23" w:rsidRDefault="00DE3B23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качественное изменение</w:t>
      </w:r>
      <w:r w:rsidRPr="00DE3B23">
        <w:rPr>
          <w:sz w:val="28"/>
          <w:szCs w:val="28"/>
        </w:rPr>
        <w:t xml:space="preserve"> части городского пространства на территориях реализац</w:t>
      </w:r>
      <w:r>
        <w:rPr>
          <w:sz w:val="28"/>
          <w:szCs w:val="28"/>
        </w:rPr>
        <w:t>ии проектов, тем самым повышение</w:t>
      </w:r>
      <w:r w:rsidRPr="00DE3B23">
        <w:rPr>
          <w:sz w:val="28"/>
          <w:szCs w:val="28"/>
        </w:rPr>
        <w:t xml:space="preserve"> качества городской среды на конкретной территории; </w:t>
      </w:r>
    </w:p>
    <w:p w:rsidR="00DE3B23" w:rsidRPr="00DE3B23" w:rsidRDefault="00DE3B23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E3B23">
        <w:rPr>
          <w:sz w:val="28"/>
          <w:szCs w:val="28"/>
        </w:rPr>
        <w:t xml:space="preserve"> системы мониторинга исполнения мероприятий по благоустройству городской среды, реализуемых с участием средств федерального бюджета,  консолидированного бюджета </w:t>
      </w:r>
      <w:r w:rsidRPr="00DE3B23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DE3B23">
        <w:rPr>
          <w:sz w:val="28"/>
          <w:szCs w:val="28"/>
        </w:rPr>
        <w:t>;</w:t>
      </w:r>
    </w:p>
    <w:p w:rsidR="00DE3B23" w:rsidRPr="00DE3B23" w:rsidRDefault="00DE3B23" w:rsidP="00CC6ED7">
      <w:pPr>
        <w:ind w:firstLine="709"/>
        <w:contextualSpacing/>
        <w:jc w:val="both"/>
        <w:rPr>
          <w:sz w:val="28"/>
          <w:szCs w:val="28"/>
        </w:rPr>
      </w:pPr>
      <w:r w:rsidRPr="00DE3B23">
        <w:rPr>
          <w:sz w:val="28"/>
          <w:szCs w:val="28"/>
        </w:rPr>
        <w:t>дополнительному приросту рабочих мест</w:t>
      </w:r>
      <w:r>
        <w:rPr>
          <w:sz w:val="28"/>
          <w:szCs w:val="28"/>
        </w:rPr>
        <w:t>»</w:t>
      </w:r>
      <w:r w:rsidR="00902F0D">
        <w:rPr>
          <w:sz w:val="28"/>
          <w:szCs w:val="28"/>
        </w:rPr>
        <w:t>;</w:t>
      </w:r>
    </w:p>
    <w:p w:rsidR="00DE4E74" w:rsidRDefault="00DE4E74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62147E" w:rsidRPr="0062147E" w:rsidRDefault="00C40074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62147E">
        <w:rPr>
          <w:sz w:val="28"/>
          <w:szCs w:val="28"/>
        </w:rPr>
        <w:t>аздел</w:t>
      </w:r>
      <w:r w:rsidR="0062147E" w:rsidRPr="0062147E">
        <w:rPr>
          <w:sz w:val="28"/>
          <w:szCs w:val="28"/>
        </w:rPr>
        <w:t xml:space="preserve"> </w:t>
      </w:r>
      <w:r w:rsidR="0062147E">
        <w:rPr>
          <w:sz w:val="28"/>
          <w:szCs w:val="28"/>
          <w:lang w:val="en-US"/>
        </w:rPr>
        <w:t>II</w:t>
      </w:r>
      <w:r w:rsidR="0062147E">
        <w:rPr>
          <w:sz w:val="28"/>
          <w:szCs w:val="28"/>
        </w:rPr>
        <w:t xml:space="preserve"> </w:t>
      </w:r>
      <w:r w:rsidR="00902F0D">
        <w:rPr>
          <w:sz w:val="28"/>
          <w:szCs w:val="28"/>
        </w:rPr>
        <w:t xml:space="preserve"> Программы после абзаца 12 дополнить абзацем</w:t>
      </w:r>
      <w:r w:rsidR="0062147E" w:rsidRPr="0062147E">
        <w:rPr>
          <w:sz w:val="28"/>
          <w:szCs w:val="28"/>
        </w:rPr>
        <w:t xml:space="preserve"> следующего содержания:</w:t>
      </w:r>
    </w:p>
    <w:p w:rsidR="001C6ED1" w:rsidRDefault="00902F0D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FD7">
        <w:rPr>
          <w:sz w:val="28"/>
          <w:szCs w:val="28"/>
        </w:rPr>
        <w:t>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</w:t>
      </w:r>
      <w:r>
        <w:rPr>
          <w:sz w:val="28"/>
          <w:szCs w:val="28"/>
        </w:rPr>
        <w:t>»;</w:t>
      </w:r>
    </w:p>
    <w:p w:rsidR="00DE4E74" w:rsidRDefault="00DE4E74" w:rsidP="00CC6ED7">
      <w:pPr>
        <w:ind w:firstLine="709"/>
        <w:contextualSpacing/>
        <w:jc w:val="both"/>
        <w:rPr>
          <w:sz w:val="28"/>
          <w:szCs w:val="28"/>
        </w:rPr>
      </w:pPr>
    </w:p>
    <w:p w:rsidR="00BF1750" w:rsidRDefault="00C40074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="00902F0D" w:rsidRPr="00902F0D">
        <w:rPr>
          <w:sz w:val="28"/>
          <w:szCs w:val="28"/>
        </w:rPr>
        <w:t xml:space="preserve">аздел </w:t>
      </w:r>
      <w:r w:rsidR="00821343" w:rsidRPr="00902F0D">
        <w:rPr>
          <w:sz w:val="28"/>
          <w:szCs w:val="28"/>
        </w:rPr>
        <w:t>IV</w:t>
      </w:r>
      <w:r w:rsidR="00821343">
        <w:t xml:space="preserve"> </w:t>
      </w:r>
      <w:r w:rsidR="00821343">
        <w:rPr>
          <w:sz w:val="28"/>
          <w:szCs w:val="28"/>
        </w:rPr>
        <w:t xml:space="preserve">Программы </w:t>
      </w:r>
      <w:r w:rsidR="00BF1750">
        <w:rPr>
          <w:sz w:val="28"/>
          <w:szCs w:val="28"/>
        </w:rPr>
        <w:t xml:space="preserve">дополнить: </w:t>
      </w:r>
    </w:p>
    <w:p w:rsidR="008F654B" w:rsidRDefault="00C40074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02F0D">
        <w:rPr>
          <w:sz w:val="28"/>
          <w:szCs w:val="28"/>
        </w:rPr>
        <w:t>п</w:t>
      </w:r>
      <w:r w:rsidR="00093CA7">
        <w:rPr>
          <w:sz w:val="28"/>
          <w:szCs w:val="28"/>
        </w:rPr>
        <w:t>осле</w:t>
      </w:r>
      <w:r w:rsidR="00821343">
        <w:rPr>
          <w:sz w:val="28"/>
          <w:szCs w:val="28"/>
        </w:rPr>
        <w:t xml:space="preserve"> слова «граждан»</w:t>
      </w:r>
      <w:r w:rsidR="00093CA7">
        <w:rPr>
          <w:sz w:val="28"/>
          <w:szCs w:val="28"/>
        </w:rPr>
        <w:t xml:space="preserve"> </w:t>
      </w:r>
      <w:r w:rsidR="008F654B">
        <w:rPr>
          <w:sz w:val="28"/>
          <w:szCs w:val="28"/>
        </w:rPr>
        <w:t xml:space="preserve">в абзаце 2 </w:t>
      </w:r>
      <w:r w:rsidR="00821343">
        <w:rPr>
          <w:sz w:val="28"/>
          <w:szCs w:val="28"/>
        </w:rPr>
        <w:t xml:space="preserve">фразой </w:t>
      </w:r>
      <w:r w:rsidR="00821343" w:rsidRPr="0062147E">
        <w:rPr>
          <w:sz w:val="28"/>
          <w:szCs w:val="28"/>
        </w:rPr>
        <w:t>следующего содержания:</w:t>
      </w:r>
      <w:r w:rsidR="00E10D44">
        <w:rPr>
          <w:sz w:val="28"/>
          <w:szCs w:val="28"/>
        </w:rPr>
        <w:t xml:space="preserve"> </w:t>
      </w:r>
    </w:p>
    <w:p w:rsidR="00E10D44" w:rsidRDefault="00821343" w:rsidP="00CC6ED7">
      <w:pPr>
        <w:ind w:firstLine="709"/>
        <w:contextualSpacing/>
        <w:jc w:val="both"/>
        <w:rPr>
          <w:sz w:val="28"/>
          <w:szCs w:val="28"/>
        </w:rPr>
      </w:pPr>
      <w:r w:rsidRPr="00821343">
        <w:rPr>
          <w:sz w:val="28"/>
          <w:szCs w:val="28"/>
        </w:rPr>
        <w:t>«</w:t>
      </w:r>
      <w:r>
        <w:rPr>
          <w:sz w:val="28"/>
          <w:szCs w:val="28"/>
        </w:rPr>
        <w:t xml:space="preserve">, а также </w:t>
      </w:r>
      <w:r w:rsidRPr="00821343">
        <w:rPr>
          <w:sz w:val="28"/>
          <w:szCs w:val="28"/>
        </w:rPr>
        <w:t>повышение качества и надежности предоставления жилищно-коммунальных услуг населению</w:t>
      </w:r>
      <w:r w:rsidR="00E10D44">
        <w:rPr>
          <w:sz w:val="28"/>
          <w:szCs w:val="28"/>
        </w:rPr>
        <w:t xml:space="preserve"> и</w:t>
      </w:r>
      <w:r w:rsidRPr="00821343">
        <w:rPr>
          <w:sz w:val="28"/>
          <w:szCs w:val="28"/>
        </w:rPr>
        <w:t xml:space="preserve"> </w:t>
      </w:r>
      <w:r w:rsidRPr="00135916">
        <w:rPr>
          <w:sz w:val="28"/>
          <w:szCs w:val="28"/>
        </w:rPr>
        <w:t xml:space="preserve">уровня благоустройства территорий муниципальных образований </w:t>
      </w:r>
      <w:r w:rsidRPr="00135916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z w:val="28"/>
          <w:szCs w:val="28"/>
        </w:rPr>
        <w:t>»;</w:t>
      </w:r>
    </w:p>
    <w:p w:rsidR="008F654B" w:rsidRDefault="00C40074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10D44">
        <w:rPr>
          <w:sz w:val="28"/>
          <w:szCs w:val="28"/>
        </w:rPr>
        <w:t xml:space="preserve">после абзаца </w:t>
      </w:r>
      <w:r w:rsidR="00093CA7">
        <w:rPr>
          <w:sz w:val="28"/>
          <w:szCs w:val="28"/>
        </w:rPr>
        <w:t>18</w:t>
      </w:r>
      <w:r w:rsidR="00902F0D">
        <w:rPr>
          <w:sz w:val="28"/>
          <w:szCs w:val="28"/>
        </w:rPr>
        <w:t xml:space="preserve"> абзацами</w:t>
      </w:r>
      <w:r w:rsidR="00902F0D" w:rsidRPr="0062147E">
        <w:rPr>
          <w:sz w:val="28"/>
          <w:szCs w:val="28"/>
        </w:rPr>
        <w:t xml:space="preserve"> следующего содержания:</w:t>
      </w:r>
      <w:r w:rsidR="00093CA7" w:rsidRPr="00093CA7">
        <w:rPr>
          <w:sz w:val="28"/>
          <w:szCs w:val="28"/>
        </w:rPr>
        <w:t xml:space="preserve"> </w:t>
      </w:r>
    </w:p>
    <w:p w:rsidR="00093CA7" w:rsidRPr="00236FD7" w:rsidRDefault="00093CA7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FD7">
        <w:rPr>
          <w:sz w:val="28"/>
          <w:szCs w:val="28"/>
        </w:rPr>
        <w:t>повышение уровня благоустройства дворовых территорий</w:t>
      </w:r>
      <w:r w:rsidR="00BF1750">
        <w:rPr>
          <w:sz w:val="28"/>
          <w:szCs w:val="28"/>
        </w:rPr>
        <w:t xml:space="preserve"> многоквартирных домов</w:t>
      </w:r>
      <w:r w:rsidR="00BF1750" w:rsidRPr="00BF1750">
        <w:rPr>
          <w:sz w:val="28"/>
          <w:szCs w:val="28"/>
        </w:rPr>
        <w:t xml:space="preserve"> </w:t>
      </w:r>
      <w:r w:rsidR="00BF1750">
        <w:rPr>
          <w:sz w:val="28"/>
          <w:szCs w:val="28"/>
        </w:rPr>
        <w:t xml:space="preserve">и </w:t>
      </w:r>
      <w:r w:rsidR="00BF1750" w:rsidRPr="00236FD7">
        <w:rPr>
          <w:sz w:val="28"/>
          <w:szCs w:val="28"/>
        </w:rPr>
        <w:t>территорий общего пользования (парков, скверов, набережных и т.д.)</w:t>
      </w:r>
      <w:r w:rsidRPr="00236FD7">
        <w:rPr>
          <w:sz w:val="28"/>
          <w:szCs w:val="28"/>
        </w:rPr>
        <w:t xml:space="preserve">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="00BF1750">
        <w:rPr>
          <w:spacing w:val="2"/>
          <w:sz w:val="28"/>
          <w:szCs w:val="28"/>
          <w:shd w:val="clear" w:color="auto" w:fill="FFFFFF"/>
        </w:rPr>
        <w:t>,</w:t>
      </w:r>
      <w:r w:rsidR="00BF1750" w:rsidRPr="00BF1750">
        <w:rPr>
          <w:sz w:val="28"/>
          <w:szCs w:val="28"/>
        </w:rPr>
        <w:t xml:space="preserve"> </w:t>
      </w:r>
      <w:r w:rsidR="00BF1750">
        <w:rPr>
          <w:sz w:val="28"/>
          <w:szCs w:val="28"/>
        </w:rPr>
        <w:t>с учетом</w:t>
      </w:r>
      <w:r w:rsidR="00BF1750" w:rsidRPr="00236FD7">
        <w:rPr>
          <w:sz w:val="28"/>
          <w:szCs w:val="28"/>
        </w:rPr>
        <w:t xml:space="preserve"> </w:t>
      </w:r>
      <w:r w:rsidR="00BF1750">
        <w:rPr>
          <w:sz w:val="28"/>
          <w:szCs w:val="28"/>
        </w:rPr>
        <w:t>доступности</w:t>
      </w:r>
      <w:r w:rsidR="00BF1750" w:rsidRPr="00236FD7">
        <w:rPr>
          <w:sz w:val="28"/>
          <w:szCs w:val="28"/>
        </w:rPr>
        <w:t xml:space="preserve"> городской среды для маломобильных групп населения</w:t>
      </w:r>
      <w:r w:rsidRPr="00236FD7">
        <w:rPr>
          <w:sz w:val="28"/>
          <w:szCs w:val="28"/>
        </w:rPr>
        <w:t xml:space="preserve">; </w:t>
      </w:r>
    </w:p>
    <w:p w:rsidR="00093CA7" w:rsidRPr="00236FD7" w:rsidRDefault="00093CA7" w:rsidP="00CC6E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 w:rsidRPr="00236FD7">
        <w:rPr>
          <w:sz w:val="28"/>
          <w:szCs w:val="28"/>
        </w:rPr>
        <w:t xml:space="preserve"> заинтересованных граждан, организаций в реализацию мероприят</w:t>
      </w:r>
      <w:r>
        <w:rPr>
          <w:sz w:val="28"/>
          <w:szCs w:val="28"/>
        </w:rPr>
        <w:t>ий по благоустройству территорий</w:t>
      </w:r>
      <w:r w:rsidRPr="00236FD7">
        <w:rPr>
          <w:sz w:val="28"/>
          <w:szCs w:val="28"/>
        </w:rPr>
        <w:t xml:space="preserve">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="008F654B">
        <w:rPr>
          <w:sz w:val="28"/>
          <w:szCs w:val="28"/>
        </w:rPr>
        <w:t>.</w:t>
      </w:r>
      <w:r w:rsidRPr="00236FD7">
        <w:rPr>
          <w:sz w:val="28"/>
          <w:szCs w:val="28"/>
        </w:rPr>
        <w:t xml:space="preserve"> </w:t>
      </w:r>
    </w:p>
    <w:p w:rsidR="00902F0D" w:rsidRPr="008F654B" w:rsidRDefault="00056F84" w:rsidP="00CC6ED7">
      <w:pPr>
        <w:pStyle w:val="ConsPlusNormal"/>
        <w:ind w:firstLine="709"/>
        <w:jc w:val="both"/>
        <w:rPr>
          <w:sz w:val="28"/>
          <w:szCs w:val="28"/>
        </w:rPr>
      </w:pPr>
      <w:r w:rsidRPr="008F654B">
        <w:rPr>
          <w:sz w:val="28"/>
          <w:szCs w:val="28"/>
        </w:rPr>
        <w:t>Решение данных задач характеризуют показатели:</w:t>
      </w:r>
    </w:p>
    <w:p w:rsidR="00056F84" w:rsidRPr="008F654B" w:rsidRDefault="008F654B" w:rsidP="00CC6ED7">
      <w:pPr>
        <w:ind w:firstLine="709"/>
        <w:jc w:val="both"/>
        <w:rPr>
          <w:sz w:val="28"/>
          <w:szCs w:val="28"/>
        </w:rPr>
      </w:pPr>
      <w:r w:rsidRPr="008F654B">
        <w:rPr>
          <w:sz w:val="28"/>
          <w:szCs w:val="28"/>
        </w:rPr>
        <w:t>количество муниципальных образований – получателей субсидии, утвердивших до 25 мая 2017 г. муниципальные программы на 2017 год;</w:t>
      </w:r>
    </w:p>
    <w:p w:rsidR="00056F84" w:rsidRPr="008F654B" w:rsidRDefault="008F654B" w:rsidP="00CC6ED7">
      <w:pPr>
        <w:pStyle w:val="ConsPlusNormal"/>
        <w:ind w:firstLine="709"/>
        <w:jc w:val="both"/>
        <w:rPr>
          <w:sz w:val="28"/>
          <w:szCs w:val="28"/>
        </w:rPr>
      </w:pPr>
      <w:r w:rsidRPr="008F654B">
        <w:rPr>
          <w:sz w:val="28"/>
          <w:szCs w:val="28"/>
        </w:rPr>
        <w:t>доля муниципальных образований, в состав которых входят населенные пункты с численностью населения свыше 1000 человек, правила благоустройства которых, с учетом общественных обсуждений, до 1 ноября 2017 года приведены в соответствие с Методическими рекомендациями Минстроя России;</w:t>
      </w:r>
    </w:p>
    <w:p w:rsidR="008F654B" w:rsidRPr="008F654B" w:rsidRDefault="008F654B" w:rsidP="00CC6ED7">
      <w:pPr>
        <w:pStyle w:val="ConsPlusNormal"/>
        <w:ind w:firstLine="709"/>
        <w:jc w:val="both"/>
        <w:rPr>
          <w:sz w:val="28"/>
          <w:szCs w:val="28"/>
        </w:rPr>
      </w:pPr>
      <w:r w:rsidRPr="008F654B">
        <w:rPr>
          <w:sz w:val="28"/>
          <w:szCs w:val="28"/>
        </w:rPr>
        <w:t>принятие не позднее 1 ноября 2017 года закона Республики Да</w:t>
      </w:r>
      <w:r>
        <w:rPr>
          <w:sz w:val="28"/>
          <w:szCs w:val="28"/>
        </w:rPr>
        <w:t xml:space="preserve">гестан о внесении изменений в  </w:t>
      </w:r>
      <w:r w:rsidRPr="008F654B">
        <w:rPr>
          <w:sz w:val="28"/>
          <w:szCs w:val="28"/>
        </w:rPr>
        <w:t>Кодекс Республики Дагестан об а</w:t>
      </w:r>
      <w:r>
        <w:rPr>
          <w:sz w:val="28"/>
          <w:szCs w:val="28"/>
        </w:rPr>
        <w:t>дминистративных правонарушениях</w:t>
      </w:r>
      <w:r w:rsidRPr="008F654B">
        <w:rPr>
          <w:sz w:val="28"/>
          <w:szCs w:val="28"/>
        </w:rPr>
        <w:t>, устанавливающий ответственность  за  нарушение  муници</w:t>
      </w:r>
      <w:r w:rsidR="00AC0E81">
        <w:rPr>
          <w:sz w:val="28"/>
          <w:szCs w:val="28"/>
        </w:rPr>
        <w:t>пальных  правил благоустройства</w:t>
      </w:r>
      <w:r w:rsidRPr="008F654B">
        <w:rPr>
          <w:sz w:val="28"/>
          <w:szCs w:val="28"/>
        </w:rPr>
        <w:t>»;</w:t>
      </w:r>
    </w:p>
    <w:p w:rsidR="00894C6B" w:rsidRDefault="00894C6B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500D8" w:rsidRPr="00E500D8" w:rsidRDefault="00E500D8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0074" w:rsidRPr="00E500D8">
        <w:rPr>
          <w:sz w:val="28"/>
          <w:szCs w:val="28"/>
        </w:rPr>
        <w:t>.</w:t>
      </w:r>
      <w:r w:rsidR="00A148A2" w:rsidRPr="00E500D8">
        <w:rPr>
          <w:sz w:val="28"/>
          <w:szCs w:val="28"/>
        </w:rPr>
        <w:t xml:space="preserve"> </w:t>
      </w:r>
      <w:r w:rsidR="00C40074" w:rsidRPr="00E500D8">
        <w:rPr>
          <w:sz w:val="28"/>
          <w:szCs w:val="28"/>
        </w:rPr>
        <w:t>В р</w:t>
      </w:r>
      <w:r w:rsidR="00A148A2" w:rsidRPr="00E500D8">
        <w:rPr>
          <w:sz w:val="28"/>
          <w:szCs w:val="28"/>
        </w:rPr>
        <w:t>аздел</w:t>
      </w:r>
      <w:r w:rsidR="00C40074" w:rsidRPr="00E500D8">
        <w:rPr>
          <w:sz w:val="28"/>
          <w:szCs w:val="28"/>
        </w:rPr>
        <w:t>е</w:t>
      </w:r>
      <w:r w:rsidR="00A148A2" w:rsidRPr="00E500D8">
        <w:rPr>
          <w:sz w:val="28"/>
          <w:szCs w:val="28"/>
        </w:rPr>
        <w:t xml:space="preserve"> V Программы</w:t>
      </w:r>
      <w:r w:rsidRPr="00E500D8">
        <w:rPr>
          <w:sz w:val="28"/>
          <w:szCs w:val="28"/>
        </w:rPr>
        <w:t xml:space="preserve">: </w:t>
      </w:r>
    </w:p>
    <w:p w:rsidR="00E500D8" w:rsidRPr="00E500D8" w:rsidRDefault="00E500D8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а) в </w:t>
      </w:r>
      <w:hyperlink r:id="rId15" w:history="1">
        <w:r w:rsidRPr="00E500D8">
          <w:rPr>
            <w:sz w:val="28"/>
            <w:szCs w:val="28"/>
          </w:rPr>
          <w:t>абзаце первом</w:t>
        </w:r>
      </w:hyperlink>
      <w:r w:rsidRPr="00E500D8">
        <w:rPr>
          <w:sz w:val="28"/>
          <w:szCs w:val="28"/>
        </w:rPr>
        <w:t xml:space="preserve"> цифры </w:t>
      </w:r>
      <w:r w:rsidR="00725794">
        <w:rPr>
          <w:sz w:val="28"/>
          <w:szCs w:val="28"/>
        </w:rPr>
        <w:t>«</w:t>
      </w:r>
      <w:r w:rsidR="00725794" w:rsidRPr="00725794">
        <w:rPr>
          <w:sz w:val="28"/>
          <w:szCs w:val="28"/>
        </w:rPr>
        <w:t>18717120,36</w:t>
      </w:r>
      <w:r w:rsidR="00725794">
        <w:rPr>
          <w:sz w:val="28"/>
          <w:szCs w:val="28"/>
        </w:rPr>
        <w:t>» заменить цифрами «</w:t>
      </w:r>
      <w:r w:rsidR="00165F02">
        <w:rPr>
          <w:sz w:val="28"/>
          <w:szCs w:val="28"/>
        </w:rPr>
        <w:t>19420611,776</w:t>
      </w:r>
      <w:r w:rsidR="00725794"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E500D8" w:rsidRPr="00E500D8" w:rsidRDefault="00E500D8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б) в </w:t>
      </w:r>
      <w:hyperlink r:id="rId16" w:history="1">
        <w:r w:rsidRPr="00E500D8">
          <w:rPr>
            <w:sz w:val="28"/>
            <w:szCs w:val="28"/>
          </w:rPr>
          <w:t>абзаце втором</w:t>
        </w:r>
      </w:hyperlink>
      <w:r w:rsidRPr="00E500D8">
        <w:rPr>
          <w:sz w:val="28"/>
          <w:szCs w:val="28"/>
        </w:rPr>
        <w:t xml:space="preserve"> цифры </w:t>
      </w:r>
      <w:r w:rsidR="00725794">
        <w:rPr>
          <w:sz w:val="28"/>
          <w:szCs w:val="28"/>
        </w:rPr>
        <w:t>«</w:t>
      </w:r>
      <w:r w:rsidR="00725794" w:rsidRPr="00725794">
        <w:rPr>
          <w:sz w:val="28"/>
          <w:szCs w:val="28"/>
        </w:rPr>
        <w:t>2185158,70</w:t>
      </w:r>
      <w:r w:rsidR="00725794">
        <w:rPr>
          <w:sz w:val="28"/>
          <w:szCs w:val="28"/>
        </w:rPr>
        <w:t>» заменить цифрами «</w:t>
      </w:r>
      <w:r w:rsidR="00165F02">
        <w:rPr>
          <w:sz w:val="28"/>
          <w:szCs w:val="28"/>
        </w:rPr>
        <w:t>2853475,585</w:t>
      </w:r>
      <w:r w:rsidR="00725794"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E500D8" w:rsidRPr="00E500D8" w:rsidRDefault="00E500D8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в) в </w:t>
      </w:r>
      <w:hyperlink r:id="rId17" w:history="1">
        <w:r w:rsidRPr="00E500D8">
          <w:rPr>
            <w:sz w:val="28"/>
            <w:szCs w:val="28"/>
          </w:rPr>
          <w:t>абзаце третьем</w:t>
        </w:r>
      </w:hyperlink>
      <w:r w:rsidRPr="00E500D8">
        <w:rPr>
          <w:sz w:val="28"/>
          <w:szCs w:val="28"/>
        </w:rPr>
        <w:t xml:space="preserve"> цифры </w:t>
      </w:r>
      <w:r w:rsidR="00725794">
        <w:rPr>
          <w:sz w:val="28"/>
          <w:szCs w:val="28"/>
        </w:rPr>
        <w:t>«</w:t>
      </w:r>
      <w:r w:rsidR="00725794" w:rsidRPr="00725794">
        <w:rPr>
          <w:sz w:val="28"/>
          <w:szCs w:val="28"/>
        </w:rPr>
        <w:t>3385449,65</w:t>
      </w:r>
      <w:r w:rsidR="00725794">
        <w:rPr>
          <w:sz w:val="28"/>
          <w:szCs w:val="28"/>
        </w:rPr>
        <w:t>» заменить цифрами «</w:t>
      </w:r>
      <w:r w:rsidR="00165F02">
        <w:rPr>
          <w:sz w:val="28"/>
          <w:szCs w:val="28"/>
        </w:rPr>
        <w:t>3420624,181</w:t>
      </w:r>
      <w:r w:rsidR="00725794"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894C6B" w:rsidRDefault="00894C6B" w:rsidP="00CC6ED7">
      <w:pPr>
        <w:pStyle w:val="ConsPlusNormal"/>
        <w:ind w:firstLine="709"/>
        <w:jc w:val="both"/>
        <w:rPr>
          <w:sz w:val="28"/>
          <w:szCs w:val="28"/>
        </w:rPr>
      </w:pPr>
    </w:p>
    <w:p w:rsidR="008729F8" w:rsidRDefault="008729F8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Раздел</w:t>
      </w:r>
      <w:r w:rsidRPr="0062147E">
        <w:rPr>
          <w:sz w:val="28"/>
          <w:szCs w:val="28"/>
        </w:rPr>
        <w:t xml:space="preserve"> </w:t>
      </w:r>
      <w:r w:rsidRPr="00E500D8">
        <w:rPr>
          <w:sz w:val="28"/>
          <w:szCs w:val="28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Программы дополнить пунктом </w:t>
      </w:r>
      <w:r w:rsidRPr="0062147E">
        <w:rPr>
          <w:sz w:val="28"/>
          <w:szCs w:val="28"/>
        </w:rPr>
        <w:t>следующего содержания:</w:t>
      </w:r>
    </w:p>
    <w:p w:rsidR="008729F8" w:rsidRPr="00D31CE7" w:rsidRDefault="008729F8" w:rsidP="00CC6ED7">
      <w:pPr>
        <w:ind w:firstLine="709"/>
        <w:contextualSpacing/>
        <w:jc w:val="both"/>
        <w:rPr>
          <w:sz w:val="28"/>
          <w:szCs w:val="28"/>
        </w:rPr>
      </w:pPr>
      <w:r w:rsidRPr="00D31CE7">
        <w:rPr>
          <w:sz w:val="28"/>
          <w:szCs w:val="28"/>
        </w:rPr>
        <w:lastRenderedPageBreak/>
        <w:t xml:space="preserve">«15. </w:t>
      </w:r>
      <w:r w:rsidR="00D31CE7">
        <w:rPr>
          <w:sz w:val="28"/>
          <w:szCs w:val="28"/>
        </w:rPr>
        <w:t>Внесение</w:t>
      </w:r>
      <w:r w:rsidR="004F1E3C">
        <w:rPr>
          <w:sz w:val="28"/>
          <w:szCs w:val="28"/>
        </w:rPr>
        <w:t xml:space="preserve"> изменений в </w:t>
      </w:r>
      <w:r w:rsidRPr="00D31CE7">
        <w:rPr>
          <w:sz w:val="28"/>
          <w:szCs w:val="28"/>
        </w:rPr>
        <w:t>Кодекс Республики Дагестан об административных правонарушени</w:t>
      </w:r>
      <w:r w:rsidR="004F1E3C">
        <w:rPr>
          <w:sz w:val="28"/>
          <w:szCs w:val="28"/>
        </w:rPr>
        <w:t>ях</w:t>
      </w:r>
      <w:r w:rsidRPr="00D31CE7">
        <w:rPr>
          <w:sz w:val="28"/>
          <w:szCs w:val="28"/>
        </w:rPr>
        <w:t xml:space="preserve"> от 13 января 2015 г. № 10</w:t>
      </w:r>
      <w:r w:rsidR="004F1E3C">
        <w:rPr>
          <w:sz w:val="28"/>
          <w:szCs w:val="28"/>
        </w:rPr>
        <w:t>,</w:t>
      </w:r>
      <w:r w:rsidRPr="00D31CE7">
        <w:rPr>
          <w:sz w:val="28"/>
          <w:szCs w:val="28"/>
        </w:rPr>
        <w:t xml:space="preserve"> в части ответственности  за  нарушение  муниципальных  правил</w:t>
      </w:r>
      <w:r w:rsidR="004F1E3C">
        <w:rPr>
          <w:sz w:val="28"/>
          <w:szCs w:val="28"/>
        </w:rPr>
        <w:t xml:space="preserve"> </w:t>
      </w:r>
      <w:r w:rsidRPr="00D31CE7">
        <w:rPr>
          <w:sz w:val="28"/>
          <w:szCs w:val="28"/>
        </w:rPr>
        <w:t>благоустройства</w:t>
      </w:r>
      <w:r w:rsidR="0006587B">
        <w:rPr>
          <w:sz w:val="28"/>
          <w:szCs w:val="28"/>
        </w:rPr>
        <w:t>»</w:t>
      </w:r>
    </w:p>
    <w:p w:rsidR="008729F8" w:rsidRDefault="008729F8" w:rsidP="00CC6ED7">
      <w:pPr>
        <w:pStyle w:val="ConsPlusNormal"/>
        <w:ind w:firstLine="709"/>
        <w:contextualSpacing/>
        <w:jc w:val="both"/>
      </w:pPr>
    </w:p>
    <w:p w:rsidR="00210CEC" w:rsidRPr="00E500D8" w:rsidRDefault="0006587B" w:rsidP="00CC6ED7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18" w:history="1">
        <w:r>
          <w:rPr>
            <w:sz w:val="28"/>
            <w:szCs w:val="28"/>
          </w:rPr>
          <w:t>Р</w:t>
        </w:r>
        <w:r w:rsidR="00210CEC" w:rsidRPr="00E500D8">
          <w:rPr>
            <w:sz w:val="28"/>
            <w:szCs w:val="28"/>
          </w:rPr>
          <w:t>аздел V</w:t>
        </w:r>
      </w:hyperlink>
      <w:r>
        <w:rPr>
          <w:sz w:val="28"/>
          <w:szCs w:val="28"/>
          <w:lang w:val="en-US"/>
        </w:rPr>
        <w:t>II</w:t>
      </w:r>
      <w:r w:rsidR="00210CEC" w:rsidRPr="00E500D8">
        <w:rPr>
          <w:sz w:val="28"/>
          <w:szCs w:val="28"/>
        </w:rPr>
        <w:t xml:space="preserve"> Программы </w:t>
      </w:r>
      <w:r w:rsidR="00165F02">
        <w:rPr>
          <w:sz w:val="28"/>
          <w:szCs w:val="28"/>
        </w:rPr>
        <w:t xml:space="preserve">после пункта 33 </w:t>
      </w:r>
      <w:r>
        <w:rPr>
          <w:sz w:val="28"/>
          <w:szCs w:val="28"/>
        </w:rPr>
        <w:t>дополнить пунктами</w:t>
      </w:r>
      <w:r w:rsidR="00210CEC" w:rsidRPr="00E500D8">
        <w:rPr>
          <w:sz w:val="28"/>
          <w:szCs w:val="28"/>
        </w:rPr>
        <w:t>:</w:t>
      </w:r>
    </w:p>
    <w:p w:rsidR="00210CEC" w:rsidRPr="00AD57E7" w:rsidRDefault="00FA5855" w:rsidP="00CC6ED7">
      <w:pPr>
        <w:pStyle w:val="ConsPlusNormal"/>
        <w:ind w:firstLine="709"/>
        <w:jc w:val="both"/>
        <w:rPr>
          <w:sz w:val="28"/>
          <w:szCs w:val="28"/>
        </w:rPr>
      </w:pPr>
      <w:r w:rsidRPr="00AD57E7">
        <w:rPr>
          <w:sz w:val="28"/>
          <w:szCs w:val="28"/>
        </w:rPr>
        <w:t>«34. Заключение соглашений с органами местного самоуправления – получателями субсидии (в соответствии с утвержденными правилами)</w:t>
      </w:r>
      <w:r w:rsidR="00AD57E7">
        <w:rPr>
          <w:sz w:val="28"/>
          <w:szCs w:val="28"/>
        </w:rPr>
        <w:t>.</w:t>
      </w:r>
    </w:p>
    <w:p w:rsidR="00FA5855" w:rsidRPr="00AD57E7" w:rsidRDefault="00AD57E7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 w:rsidR="00FA5855" w:rsidRPr="00AD57E7">
        <w:rPr>
          <w:sz w:val="28"/>
          <w:szCs w:val="28"/>
        </w:rPr>
        <w:t>Обеспечение утверждения органами местного самоуправления – получателями субсидии муниципальных программ на 2017 год</w:t>
      </w:r>
      <w:r>
        <w:rPr>
          <w:sz w:val="28"/>
          <w:szCs w:val="28"/>
        </w:rPr>
        <w:t>.</w:t>
      </w:r>
    </w:p>
    <w:p w:rsidR="00AD57E7" w:rsidRPr="00AD57E7" w:rsidRDefault="00AD57E7" w:rsidP="00CC6ED7">
      <w:pPr>
        <w:ind w:lef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AD57E7">
        <w:rPr>
          <w:sz w:val="28"/>
          <w:szCs w:val="28"/>
        </w:rPr>
        <w:t xml:space="preserve">Разработка и утверждение госпрограммы Республики Дагестан на 2018-2022 гг. </w:t>
      </w:r>
      <w:r w:rsidRPr="00AD57E7">
        <w:rPr>
          <w:b/>
          <w:sz w:val="28"/>
          <w:szCs w:val="28"/>
          <w:u w:val="single"/>
        </w:rPr>
        <w:t xml:space="preserve"> </w:t>
      </w:r>
    </w:p>
    <w:p w:rsidR="00AD57E7" w:rsidRPr="00AD57E7" w:rsidRDefault="00AD57E7" w:rsidP="00CC6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Pr="00AD57E7">
        <w:rPr>
          <w:sz w:val="28"/>
          <w:szCs w:val="28"/>
        </w:rPr>
        <w:t>Организация принятия (актуализации) муниципальными образованиями в установленном порядке правил благоустройства, соответствующих Методическим рекомендациям Минстроя России</w:t>
      </w:r>
      <w:r>
        <w:rPr>
          <w:sz w:val="28"/>
          <w:szCs w:val="28"/>
        </w:rPr>
        <w:t>.</w:t>
      </w:r>
    </w:p>
    <w:p w:rsidR="00AD57E7" w:rsidRPr="00AD57E7" w:rsidRDefault="00AD57E7" w:rsidP="00CC6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AD57E7">
        <w:rPr>
          <w:sz w:val="28"/>
          <w:szCs w:val="28"/>
        </w:rPr>
        <w:t>Обеспечение принятия (изменения) закона Республики Дагестан  об  ответственности  за  нарушение  муниципальных  правил благоустройства,  предусмотрев  в  том  числе  повышение  с  1  января  2021  года административной  ответственности  для  лиц,  не  обеспечивших  благоустройство принадлежащих  им  объектов</w:t>
      </w:r>
      <w:r>
        <w:rPr>
          <w:sz w:val="28"/>
          <w:szCs w:val="28"/>
        </w:rPr>
        <w:t>,</w:t>
      </w:r>
      <w:r w:rsidRPr="00AD57E7">
        <w:rPr>
          <w:sz w:val="28"/>
          <w:szCs w:val="28"/>
        </w:rPr>
        <w:t xml:space="preserve">  в  соответствии  с  требованиями  правил  благоустройства</w:t>
      </w:r>
      <w:r>
        <w:rPr>
          <w:sz w:val="28"/>
          <w:szCs w:val="28"/>
        </w:rPr>
        <w:t>.</w:t>
      </w:r>
      <w:r w:rsidRPr="00AD57E7">
        <w:rPr>
          <w:sz w:val="28"/>
          <w:szCs w:val="28"/>
        </w:rPr>
        <w:t xml:space="preserve"> </w:t>
      </w:r>
    </w:p>
    <w:p w:rsidR="00AD57E7" w:rsidRPr="00AD57E7" w:rsidRDefault="00AD57E7" w:rsidP="00CC6ED7">
      <w:pPr>
        <w:ind w:lef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AD57E7">
        <w:rPr>
          <w:sz w:val="28"/>
          <w:szCs w:val="28"/>
        </w:rPr>
        <w:t>Организация отбора и представление до 1 декабря 2017 года в Минстрой России не менее двух лучших реализованных проектов по благоустройству</w:t>
      </w:r>
      <w:r>
        <w:rPr>
          <w:sz w:val="28"/>
          <w:szCs w:val="28"/>
        </w:rPr>
        <w:t>.</w:t>
      </w:r>
    </w:p>
    <w:p w:rsidR="00AD57E7" w:rsidRPr="00AD57E7" w:rsidRDefault="00AD57E7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</w:t>
      </w:r>
      <w:r w:rsidRPr="00AD57E7">
        <w:rPr>
          <w:sz w:val="28"/>
          <w:szCs w:val="28"/>
        </w:rPr>
        <w:t xml:space="preserve">Обеспечение до </w:t>
      </w:r>
      <w:r w:rsidR="00AC0E81">
        <w:rPr>
          <w:sz w:val="28"/>
          <w:szCs w:val="28"/>
        </w:rPr>
        <w:t>3</w:t>
      </w:r>
      <w:r w:rsidRPr="00AD57E7">
        <w:rPr>
          <w:sz w:val="28"/>
          <w:szCs w:val="28"/>
        </w:rPr>
        <w:t xml:space="preserve">1 </w:t>
      </w:r>
      <w:r w:rsidR="00AC0E81">
        <w:rPr>
          <w:sz w:val="28"/>
          <w:szCs w:val="28"/>
        </w:rPr>
        <w:t>декабря</w:t>
      </w:r>
      <w:r w:rsidRPr="00AD57E7">
        <w:rPr>
          <w:sz w:val="28"/>
          <w:szCs w:val="28"/>
        </w:rPr>
        <w:t xml:space="preserve"> 2017 года утверждения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на 2018-2022 г.г.</w:t>
      </w:r>
      <w:r>
        <w:rPr>
          <w:sz w:val="28"/>
          <w:szCs w:val="28"/>
        </w:rPr>
        <w:t>».</w:t>
      </w:r>
    </w:p>
    <w:p w:rsidR="00894C6B" w:rsidRDefault="00894C6B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D57E7" w:rsidRPr="00E500D8" w:rsidRDefault="00894C6B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57E7" w:rsidRPr="00E500D8">
        <w:rPr>
          <w:sz w:val="28"/>
          <w:szCs w:val="28"/>
        </w:rPr>
        <w:t xml:space="preserve">. В разделе </w:t>
      </w:r>
      <w:r w:rsidR="00AD57E7">
        <w:rPr>
          <w:sz w:val="28"/>
          <w:szCs w:val="28"/>
          <w:lang w:val="en-US"/>
        </w:rPr>
        <w:t>IX</w:t>
      </w:r>
      <w:r w:rsidR="00AD57E7" w:rsidRPr="00E500D8">
        <w:rPr>
          <w:sz w:val="28"/>
          <w:szCs w:val="28"/>
        </w:rPr>
        <w:t xml:space="preserve"> Программы: </w:t>
      </w:r>
    </w:p>
    <w:p w:rsidR="00AD57E7" w:rsidRPr="00FC7921" w:rsidRDefault="00FC7921" w:rsidP="00CC6ED7">
      <w:pPr>
        <w:pStyle w:val="ConsPlusNormal"/>
        <w:ind w:firstLine="709"/>
        <w:jc w:val="both"/>
        <w:rPr>
          <w:sz w:val="28"/>
          <w:szCs w:val="28"/>
        </w:rPr>
      </w:pPr>
      <w:r w:rsidRPr="00FC7921">
        <w:rPr>
          <w:sz w:val="28"/>
          <w:szCs w:val="28"/>
        </w:rPr>
        <w:t xml:space="preserve">а) в </w:t>
      </w:r>
      <w:hyperlink r:id="rId19" w:history="1">
        <w:r w:rsidRPr="00FC7921">
          <w:rPr>
            <w:sz w:val="28"/>
            <w:szCs w:val="28"/>
          </w:rPr>
          <w:t>абзаце первом</w:t>
        </w:r>
      </w:hyperlink>
      <w:r>
        <w:rPr>
          <w:sz w:val="28"/>
          <w:szCs w:val="28"/>
        </w:rPr>
        <w:t xml:space="preserve"> заменить слово «восемь» на слово «девять»;</w:t>
      </w:r>
    </w:p>
    <w:p w:rsidR="00210CEC" w:rsidRPr="00FC7921" w:rsidRDefault="00FC7921" w:rsidP="00CC6ED7">
      <w:pPr>
        <w:pStyle w:val="ConsPlusNormal"/>
        <w:ind w:firstLine="709"/>
        <w:jc w:val="both"/>
        <w:rPr>
          <w:sz w:val="28"/>
          <w:szCs w:val="28"/>
        </w:rPr>
      </w:pPr>
      <w:r w:rsidRPr="00FC7921">
        <w:rPr>
          <w:sz w:val="28"/>
          <w:szCs w:val="28"/>
        </w:rPr>
        <w:t>б) после абзаца 9 добавить абзац следующего содержания:</w:t>
      </w:r>
    </w:p>
    <w:p w:rsidR="00FC7921" w:rsidRDefault="00FC7921" w:rsidP="00CC6ED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FD7">
        <w:rPr>
          <w:sz w:val="28"/>
          <w:szCs w:val="28"/>
        </w:rPr>
        <w:t>«Формирование современной городской среды в Республике Дагестан» на 2017 год</w:t>
      </w:r>
      <w:r>
        <w:rPr>
          <w:sz w:val="28"/>
          <w:szCs w:val="28"/>
        </w:rPr>
        <w:t>».</w:t>
      </w:r>
    </w:p>
    <w:p w:rsidR="00894C6B" w:rsidRDefault="00894C6B" w:rsidP="00CC6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0921" w:rsidRDefault="00894C6B" w:rsidP="00CC6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C770B" w:rsidRPr="008C770B">
        <w:rPr>
          <w:sz w:val="28"/>
          <w:szCs w:val="28"/>
        </w:rPr>
        <w:t xml:space="preserve">. </w:t>
      </w:r>
      <w:r w:rsidR="008C770B">
        <w:rPr>
          <w:sz w:val="28"/>
          <w:szCs w:val="28"/>
        </w:rPr>
        <w:t>П</w:t>
      </w:r>
      <w:r w:rsidR="008C770B" w:rsidRPr="008C770B">
        <w:rPr>
          <w:sz w:val="28"/>
          <w:szCs w:val="28"/>
        </w:rPr>
        <w:t>риложение №</w:t>
      </w:r>
      <w:r w:rsidR="00FC7921" w:rsidRPr="008C770B">
        <w:rPr>
          <w:sz w:val="28"/>
          <w:szCs w:val="28"/>
        </w:rPr>
        <w:t xml:space="preserve"> 1 к Программе</w:t>
      </w:r>
      <w:r w:rsidR="008C770B">
        <w:rPr>
          <w:sz w:val="28"/>
          <w:szCs w:val="28"/>
        </w:rPr>
        <w:t xml:space="preserve"> дополнить </w:t>
      </w:r>
      <w:r w:rsidR="00250921">
        <w:rPr>
          <w:sz w:val="28"/>
          <w:szCs w:val="28"/>
        </w:rPr>
        <w:t>следующим</w:t>
      </w:r>
      <w:r w:rsidR="00AF7BBA">
        <w:rPr>
          <w:sz w:val="28"/>
          <w:szCs w:val="28"/>
        </w:rPr>
        <w:t xml:space="preserve"> содержанием</w:t>
      </w:r>
      <w:r>
        <w:rPr>
          <w:sz w:val="28"/>
          <w:szCs w:val="28"/>
        </w:rPr>
        <w:t>:</w:t>
      </w:r>
      <w:r w:rsidR="00AC0E81">
        <w:rPr>
          <w:sz w:val="28"/>
          <w:szCs w:val="28"/>
        </w:rPr>
        <w:t xml:space="preserve"> </w:t>
      </w:r>
    </w:p>
    <w:p w:rsidR="00894C6B" w:rsidRDefault="00894C6B" w:rsidP="00CC6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5"/>
        <w:gridCol w:w="5165"/>
        <w:gridCol w:w="1985"/>
        <w:gridCol w:w="1276"/>
        <w:gridCol w:w="1275"/>
      </w:tblGrid>
      <w:tr w:rsidR="00165F02" w:rsidTr="00165F02">
        <w:tc>
          <w:tcPr>
            <w:tcW w:w="505" w:type="dxa"/>
          </w:tcPr>
          <w:p w:rsidR="00165F02" w:rsidRDefault="00165F02" w:rsidP="00844044">
            <w:pPr>
              <w:pStyle w:val="ConsPlusNormal"/>
              <w:jc w:val="center"/>
            </w:pPr>
            <w:r w:rsidRPr="00165F02">
              <w:t>32.</w:t>
            </w:r>
          </w:p>
        </w:tc>
        <w:tc>
          <w:tcPr>
            <w:tcW w:w="5165" w:type="dxa"/>
          </w:tcPr>
          <w:p w:rsidR="00165F02" w:rsidRDefault="00165F02" w:rsidP="00844044">
            <w:pPr>
              <w:pStyle w:val="ConsPlusNormal"/>
            </w:pPr>
            <w:r>
              <w:t>Обустройство мест массового отдыха населения (городских парков)</w:t>
            </w:r>
          </w:p>
        </w:tc>
        <w:tc>
          <w:tcPr>
            <w:tcW w:w="1985" w:type="dxa"/>
          </w:tcPr>
          <w:p w:rsidR="00165F02" w:rsidRDefault="00165F02" w:rsidP="00844044">
            <w:pPr>
              <w:pStyle w:val="ConsPlusNormal"/>
              <w:jc w:val="center"/>
            </w:pPr>
            <w:r>
              <w:t>Минстрой РД,</w:t>
            </w:r>
          </w:p>
          <w:p w:rsidR="00165F02" w:rsidRDefault="005F5A45" w:rsidP="00AC524A">
            <w:pPr>
              <w:pStyle w:val="ConsPlusNormal"/>
              <w:ind w:left="-62" w:right="-62" w:firstLine="62"/>
              <w:jc w:val="center"/>
            </w:pPr>
            <w:r>
              <w:t>о</w:t>
            </w:r>
            <w:r w:rsidR="00165F02">
              <w:t>рганы местного самоуправления</w:t>
            </w:r>
            <w:r>
              <w:t xml:space="preserve"> (по согласованию)</w:t>
            </w:r>
            <w:r w:rsidR="00165F02">
              <w:t xml:space="preserve"> </w:t>
            </w:r>
          </w:p>
        </w:tc>
        <w:tc>
          <w:tcPr>
            <w:tcW w:w="1276" w:type="dxa"/>
          </w:tcPr>
          <w:p w:rsidR="00165F02" w:rsidRDefault="00165F02" w:rsidP="00844044">
            <w:pPr>
              <w:pStyle w:val="ConsPlusNormal"/>
              <w:jc w:val="center"/>
            </w:pPr>
            <w:r>
              <w:t>1 апреля 2017 г.</w:t>
            </w:r>
          </w:p>
        </w:tc>
        <w:tc>
          <w:tcPr>
            <w:tcW w:w="1275" w:type="dxa"/>
          </w:tcPr>
          <w:p w:rsidR="00165F02" w:rsidRDefault="00165F02" w:rsidP="00844044">
            <w:pPr>
              <w:pStyle w:val="ConsPlusNormal"/>
              <w:jc w:val="center"/>
            </w:pPr>
            <w:r>
              <w:t>31 декабря 2017 г.</w:t>
            </w:r>
          </w:p>
        </w:tc>
      </w:tr>
      <w:tr w:rsidR="00250921" w:rsidTr="00165F02">
        <w:tc>
          <w:tcPr>
            <w:tcW w:w="10206" w:type="dxa"/>
            <w:gridSpan w:val="5"/>
          </w:tcPr>
          <w:p w:rsidR="00250921" w:rsidRDefault="00206BC8" w:rsidP="00BE2DE1">
            <w:pPr>
              <w:pStyle w:val="ConsPlusNormal"/>
              <w:ind w:firstLine="709"/>
              <w:jc w:val="center"/>
              <w:outlineLvl w:val="2"/>
              <w:rPr>
                <w:szCs w:val="24"/>
              </w:rPr>
            </w:pPr>
            <w:hyperlink w:anchor="P7065" w:history="1">
              <w:r w:rsidR="00250921" w:rsidRPr="00250921">
                <w:rPr>
                  <w:szCs w:val="24"/>
                </w:rPr>
                <w:t>Подпрограмма</w:t>
              </w:r>
            </w:hyperlink>
            <w:r w:rsidR="00250921" w:rsidRPr="00250921">
              <w:rPr>
                <w:szCs w:val="24"/>
              </w:rPr>
              <w:t xml:space="preserve"> «Формирование современной городской среды</w:t>
            </w:r>
          </w:p>
          <w:p w:rsidR="00250921" w:rsidRPr="00250921" w:rsidRDefault="00250921" w:rsidP="00BE2DE1">
            <w:pPr>
              <w:pStyle w:val="ConsPlusNormal"/>
              <w:ind w:firstLine="709"/>
              <w:jc w:val="center"/>
              <w:outlineLvl w:val="2"/>
              <w:rPr>
                <w:szCs w:val="24"/>
              </w:rPr>
            </w:pPr>
            <w:r w:rsidRPr="00250921">
              <w:rPr>
                <w:szCs w:val="24"/>
              </w:rPr>
              <w:t>в Республике Дагестан» на 2017 год</w:t>
            </w:r>
          </w:p>
        </w:tc>
      </w:tr>
      <w:tr w:rsidR="00250921" w:rsidTr="00165F02">
        <w:tc>
          <w:tcPr>
            <w:tcW w:w="505" w:type="dxa"/>
          </w:tcPr>
          <w:p w:rsidR="00250921" w:rsidRDefault="00BE2DE1" w:rsidP="00165F02">
            <w:pPr>
              <w:pStyle w:val="ConsPlusNormal"/>
            </w:pPr>
            <w:r>
              <w:t>3</w:t>
            </w:r>
            <w:r w:rsidR="00165F02">
              <w:t>3</w:t>
            </w:r>
            <w:r w:rsidR="00250921">
              <w:t>.</w:t>
            </w:r>
          </w:p>
        </w:tc>
        <w:tc>
          <w:tcPr>
            <w:tcW w:w="5165" w:type="dxa"/>
          </w:tcPr>
          <w:p w:rsidR="00250921" w:rsidRDefault="00250921" w:rsidP="00BE2DE1">
            <w:pPr>
              <w:contextualSpacing/>
            </w:pPr>
            <w:r>
              <w:t>Заключение соглашений</w:t>
            </w:r>
            <w:r w:rsidRPr="00EC3289">
              <w:t xml:space="preserve"> с органами местного самоуп</w:t>
            </w:r>
            <w:r>
              <w:t>равления – получателями субсидии</w:t>
            </w:r>
            <w:r w:rsidRPr="00EC3289">
              <w:t xml:space="preserve"> (в соответствии с утвержденными правилами) </w:t>
            </w:r>
            <w:r>
              <w:t xml:space="preserve"> </w:t>
            </w:r>
          </w:p>
          <w:p w:rsidR="00250921" w:rsidRDefault="00250921" w:rsidP="00BE2DE1">
            <w:pPr>
              <w:pStyle w:val="ConsPlusNormal"/>
              <w:ind w:firstLine="709"/>
            </w:pPr>
          </w:p>
        </w:tc>
        <w:tc>
          <w:tcPr>
            <w:tcW w:w="1985" w:type="dxa"/>
          </w:tcPr>
          <w:p w:rsidR="00DE4E74" w:rsidRDefault="00DE4E74" w:rsidP="00BE2DE1">
            <w:pPr>
              <w:pStyle w:val="ConsPlusNormal"/>
            </w:pPr>
            <w:r>
              <w:t>Минстрой РД,</w:t>
            </w:r>
          </w:p>
          <w:p w:rsidR="00250921" w:rsidRDefault="00BE2DE1" w:rsidP="00AC524A">
            <w:pPr>
              <w:ind w:left="-62" w:right="-62"/>
              <w:contextualSpacing/>
            </w:pPr>
            <w:r>
              <w:t>о</w:t>
            </w:r>
            <w:r w:rsidR="00DE4E74">
              <w:t>рганы местного самоуправления (по согласованию)</w:t>
            </w:r>
          </w:p>
        </w:tc>
        <w:tc>
          <w:tcPr>
            <w:tcW w:w="1276" w:type="dxa"/>
          </w:tcPr>
          <w:p w:rsidR="00250921" w:rsidRDefault="00250921" w:rsidP="00BE2DE1">
            <w:pPr>
              <w:pStyle w:val="ConsPlusNormal"/>
            </w:pPr>
            <w:r>
              <w:t>1</w:t>
            </w:r>
            <w:r w:rsidR="00894C6B">
              <w:t>5 марта 2017</w:t>
            </w:r>
            <w:r>
              <w:t xml:space="preserve"> г.</w:t>
            </w:r>
          </w:p>
        </w:tc>
        <w:tc>
          <w:tcPr>
            <w:tcW w:w="1275" w:type="dxa"/>
          </w:tcPr>
          <w:p w:rsidR="00250921" w:rsidRDefault="00894C6B" w:rsidP="00BE2DE1">
            <w:pPr>
              <w:pStyle w:val="ConsPlusNormal"/>
            </w:pPr>
            <w:r>
              <w:t>1 апреля 2017</w:t>
            </w:r>
            <w:r w:rsidR="00250921">
              <w:t xml:space="preserve"> г.</w:t>
            </w:r>
          </w:p>
        </w:tc>
      </w:tr>
      <w:tr w:rsidR="00250921" w:rsidTr="00165F02">
        <w:tc>
          <w:tcPr>
            <w:tcW w:w="505" w:type="dxa"/>
          </w:tcPr>
          <w:p w:rsidR="00250921" w:rsidRDefault="00DE4E74" w:rsidP="00165F02">
            <w:pPr>
              <w:pStyle w:val="ConsPlusNormal"/>
            </w:pPr>
            <w:r>
              <w:lastRenderedPageBreak/>
              <w:t>3</w:t>
            </w:r>
            <w:r w:rsidR="00165F02">
              <w:t>4</w:t>
            </w:r>
            <w:r w:rsidR="00250921">
              <w:t>.</w:t>
            </w:r>
          </w:p>
        </w:tc>
        <w:tc>
          <w:tcPr>
            <w:tcW w:w="5165" w:type="dxa"/>
          </w:tcPr>
          <w:p w:rsidR="00250921" w:rsidRDefault="00DE4E74" w:rsidP="00BE2DE1">
            <w:pPr>
              <w:pStyle w:val="ConsPlusNormal"/>
            </w:pPr>
            <w:r>
              <w:t xml:space="preserve">Обеспечение утверждения органами местного самоуправления – получателями субсидии муниципальных программ на 2017 год </w:t>
            </w:r>
          </w:p>
        </w:tc>
        <w:tc>
          <w:tcPr>
            <w:tcW w:w="1985" w:type="dxa"/>
          </w:tcPr>
          <w:p w:rsidR="00250921" w:rsidRDefault="00250921" w:rsidP="00BE2DE1">
            <w:pPr>
              <w:pStyle w:val="ConsPlusNormal"/>
            </w:pPr>
            <w:r>
              <w:t>Минстрой РД,</w:t>
            </w:r>
          </w:p>
          <w:p w:rsidR="00250921" w:rsidRDefault="00250921" w:rsidP="00AC524A">
            <w:pPr>
              <w:pStyle w:val="ConsPlusNormal"/>
              <w:ind w:left="-62" w:right="-62"/>
            </w:pPr>
            <w:r>
              <w:t>органы местного самоуправления (по согласованию)</w:t>
            </w:r>
          </w:p>
        </w:tc>
        <w:tc>
          <w:tcPr>
            <w:tcW w:w="1276" w:type="dxa"/>
          </w:tcPr>
          <w:p w:rsidR="00250921" w:rsidRDefault="00ED2354" w:rsidP="00BE2DE1">
            <w:pPr>
              <w:pStyle w:val="ConsPlusNormal"/>
            </w:pPr>
            <w:r>
              <w:t>15 марта 2017 г</w:t>
            </w:r>
            <w:r w:rsidR="00250921">
              <w:t>.</w:t>
            </w:r>
          </w:p>
        </w:tc>
        <w:tc>
          <w:tcPr>
            <w:tcW w:w="1275" w:type="dxa"/>
          </w:tcPr>
          <w:p w:rsidR="00250921" w:rsidRDefault="00ED2354" w:rsidP="00BE2DE1">
            <w:pPr>
              <w:pStyle w:val="ConsPlusNormal"/>
            </w:pPr>
            <w:r>
              <w:t>25 мая 2017</w:t>
            </w:r>
            <w:r w:rsidR="00250921">
              <w:t xml:space="preserve"> г.</w:t>
            </w:r>
          </w:p>
        </w:tc>
      </w:tr>
      <w:tr w:rsidR="00250921" w:rsidTr="00165F02">
        <w:tc>
          <w:tcPr>
            <w:tcW w:w="505" w:type="dxa"/>
          </w:tcPr>
          <w:p w:rsidR="00250921" w:rsidRDefault="00DE4E74" w:rsidP="00165F02">
            <w:pPr>
              <w:pStyle w:val="ConsPlusNormal"/>
            </w:pPr>
            <w:r>
              <w:t>3</w:t>
            </w:r>
            <w:r w:rsidR="00165F02">
              <w:t>5</w:t>
            </w:r>
            <w:r w:rsidR="00250921">
              <w:t>.</w:t>
            </w:r>
          </w:p>
        </w:tc>
        <w:tc>
          <w:tcPr>
            <w:tcW w:w="5165" w:type="dxa"/>
          </w:tcPr>
          <w:p w:rsidR="00250921" w:rsidRDefault="00DE4E74" w:rsidP="00BE2DE1">
            <w:pPr>
              <w:ind w:left="34"/>
              <w:contextualSpacing/>
            </w:pPr>
            <w:r>
              <w:t>Разработка и у</w:t>
            </w:r>
            <w:r w:rsidRPr="00207808">
              <w:t>тверждение госпрограммы</w:t>
            </w:r>
            <w:r w:rsidR="0083368D">
              <w:t xml:space="preserve"> (подпрограммы) </w:t>
            </w:r>
            <w:r w:rsidRPr="00207808">
              <w:t xml:space="preserve"> Республики</w:t>
            </w:r>
            <w:r>
              <w:t xml:space="preserve"> Дагестан</w:t>
            </w:r>
            <w:r w:rsidRPr="001B76D0">
              <w:t xml:space="preserve"> на </w:t>
            </w:r>
            <w:r>
              <w:t>2018-2022 гг.</w:t>
            </w:r>
          </w:p>
        </w:tc>
        <w:tc>
          <w:tcPr>
            <w:tcW w:w="1985" w:type="dxa"/>
          </w:tcPr>
          <w:p w:rsidR="00250921" w:rsidRDefault="00250921" w:rsidP="00BE2DE1">
            <w:pPr>
              <w:pStyle w:val="ConsPlusNormal"/>
            </w:pPr>
            <w:r>
              <w:t>Минстрой РД</w:t>
            </w:r>
          </w:p>
        </w:tc>
        <w:tc>
          <w:tcPr>
            <w:tcW w:w="1276" w:type="dxa"/>
          </w:tcPr>
          <w:p w:rsidR="00250921" w:rsidRDefault="00ED2354" w:rsidP="00BE2DE1">
            <w:pPr>
              <w:pStyle w:val="ConsPlusNormal"/>
            </w:pPr>
            <w:r>
              <w:t>15 марта 2017 г.</w:t>
            </w:r>
          </w:p>
        </w:tc>
        <w:tc>
          <w:tcPr>
            <w:tcW w:w="1275" w:type="dxa"/>
          </w:tcPr>
          <w:p w:rsidR="00250921" w:rsidRDefault="00ED2354" w:rsidP="00BE2DE1">
            <w:pPr>
              <w:pStyle w:val="ConsPlusNormal"/>
            </w:pPr>
            <w:r>
              <w:t>1 сентября 2017</w:t>
            </w:r>
            <w:r w:rsidR="00250921">
              <w:t xml:space="preserve"> г.</w:t>
            </w:r>
          </w:p>
        </w:tc>
      </w:tr>
      <w:tr w:rsidR="00250921" w:rsidTr="00165F02">
        <w:tc>
          <w:tcPr>
            <w:tcW w:w="505" w:type="dxa"/>
          </w:tcPr>
          <w:p w:rsidR="00250921" w:rsidRDefault="00DE4E74" w:rsidP="00165F02">
            <w:pPr>
              <w:pStyle w:val="ConsPlusNormal"/>
            </w:pPr>
            <w:r>
              <w:t>3</w:t>
            </w:r>
            <w:r w:rsidR="00165F02">
              <w:t>6</w:t>
            </w:r>
            <w:r w:rsidR="00250921">
              <w:t>.</w:t>
            </w:r>
          </w:p>
        </w:tc>
        <w:tc>
          <w:tcPr>
            <w:tcW w:w="5165" w:type="dxa"/>
          </w:tcPr>
          <w:p w:rsidR="00250921" w:rsidRDefault="00DE4E74" w:rsidP="00BE2DE1">
            <w:pPr>
              <w:pStyle w:val="ConsPlusNormal"/>
            </w:pPr>
            <w:r w:rsidRPr="00DC4326">
              <w:t xml:space="preserve">Организация принятия (актуализации) муниципальными образованиями </w:t>
            </w:r>
            <w:r>
              <w:t xml:space="preserve">в установленном порядке </w:t>
            </w:r>
            <w:r w:rsidRPr="00DC4326">
              <w:t>правил благоустройства, соответствующих Методическим рекомендациям Минстроя России</w:t>
            </w:r>
            <w:r>
              <w:t xml:space="preserve"> </w:t>
            </w:r>
          </w:p>
        </w:tc>
        <w:tc>
          <w:tcPr>
            <w:tcW w:w="1985" w:type="dxa"/>
          </w:tcPr>
          <w:p w:rsidR="00250921" w:rsidRDefault="00250921" w:rsidP="00BE2DE1">
            <w:pPr>
              <w:pStyle w:val="ConsPlusNormal"/>
            </w:pPr>
            <w:r>
              <w:t>Минстрой РД,</w:t>
            </w:r>
          </w:p>
          <w:p w:rsidR="00250921" w:rsidRDefault="00250921" w:rsidP="00AC524A">
            <w:pPr>
              <w:pStyle w:val="ConsPlusNormal"/>
              <w:ind w:left="-62" w:right="-62"/>
            </w:pPr>
            <w:r>
              <w:t>органы местного самоуправления (по согласованию)</w:t>
            </w:r>
          </w:p>
        </w:tc>
        <w:tc>
          <w:tcPr>
            <w:tcW w:w="1276" w:type="dxa"/>
          </w:tcPr>
          <w:p w:rsidR="00250921" w:rsidRDefault="00ED2354" w:rsidP="00BE2DE1">
            <w:pPr>
              <w:pStyle w:val="ConsPlusNormal"/>
            </w:pPr>
            <w:r>
              <w:t>15 марта 2017 г.</w:t>
            </w:r>
          </w:p>
        </w:tc>
        <w:tc>
          <w:tcPr>
            <w:tcW w:w="1275" w:type="dxa"/>
          </w:tcPr>
          <w:p w:rsidR="00250921" w:rsidRDefault="00ED2354" w:rsidP="00BE2DE1">
            <w:pPr>
              <w:pStyle w:val="ConsPlusNormal"/>
            </w:pPr>
            <w:r>
              <w:t>1 ноя</w:t>
            </w:r>
            <w:r w:rsidR="00250921">
              <w:t>бря 2017 г.</w:t>
            </w:r>
          </w:p>
        </w:tc>
      </w:tr>
      <w:tr w:rsidR="00250921" w:rsidTr="00165F02">
        <w:tc>
          <w:tcPr>
            <w:tcW w:w="505" w:type="dxa"/>
          </w:tcPr>
          <w:p w:rsidR="00250921" w:rsidRDefault="00DE4E74" w:rsidP="00165F02">
            <w:pPr>
              <w:pStyle w:val="ConsPlusNormal"/>
            </w:pPr>
            <w:r>
              <w:t>3</w:t>
            </w:r>
            <w:r w:rsidR="00165F02">
              <w:t>7</w:t>
            </w:r>
            <w:r w:rsidR="00250921">
              <w:t>.</w:t>
            </w:r>
          </w:p>
        </w:tc>
        <w:tc>
          <w:tcPr>
            <w:tcW w:w="5165" w:type="dxa"/>
          </w:tcPr>
          <w:p w:rsidR="00DE4E74" w:rsidRPr="009556BB" w:rsidRDefault="00DE4E74" w:rsidP="00BE2DE1">
            <w:r>
              <w:t xml:space="preserve">Обеспечение принятия (изменения) </w:t>
            </w:r>
            <w:r w:rsidRPr="009556BB">
              <w:t xml:space="preserve">закона </w:t>
            </w:r>
            <w:r w:rsidRPr="00207808">
              <w:t>Республики</w:t>
            </w:r>
            <w:r>
              <w:t xml:space="preserve"> Дагестан</w:t>
            </w:r>
            <w:r w:rsidRPr="009556BB">
              <w:t xml:space="preserve">  об  ответственности  за  нарушение  муниципальных  правил </w:t>
            </w:r>
          </w:p>
          <w:p w:rsidR="00BE2DE1" w:rsidRDefault="00DE4E74" w:rsidP="00BE2DE1">
            <w:r w:rsidRPr="009556BB">
              <w:t>благоустройств</w:t>
            </w:r>
            <w:r>
              <w:t>а,  предусмотрев  в  т.ч.</w:t>
            </w:r>
            <w:r w:rsidRPr="009556BB">
              <w:t xml:space="preserve"> по</w:t>
            </w:r>
            <w:r>
              <w:t>вышение  с  1  января  2021  года</w:t>
            </w:r>
          </w:p>
          <w:p w:rsidR="00DE4E74" w:rsidRPr="009556BB" w:rsidRDefault="00DE4E74" w:rsidP="00BE2DE1">
            <w:r>
              <w:t xml:space="preserve"> </w:t>
            </w:r>
            <w:r w:rsidRPr="009556BB">
              <w:t xml:space="preserve">административной  ответственности  для  лиц,  не  обеспечивших  благоустройство </w:t>
            </w:r>
          </w:p>
          <w:p w:rsidR="00250921" w:rsidRDefault="00DE4E74" w:rsidP="00BE2DE1">
            <w:pPr>
              <w:pStyle w:val="ConsPlusNormal"/>
            </w:pPr>
            <w:r w:rsidRPr="009556BB">
              <w:t>принадлежащих  им  объектов  в  соответствии  с  требованиями  правил  благоустройства</w:t>
            </w:r>
            <w:r>
              <w:t xml:space="preserve"> </w:t>
            </w:r>
          </w:p>
        </w:tc>
        <w:tc>
          <w:tcPr>
            <w:tcW w:w="1985" w:type="dxa"/>
          </w:tcPr>
          <w:p w:rsidR="00250921" w:rsidRDefault="00250921" w:rsidP="00BE2DE1">
            <w:pPr>
              <w:pStyle w:val="ConsPlusNormal"/>
            </w:pPr>
            <w:r>
              <w:t>Минстрой РД</w:t>
            </w:r>
          </w:p>
        </w:tc>
        <w:tc>
          <w:tcPr>
            <w:tcW w:w="1276" w:type="dxa"/>
          </w:tcPr>
          <w:p w:rsidR="00250921" w:rsidRDefault="00ED2354" w:rsidP="00BE2DE1">
            <w:pPr>
              <w:pStyle w:val="ConsPlusNormal"/>
            </w:pPr>
            <w:r>
              <w:t>25 мая 2017</w:t>
            </w:r>
            <w:r w:rsidR="00250921">
              <w:t xml:space="preserve"> г.</w:t>
            </w:r>
          </w:p>
        </w:tc>
        <w:tc>
          <w:tcPr>
            <w:tcW w:w="1275" w:type="dxa"/>
          </w:tcPr>
          <w:p w:rsidR="00250921" w:rsidRDefault="00ED2354" w:rsidP="00BE2DE1">
            <w:pPr>
              <w:pStyle w:val="ConsPlusNormal"/>
            </w:pPr>
            <w:r>
              <w:t>1 ноября 2017</w:t>
            </w:r>
            <w:r w:rsidR="00250921">
              <w:t xml:space="preserve"> г.</w:t>
            </w:r>
          </w:p>
        </w:tc>
      </w:tr>
      <w:tr w:rsidR="00250921" w:rsidTr="00165F02">
        <w:tc>
          <w:tcPr>
            <w:tcW w:w="505" w:type="dxa"/>
          </w:tcPr>
          <w:p w:rsidR="00250921" w:rsidRDefault="00DE4E74" w:rsidP="00165F02">
            <w:pPr>
              <w:pStyle w:val="ConsPlusNormal"/>
            </w:pPr>
            <w:r>
              <w:t>3</w:t>
            </w:r>
            <w:r w:rsidR="00165F02">
              <w:t>8</w:t>
            </w:r>
            <w:r w:rsidR="00250921">
              <w:t>.</w:t>
            </w:r>
          </w:p>
        </w:tc>
        <w:tc>
          <w:tcPr>
            <w:tcW w:w="5165" w:type="dxa"/>
          </w:tcPr>
          <w:p w:rsidR="00250921" w:rsidRDefault="00DE4E74" w:rsidP="00BE2DE1">
            <w:pPr>
              <w:pStyle w:val="ConsPlusNormal"/>
            </w:pPr>
            <w:r w:rsidRPr="00DC4326">
              <w:t xml:space="preserve">Организация отбора </w:t>
            </w:r>
            <w:r>
              <w:t>и п</w:t>
            </w:r>
            <w:r w:rsidRPr="00DC4326">
              <w:t xml:space="preserve">редставление </w:t>
            </w:r>
            <w:r>
              <w:t xml:space="preserve">до 1 декабря 2017 года </w:t>
            </w:r>
            <w:r w:rsidRPr="00DC4326">
              <w:t xml:space="preserve">в Минстрой России не менее двух </w:t>
            </w:r>
            <w:r>
              <w:t xml:space="preserve">лучших </w:t>
            </w:r>
            <w:r w:rsidRPr="00DC4326">
              <w:t xml:space="preserve">реализованных проектов по благоустройству </w:t>
            </w:r>
            <w:r>
              <w:t xml:space="preserve"> </w:t>
            </w:r>
          </w:p>
        </w:tc>
        <w:tc>
          <w:tcPr>
            <w:tcW w:w="1985" w:type="dxa"/>
          </w:tcPr>
          <w:p w:rsidR="00250921" w:rsidRDefault="00250921" w:rsidP="00AC524A">
            <w:pPr>
              <w:pStyle w:val="ConsPlusNormal"/>
              <w:ind w:left="-62" w:right="-62"/>
            </w:pPr>
            <w:r>
              <w:t>Минстрой РД</w:t>
            </w:r>
            <w:r w:rsidR="00894C6B">
              <w:t xml:space="preserve"> органы местного самоуправления (по согласованию)</w:t>
            </w:r>
          </w:p>
        </w:tc>
        <w:tc>
          <w:tcPr>
            <w:tcW w:w="1276" w:type="dxa"/>
          </w:tcPr>
          <w:p w:rsidR="00250921" w:rsidRDefault="00250921" w:rsidP="00BE2DE1">
            <w:pPr>
              <w:pStyle w:val="ConsPlusNormal"/>
            </w:pPr>
            <w:r>
              <w:t>1</w:t>
            </w:r>
            <w:r w:rsidR="00AF7BBA">
              <w:t xml:space="preserve"> октября 2017</w:t>
            </w:r>
            <w:r>
              <w:t xml:space="preserve"> г.</w:t>
            </w:r>
          </w:p>
        </w:tc>
        <w:tc>
          <w:tcPr>
            <w:tcW w:w="1275" w:type="dxa"/>
          </w:tcPr>
          <w:p w:rsidR="00250921" w:rsidRDefault="00250921" w:rsidP="00BE2DE1">
            <w:pPr>
              <w:pStyle w:val="ConsPlusNormal"/>
            </w:pPr>
            <w:r>
              <w:t>1 декабря 2017 г.</w:t>
            </w:r>
          </w:p>
        </w:tc>
      </w:tr>
      <w:tr w:rsidR="00DE4E74" w:rsidTr="00165F02">
        <w:tc>
          <w:tcPr>
            <w:tcW w:w="505" w:type="dxa"/>
          </w:tcPr>
          <w:p w:rsidR="00DE4E74" w:rsidRDefault="00DE4E74" w:rsidP="00165F02">
            <w:pPr>
              <w:pStyle w:val="ConsPlusNormal"/>
            </w:pPr>
            <w:r>
              <w:t>3</w:t>
            </w:r>
            <w:r w:rsidR="00165F02">
              <w:t>9</w:t>
            </w:r>
            <w:r>
              <w:t>.</w:t>
            </w:r>
          </w:p>
        </w:tc>
        <w:tc>
          <w:tcPr>
            <w:tcW w:w="5165" w:type="dxa"/>
          </w:tcPr>
          <w:p w:rsidR="00DE4E74" w:rsidRPr="00DC4326" w:rsidRDefault="00DE4E74" w:rsidP="00952E29">
            <w:pPr>
              <w:contextualSpacing/>
            </w:pPr>
            <w:r>
              <w:t>Обеспечение</w:t>
            </w:r>
            <w:r w:rsidRPr="00207808">
              <w:t xml:space="preserve"> </w:t>
            </w:r>
            <w:r>
              <w:t xml:space="preserve">до </w:t>
            </w:r>
            <w:r w:rsidR="00952E29">
              <w:t>31 декабря</w:t>
            </w:r>
            <w:r>
              <w:t xml:space="preserve"> 2017 года утверждения</w:t>
            </w:r>
            <w:r w:rsidRPr="00207808">
              <w:t xml:space="preserve">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</w:t>
            </w:r>
            <w:r>
              <w:t>на 2018-2022 г</w:t>
            </w:r>
            <w:r w:rsidRPr="00207808">
              <w:t>г.</w:t>
            </w:r>
          </w:p>
        </w:tc>
        <w:tc>
          <w:tcPr>
            <w:tcW w:w="1985" w:type="dxa"/>
          </w:tcPr>
          <w:p w:rsidR="00894C6B" w:rsidRDefault="00894C6B" w:rsidP="00110520">
            <w:pPr>
              <w:pStyle w:val="ConsPlusNormal"/>
            </w:pPr>
            <w:r>
              <w:t>Минстрой РД,</w:t>
            </w:r>
          </w:p>
          <w:p w:rsidR="00DE4E74" w:rsidRDefault="00894C6B" w:rsidP="00AC524A">
            <w:pPr>
              <w:pStyle w:val="ConsPlusNormal"/>
              <w:ind w:left="-62" w:right="-62"/>
            </w:pPr>
            <w:r>
              <w:t>органы местного самоуправления (по согласованию)</w:t>
            </w:r>
          </w:p>
        </w:tc>
        <w:tc>
          <w:tcPr>
            <w:tcW w:w="1276" w:type="dxa"/>
          </w:tcPr>
          <w:p w:rsidR="00DE4E74" w:rsidRDefault="00AF7BBA" w:rsidP="00110520">
            <w:pPr>
              <w:pStyle w:val="ConsPlusNormal"/>
            </w:pPr>
            <w:r>
              <w:t>1 сентября 2017 г.</w:t>
            </w:r>
          </w:p>
        </w:tc>
        <w:tc>
          <w:tcPr>
            <w:tcW w:w="1275" w:type="dxa"/>
          </w:tcPr>
          <w:p w:rsidR="00DE4E74" w:rsidRDefault="00952E29" w:rsidP="00110520">
            <w:pPr>
              <w:pStyle w:val="ConsPlusNormal"/>
            </w:pPr>
            <w:r>
              <w:t xml:space="preserve">31 декабря </w:t>
            </w:r>
            <w:r w:rsidR="00AF7BBA">
              <w:t>2017 г.</w:t>
            </w:r>
          </w:p>
        </w:tc>
      </w:tr>
    </w:tbl>
    <w:p w:rsidR="00FC7921" w:rsidRPr="008C770B" w:rsidRDefault="00FC7921" w:rsidP="00AC524A">
      <w:pPr>
        <w:pStyle w:val="ConsPlusNormal"/>
        <w:ind w:firstLine="709"/>
        <w:jc w:val="right"/>
        <w:rPr>
          <w:sz w:val="28"/>
          <w:szCs w:val="28"/>
        </w:rPr>
      </w:pPr>
    </w:p>
    <w:p w:rsidR="00D9490F" w:rsidRDefault="00D9490F" w:rsidP="00CC6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C770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8C770B">
        <w:rPr>
          <w:sz w:val="28"/>
          <w:szCs w:val="28"/>
        </w:rPr>
        <w:t>риложение №</w:t>
      </w:r>
      <w:r>
        <w:rPr>
          <w:sz w:val="28"/>
          <w:szCs w:val="28"/>
        </w:rPr>
        <w:t xml:space="preserve"> 2</w:t>
      </w:r>
      <w:r w:rsidRPr="008C770B">
        <w:rPr>
          <w:sz w:val="28"/>
          <w:szCs w:val="28"/>
        </w:rPr>
        <w:t xml:space="preserve"> к Программе</w:t>
      </w:r>
      <w:r>
        <w:rPr>
          <w:sz w:val="28"/>
          <w:szCs w:val="28"/>
        </w:rPr>
        <w:t xml:space="preserve"> дополнить следующим содержанием:</w:t>
      </w:r>
      <w:r w:rsidR="006E573E">
        <w:rPr>
          <w:sz w:val="28"/>
          <w:szCs w:val="28"/>
        </w:rPr>
        <w:t xml:space="preserve"> </w:t>
      </w:r>
    </w:p>
    <w:p w:rsidR="00D9490F" w:rsidRDefault="00D9490F" w:rsidP="00CC6ED7">
      <w:pPr>
        <w:pStyle w:val="ConsPlusNormal"/>
        <w:ind w:firstLine="709"/>
        <w:jc w:val="both"/>
      </w:pP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5103"/>
        <w:gridCol w:w="424"/>
        <w:gridCol w:w="426"/>
        <w:gridCol w:w="425"/>
        <w:gridCol w:w="426"/>
        <w:gridCol w:w="425"/>
        <w:gridCol w:w="2268"/>
        <w:gridCol w:w="425"/>
      </w:tblGrid>
      <w:tr w:rsidR="00455FD7" w:rsidTr="00D5034B">
        <w:tc>
          <w:tcPr>
            <w:tcW w:w="426" w:type="dxa"/>
          </w:tcPr>
          <w:p w:rsidR="005F5A45" w:rsidRDefault="005F5A45" w:rsidP="00844044">
            <w:pPr>
              <w:pStyle w:val="ConsPlusNormal"/>
              <w:jc w:val="center"/>
            </w:pPr>
            <w:r w:rsidRPr="005F5A45">
              <w:t>28.</w:t>
            </w:r>
          </w:p>
        </w:tc>
        <w:tc>
          <w:tcPr>
            <w:tcW w:w="5103" w:type="dxa"/>
          </w:tcPr>
          <w:p w:rsidR="005F5A45" w:rsidRDefault="005F5A45" w:rsidP="00844044">
            <w:pPr>
              <w:pStyle w:val="ConsPlusNormal"/>
            </w:pPr>
            <w:r>
              <w:t>Количество обустроенных мест массового отдыха населения (городских парков)</w:t>
            </w:r>
          </w:p>
        </w:tc>
        <w:tc>
          <w:tcPr>
            <w:tcW w:w="424" w:type="dxa"/>
          </w:tcPr>
          <w:p w:rsidR="005F5A45" w:rsidRPr="005F5A45" w:rsidRDefault="005F5A45" w:rsidP="00844044">
            <w:pPr>
              <w:pStyle w:val="ConsPlusNormal"/>
              <w:jc w:val="center"/>
            </w:pPr>
            <w:r w:rsidRPr="005F5A45">
              <w:t>ед.</w:t>
            </w:r>
          </w:p>
          <w:p w:rsidR="005F5A45" w:rsidRDefault="005F5A45" w:rsidP="00844044">
            <w:pPr>
              <w:pStyle w:val="ConsPlusNormal"/>
              <w:jc w:val="center"/>
            </w:pPr>
          </w:p>
        </w:tc>
        <w:tc>
          <w:tcPr>
            <w:tcW w:w="426" w:type="dxa"/>
          </w:tcPr>
          <w:p w:rsidR="005F5A45" w:rsidRDefault="005F5A45" w:rsidP="0084404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84404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84404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84404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F5A45" w:rsidRPr="00013855" w:rsidRDefault="005F5A45" w:rsidP="00D503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5F5A45" w:rsidRDefault="005F5A45" w:rsidP="00844044">
            <w:pPr>
              <w:pStyle w:val="ConsPlusNormal"/>
              <w:jc w:val="center"/>
            </w:pPr>
            <w:r>
              <w:t>-</w:t>
            </w:r>
          </w:p>
        </w:tc>
      </w:tr>
      <w:tr w:rsidR="005F5A45" w:rsidTr="005F5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/>
        </w:trPr>
        <w:tc>
          <w:tcPr>
            <w:tcW w:w="426" w:type="dxa"/>
          </w:tcPr>
          <w:p w:rsidR="005F5A45" w:rsidRDefault="005F5A45" w:rsidP="00110520">
            <w:pPr>
              <w:pStyle w:val="ConsPlusNormal"/>
              <w:ind w:firstLine="709"/>
              <w:jc w:val="center"/>
              <w:outlineLvl w:val="2"/>
            </w:pPr>
          </w:p>
        </w:tc>
        <w:tc>
          <w:tcPr>
            <w:tcW w:w="9922" w:type="dxa"/>
            <w:gridSpan w:val="8"/>
          </w:tcPr>
          <w:p w:rsidR="005F5A45" w:rsidRDefault="00206BC8" w:rsidP="00110520">
            <w:pPr>
              <w:pStyle w:val="ConsPlusNormal"/>
              <w:ind w:firstLine="709"/>
              <w:jc w:val="center"/>
              <w:outlineLvl w:val="2"/>
              <w:rPr>
                <w:szCs w:val="24"/>
              </w:rPr>
            </w:pPr>
            <w:hyperlink w:anchor="P7065" w:history="1">
              <w:r w:rsidR="005F5A45" w:rsidRPr="00D9490F">
                <w:t>Подпрограмма</w:t>
              </w:r>
            </w:hyperlink>
            <w:r w:rsidR="005F5A45" w:rsidRPr="00D9490F">
              <w:t xml:space="preserve"> </w:t>
            </w:r>
            <w:r w:rsidR="005F5A45" w:rsidRPr="00250921">
              <w:rPr>
                <w:szCs w:val="24"/>
              </w:rPr>
              <w:t>«Формирование современной городской среды</w:t>
            </w:r>
          </w:p>
          <w:p w:rsidR="005F5A45" w:rsidRDefault="005F5A45" w:rsidP="00110520">
            <w:pPr>
              <w:pStyle w:val="ConsPlusNormal"/>
              <w:ind w:left="62" w:firstLine="709"/>
              <w:jc w:val="center"/>
            </w:pPr>
            <w:r w:rsidRPr="00250921">
              <w:rPr>
                <w:szCs w:val="24"/>
              </w:rPr>
              <w:t>в Республике Дагестан» на 2017 год</w:t>
            </w:r>
          </w:p>
        </w:tc>
      </w:tr>
      <w:tr w:rsidR="005F5A45" w:rsidTr="00D5034B">
        <w:trPr>
          <w:trHeight w:val="872"/>
        </w:trPr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5103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 w:rsidRPr="00CA1EBD">
              <w:rPr>
                <w:szCs w:val="24"/>
              </w:rPr>
              <w:t xml:space="preserve">Количество заключенных </w:t>
            </w:r>
            <w:r>
              <w:rPr>
                <w:szCs w:val="24"/>
              </w:rPr>
              <w:t>д</w:t>
            </w:r>
            <w:r w:rsidRPr="00EC3289">
              <w:rPr>
                <w:szCs w:val="24"/>
              </w:rPr>
              <w:t>о 1 апреля 2017 года</w:t>
            </w:r>
            <w:r>
              <w:rPr>
                <w:szCs w:val="24"/>
              </w:rPr>
              <w:t xml:space="preserve"> с муниципальными образованиями – </w:t>
            </w:r>
            <w:r w:rsidRPr="00E14B6D">
              <w:rPr>
                <w:szCs w:val="24"/>
              </w:rPr>
              <w:t>получателями с</w:t>
            </w:r>
            <w:r>
              <w:rPr>
                <w:szCs w:val="24"/>
              </w:rPr>
              <w:t>убсидии</w:t>
            </w:r>
            <w:r w:rsidRPr="00CA1EBD">
              <w:t xml:space="preserve"> </w:t>
            </w:r>
            <w:r w:rsidRPr="00CA1EBD">
              <w:rPr>
                <w:szCs w:val="24"/>
              </w:rPr>
              <w:t>соглашений</w:t>
            </w:r>
            <w:r w:rsidRPr="00D227BA">
              <w:rPr>
                <w:szCs w:val="24"/>
              </w:rPr>
              <w:t xml:space="preserve"> 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ед.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D5034B">
            <w:pPr>
              <w:pStyle w:val="ConsPlusNormal"/>
              <w:ind w:firstLine="709"/>
              <w:contextualSpacing/>
            </w:pPr>
            <w:r>
              <w:t>10</w:t>
            </w:r>
          </w:p>
        </w:tc>
        <w:tc>
          <w:tcPr>
            <w:tcW w:w="425" w:type="dxa"/>
          </w:tcPr>
          <w:p w:rsidR="005F5A45" w:rsidRDefault="005F5A45" w:rsidP="00683E7F">
            <w:pPr>
              <w:pStyle w:val="ConsPlusNormal"/>
              <w:jc w:val="center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5103" w:type="dxa"/>
          </w:tcPr>
          <w:p w:rsidR="005F5A45" w:rsidRDefault="005F5A45" w:rsidP="00110520">
            <w:pPr>
              <w:contextualSpacing/>
            </w:pPr>
            <w:r w:rsidRPr="00207808">
              <w:t>Количество муниципальных образований</w:t>
            </w:r>
            <w:r>
              <w:t xml:space="preserve"> – получателей субсидии</w:t>
            </w:r>
            <w:r w:rsidRPr="00207808">
              <w:t xml:space="preserve">, </w:t>
            </w:r>
            <w:r>
              <w:t>утвердивших д</w:t>
            </w:r>
            <w:r w:rsidRPr="00207808">
              <w:t>о 25 мая 2017</w:t>
            </w:r>
            <w:r>
              <w:t xml:space="preserve"> </w:t>
            </w:r>
            <w:r w:rsidRPr="00207808">
              <w:t>г.</w:t>
            </w:r>
            <w:r>
              <w:t xml:space="preserve"> муниципальные программы на 2017 год</w:t>
            </w:r>
            <w:r w:rsidRPr="00D227BA">
              <w:t xml:space="preserve"> 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ед.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D5034B">
            <w:pPr>
              <w:pStyle w:val="ConsPlusNormal"/>
              <w:ind w:firstLine="709"/>
              <w:contextualSpacing/>
            </w:pPr>
            <w:r>
              <w:t>10</w:t>
            </w:r>
          </w:p>
        </w:tc>
        <w:tc>
          <w:tcPr>
            <w:tcW w:w="425" w:type="dxa"/>
          </w:tcPr>
          <w:p w:rsidR="005F5A45" w:rsidRDefault="005F5A45" w:rsidP="00683E7F">
            <w:pPr>
              <w:pStyle w:val="ConsPlusNormal"/>
              <w:jc w:val="center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lastRenderedPageBreak/>
              <w:t>31.</w:t>
            </w:r>
          </w:p>
        </w:tc>
        <w:tc>
          <w:tcPr>
            <w:tcW w:w="5103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 w:rsidRPr="00207808">
              <w:rPr>
                <w:szCs w:val="24"/>
              </w:rPr>
              <w:t>Утвержден</w:t>
            </w:r>
            <w:r>
              <w:rPr>
                <w:szCs w:val="24"/>
              </w:rPr>
              <w:t>ие</w:t>
            </w:r>
            <w:r w:rsidRPr="00207808">
              <w:rPr>
                <w:szCs w:val="24"/>
              </w:rPr>
              <w:t xml:space="preserve"> </w:t>
            </w:r>
            <w:r>
              <w:rPr>
                <w:szCs w:val="24"/>
              </w:rPr>
              <w:t>д</w:t>
            </w:r>
            <w:r w:rsidRPr="00207808">
              <w:rPr>
                <w:szCs w:val="24"/>
              </w:rPr>
              <w:t>о 1 сентября 2017</w:t>
            </w:r>
            <w:r>
              <w:rPr>
                <w:szCs w:val="24"/>
              </w:rPr>
              <w:t xml:space="preserve"> </w:t>
            </w:r>
            <w:r w:rsidRPr="00207808">
              <w:rPr>
                <w:szCs w:val="24"/>
              </w:rPr>
              <w:t>года</w:t>
            </w:r>
            <w:r>
              <w:rPr>
                <w:szCs w:val="24"/>
              </w:rPr>
              <w:t xml:space="preserve"> </w:t>
            </w:r>
            <w:r w:rsidRPr="00207808">
              <w:rPr>
                <w:szCs w:val="24"/>
              </w:rPr>
              <w:t>госпрограмм</w:t>
            </w:r>
            <w:r>
              <w:rPr>
                <w:szCs w:val="24"/>
              </w:rPr>
              <w:t>ы</w:t>
            </w:r>
            <w:r w:rsidR="0083368D">
              <w:rPr>
                <w:szCs w:val="24"/>
              </w:rPr>
              <w:t xml:space="preserve"> (подпрограммы)</w:t>
            </w:r>
            <w:r w:rsidRPr="00207808">
              <w:rPr>
                <w:szCs w:val="24"/>
              </w:rPr>
              <w:t xml:space="preserve"> Республики</w:t>
            </w:r>
            <w:r>
              <w:rPr>
                <w:szCs w:val="24"/>
              </w:rPr>
              <w:t xml:space="preserve"> Дагестан</w:t>
            </w:r>
            <w:r w:rsidRPr="001B76D0">
              <w:rPr>
                <w:szCs w:val="24"/>
              </w:rPr>
              <w:t xml:space="preserve"> на </w:t>
            </w:r>
            <w:r w:rsidR="0083368D">
              <w:rPr>
                <w:szCs w:val="24"/>
              </w:rPr>
              <w:t xml:space="preserve"> </w:t>
            </w:r>
            <w:r>
              <w:rPr>
                <w:szCs w:val="24"/>
              </w:rPr>
              <w:t>2018-2022 гг.</w:t>
            </w:r>
            <w:r w:rsidRPr="00D227BA">
              <w:rPr>
                <w:szCs w:val="24"/>
              </w:rPr>
              <w:t xml:space="preserve"> 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contextualSpacing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D5034B">
            <w:pPr>
              <w:pStyle w:val="ConsPlusNormal"/>
              <w:contextualSpacing/>
            </w:pPr>
            <w:r>
              <w:rPr>
                <w:szCs w:val="24"/>
              </w:rPr>
              <w:t>Принятый Правительством РД нормативный акт</w:t>
            </w:r>
          </w:p>
        </w:tc>
        <w:tc>
          <w:tcPr>
            <w:tcW w:w="425" w:type="dxa"/>
          </w:tcPr>
          <w:p w:rsidR="005F5A45" w:rsidRDefault="005F5A45" w:rsidP="00683E7F">
            <w:pPr>
              <w:pStyle w:val="ConsPlusNormal"/>
              <w:jc w:val="center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5103" w:type="dxa"/>
          </w:tcPr>
          <w:p w:rsidR="005F5A45" w:rsidRDefault="005F5A45" w:rsidP="00110520">
            <w:pPr>
              <w:pStyle w:val="ConsPlusNormal"/>
              <w:jc w:val="both"/>
            </w:pPr>
            <w:r>
              <w:rPr>
                <w:szCs w:val="24"/>
              </w:rPr>
              <w:t xml:space="preserve">Доля </w:t>
            </w:r>
            <w:r w:rsidRPr="00207808">
              <w:rPr>
                <w:szCs w:val="24"/>
              </w:rPr>
              <w:t>муниципальных образований</w:t>
            </w:r>
            <w:r w:rsidRPr="003C2198">
              <w:rPr>
                <w:szCs w:val="28"/>
              </w:rPr>
              <w:t xml:space="preserve">, в состав которых входят населенные пункты с численностью населения свыше 1000 человек, </w:t>
            </w:r>
            <w:r w:rsidRPr="00207808">
              <w:rPr>
                <w:szCs w:val="24"/>
              </w:rPr>
              <w:t>правила благоустройства которых</w:t>
            </w:r>
            <w:r>
              <w:rPr>
                <w:szCs w:val="24"/>
              </w:rPr>
              <w:t>,</w:t>
            </w:r>
            <w:r w:rsidRPr="00207808">
              <w:rPr>
                <w:szCs w:val="24"/>
              </w:rPr>
              <w:t xml:space="preserve"> </w:t>
            </w:r>
            <w:r w:rsidRPr="00557676">
              <w:rPr>
                <w:szCs w:val="28"/>
              </w:rPr>
              <w:t>с учетом общественных обсуждений</w:t>
            </w:r>
            <w:r>
              <w:rPr>
                <w:szCs w:val="28"/>
              </w:rPr>
              <w:t>,</w:t>
            </w:r>
            <w:r>
              <w:rPr>
                <w:szCs w:val="24"/>
              </w:rPr>
              <w:t xml:space="preserve"> д</w:t>
            </w:r>
            <w:r w:rsidRPr="00207808">
              <w:rPr>
                <w:szCs w:val="24"/>
              </w:rPr>
              <w:t>о 1 ноября 2017 года приведены в соответствие с Методическими рекомендациями Минстроя России</w:t>
            </w:r>
            <w:r w:rsidRPr="00CA411F">
              <w:rPr>
                <w:szCs w:val="24"/>
              </w:rPr>
              <w:t xml:space="preserve"> 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jc w:val="both"/>
            </w:pPr>
            <w:r>
              <w:t>%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D5034B">
            <w:pPr>
              <w:pStyle w:val="ConsPlusNormal"/>
              <w:ind w:firstLine="709"/>
            </w:pPr>
            <w:r>
              <w:t>100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5103" w:type="dxa"/>
          </w:tcPr>
          <w:p w:rsidR="005F5A45" w:rsidRDefault="005F5A45" w:rsidP="00110520">
            <w:pPr>
              <w:pStyle w:val="ConsPlusNormal"/>
              <w:jc w:val="both"/>
            </w:pPr>
            <w:r>
              <w:rPr>
                <w:szCs w:val="24"/>
              </w:rPr>
              <w:t>П</w:t>
            </w:r>
            <w:r w:rsidRPr="007B2830">
              <w:rPr>
                <w:szCs w:val="24"/>
              </w:rPr>
              <w:t>ринят</w:t>
            </w:r>
            <w:r>
              <w:rPr>
                <w:szCs w:val="24"/>
              </w:rPr>
              <w:t>ие</w:t>
            </w:r>
            <w:r w:rsidRPr="007B2830">
              <w:rPr>
                <w:szCs w:val="24"/>
              </w:rPr>
              <w:t xml:space="preserve"> не позднее 1 ноября 2017 года </w:t>
            </w:r>
            <w:r>
              <w:rPr>
                <w:szCs w:val="24"/>
              </w:rPr>
              <w:t>з</w:t>
            </w:r>
            <w:r w:rsidRPr="007B2830">
              <w:rPr>
                <w:szCs w:val="24"/>
              </w:rPr>
              <w:t>акон</w:t>
            </w:r>
            <w:r>
              <w:rPr>
                <w:szCs w:val="24"/>
              </w:rPr>
              <w:t>а</w:t>
            </w:r>
            <w:r w:rsidRPr="007B2830">
              <w:rPr>
                <w:szCs w:val="24"/>
              </w:rPr>
              <w:t xml:space="preserve"> Республики Да</w:t>
            </w:r>
            <w:r>
              <w:rPr>
                <w:szCs w:val="24"/>
              </w:rPr>
              <w:t xml:space="preserve">гестан о внесении изменений в  </w:t>
            </w:r>
            <w:r w:rsidRPr="007B2830">
              <w:rPr>
                <w:szCs w:val="24"/>
              </w:rPr>
              <w:t>Кодекс Республики Дагестан об а</w:t>
            </w:r>
            <w:r>
              <w:rPr>
                <w:szCs w:val="24"/>
              </w:rPr>
              <w:t>дминистративных правонарушениях</w:t>
            </w:r>
            <w:r w:rsidRPr="007B2830">
              <w:rPr>
                <w:szCs w:val="24"/>
              </w:rPr>
              <w:t>, устанавливающий ответственность  за  нарушение  муниципальных  правил благоустройства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110520">
            <w:pPr>
              <w:pStyle w:val="ConsPlusNormal"/>
              <w:jc w:val="both"/>
            </w:pPr>
            <w:r>
              <w:t xml:space="preserve">Принятый Народным Собранием РД </w:t>
            </w:r>
          </w:p>
          <w:p w:rsidR="005F5A45" w:rsidRDefault="005F5A45" w:rsidP="00110520">
            <w:pPr>
              <w:pStyle w:val="ConsPlusNormal"/>
              <w:jc w:val="both"/>
            </w:pPr>
            <w:r>
              <w:t>закон</w:t>
            </w:r>
            <w:r w:rsidRPr="007B2830">
              <w:rPr>
                <w:szCs w:val="24"/>
              </w:rPr>
              <w:t xml:space="preserve"> Республики Дагестан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5103" w:type="dxa"/>
          </w:tcPr>
          <w:p w:rsidR="005F5A45" w:rsidRDefault="005F5A45" w:rsidP="00110520">
            <w:pPr>
              <w:pStyle w:val="ConsPlusNormal"/>
              <w:jc w:val="both"/>
            </w:pPr>
            <w:r w:rsidRPr="00DC4326">
              <w:rPr>
                <w:szCs w:val="24"/>
              </w:rPr>
              <w:t xml:space="preserve">Количество реализованных </w:t>
            </w:r>
            <w:r>
              <w:rPr>
                <w:szCs w:val="24"/>
              </w:rPr>
              <w:t xml:space="preserve">лучших </w:t>
            </w:r>
            <w:r w:rsidRPr="00DC4326">
              <w:rPr>
                <w:szCs w:val="24"/>
              </w:rPr>
              <w:t xml:space="preserve">проектов по благоустройству, представленных </w:t>
            </w:r>
            <w:r>
              <w:rPr>
                <w:szCs w:val="24"/>
              </w:rPr>
              <w:t xml:space="preserve">до 1 декабря 2017 года </w:t>
            </w:r>
            <w:r w:rsidRPr="00DC4326">
              <w:rPr>
                <w:szCs w:val="24"/>
              </w:rPr>
              <w:t xml:space="preserve">в Минстрой России 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jc w:val="both"/>
            </w:pPr>
            <w:r>
              <w:t>ед.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CC6ED7">
            <w:pPr>
              <w:pStyle w:val="ConsPlusNormal"/>
              <w:ind w:firstLine="709"/>
              <w:jc w:val="both"/>
            </w:pPr>
            <w:r>
              <w:t>2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</w:tr>
      <w:tr w:rsidR="005F5A45" w:rsidTr="00D5034B">
        <w:tc>
          <w:tcPr>
            <w:tcW w:w="426" w:type="dxa"/>
          </w:tcPr>
          <w:p w:rsidR="005F5A45" w:rsidRDefault="005F5A45" w:rsidP="005F5A45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5103" w:type="dxa"/>
          </w:tcPr>
          <w:p w:rsidR="005F5A45" w:rsidRDefault="005F5A45" w:rsidP="00110520">
            <w:r>
              <w:t xml:space="preserve">Доля </w:t>
            </w:r>
            <w:r w:rsidRPr="00207808">
              <w:t>муниципальных образований</w:t>
            </w:r>
            <w:r>
              <w:t xml:space="preserve"> – получателей субсидии</w:t>
            </w:r>
            <w:r w:rsidRPr="00207808">
              <w:t xml:space="preserve">, </w:t>
            </w:r>
            <w:r>
              <w:t>утвердивших д</w:t>
            </w:r>
            <w:r w:rsidRPr="00207808">
              <w:t>о</w:t>
            </w:r>
            <w:r>
              <w:t xml:space="preserve"> </w:t>
            </w:r>
            <w:r w:rsidR="00952E29">
              <w:t xml:space="preserve">31 декабря </w:t>
            </w:r>
            <w:r w:rsidRPr="00207808">
              <w:t xml:space="preserve"> 2017 года</w:t>
            </w:r>
            <w:r>
              <w:t xml:space="preserve"> муниципальные программы на 2018-2022 гг.</w:t>
            </w:r>
          </w:p>
        </w:tc>
        <w:tc>
          <w:tcPr>
            <w:tcW w:w="424" w:type="dxa"/>
          </w:tcPr>
          <w:p w:rsidR="005F5A45" w:rsidRDefault="005F5A45" w:rsidP="00110520">
            <w:pPr>
              <w:pStyle w:val="ConsPlusNormal"/>
              <w:jc w:val="both"/>
            </w:pPr>
            <w:r>
              <w:t>%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FC60B9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6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268" w:type="dxa"/>
          </w:tcPr>
          <w:p w:rsidR="005F5A45" w:rsidRDefault="005F5A45" w:rsidP="00CC6ED7">
            <w:pPr>
              <w:pStyle w:val="ConsPlusNormal"/>
              <w:ind w:firstLine="709"/>
              <w:jc w:val="both"/>
            </w:pPr>
            <w:r>
              <w:t>100</w:t>
            </w:r>
          </w:p>
        </w:tc>
        <w:tc>
          <w:tcPr>
            <w:tcW w:w="425" w:type="dxa"/>
          </w:tcPr>
          <w:p w:rsidR="005F5A45" w:rsidRDefault="005F5A45" w:rsidP="00110520">
            <w:pPr>
              <w:pStyle w:val="ConsPlusNormal"/>
              <w:jc w:val="both"/>
            </w:pPr>
            <w:r>
              <w:t>-</w:t>
            </w:r>
          </w:p>
        </w:tc>
      </w:tr>
    </w:tbl>
    <w:p w:rsidR="00FC7921" w:rsidRDefault="00AC524A" w:rsidP="00AC524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9113D" w:rsidRDefault="0049113D" w:rsidP="00CC6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8C770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="00E9347B">
        <w:rPr>
          <w:sz w:val="28"/>
          <w:szCs w:val="28"/>
        </w:rPr>
        <w:t>столбце 7</w:t>
      </w:r>
      <w:r>
        <w:rPr>
          <w:sz w:val="28"/>
          <w:szCs w:val="28"/>
        </w:rPr>
        <w:t xml:space="preserve"> </w:t>
      </w:r>
      <w:r w:rsidR="00E9347B">
        <w:rPr>
          <w:sz w:val="28"/>
          <w:szCs w:val="28"/>
        </w:rPr>
        <w:t xml:space="preserve">абзацах 1-3 </w:t>
      </w:r>
      <w:r>
        <w:rPr>
          <w:sz w:val="28"/>
          <w:szCs w:val="28"/>
        </w:rPr>
        <w:t xml:space="preserve">строки </w:t>
      </w:r>
      <w:r w:rsidR="00E9347B">
        <w:rPr>
          <w:sz w:val="28"/>
          <w:szCs w:val="28"/>
        </w:rPr>
        <w:t>1</w:t>
      </w:r>
      <w:r>
        <w:rPr>
          <w:sz w:val="28"/>
          <w:szCs w:val="28"/>
        </w:rPr>
        <w:t xml:space="preserve"> приложения</w:t>
      </w:r>
      <w:r w:rsidRPr="008C770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Pr="0049113D">
        <w:rPr>
          <w:sz w:val="28"/>
          <w:szCs w:val="28"/>
        </w:rPr>
        <w:t xml:space="preserve"> </w:t>
      </w:r>
      <w:r w:rsidRPr="008C770B">
        <w:rPr>
          <w:sz w:val="28"/>
          <w:szCs w:val="28"/>
        </w:rPr>
        <w:t>к Программе</w:t>
      </w:r>
      <w:r>
        <w:rPr>
          <w:sz w:val="28"/>
          <w:szCs w:val="28"/>
        </w:rPr>
        <w:t>:</w:t>
      </w:r>
      <w:r w:rsidRPr="008C770B">
        <w:rPr>
          <w:sz w:val="28"/>
          <w:szCs w:val="28"/>
        </w:rPr>
        <w:t xml:space="preserve"> </w:t>
      </w:r>
    </w:p>
    <w:p w:rsidR="0049113D" w:rsidRPr="00E500D8" w:rsidRDefault="0049113D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а) цифры </w:t>
      </w:r>
      <w:r>
        <w:rPr>
          <w:sz w:val="28"/>
          <w:szCs w:val="28"/>
        </w:rPr>
        <w:t>«</w:t>
      </w:r>
      <w:r w:rsidR="00E9347B">
        <w:rPr>
          <w:sz w:val="28"/>
          <w:szCs w:val="28"/>
        </w:rPr>
        <w:t>5512341,9</w:t>
      </w:r>
      <w:r>
        <w:rPr>
          <w:sz w:val="28"/>
          <w:szCs w:val="28"/>
        </w:rPr>
        <w:t>» заменить цифрами «</w:t>
      </w:r>
      <w:r w:rsidR="004340C1">
        <w:rPr>
          <w:sz w:val="28"/>
          <w:szCs w:val="28"/>
        </w:rPr>
        <w:t>6215833,316</w:t>
      </w:r>
      <w:r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49113D" w:rsidRPr="00E500D8" w:rsidRDefault="0049113D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б) цифры </w:t>
      </w:r>
      <w:r>
        <w:rPr>
          <w:sz w:val="28"/>
          <w:szCs w:val="28"/>
        </w:rPr>
        <w:t>«</w:t>
      </w:r>
      <w:r w:rsidR="00E9347B">
        <w:rPr>
          <w:sz w:val="28"/>
          <w:szCs w:val="28"/>
        </w:rPr>
        <w:t>688639,6</w:t>
      </w:r>
      <w:r>
        <w:rPr>
          <w:sz w:val="28"/>
          <w:szCs w:val="28"/>
        </w:rPr>
        <w:t>» заменить цифрами «</w:t>
      </w:r>
      <w:r w:rsidR="004340C1">
        <w:rPr>
          <w:sz w:val="28"/>
          <w:szCs w:val="28"/>
        </w:rPr>
        <w:t>723814,131</w:t>
      </w:r>
      <w:r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49113D" w:rsidRDefault="0049113D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00D8">
        <w:rPr>
          <w:sz w:val="28"/>
          <w:szCs w:val="28"/>
        </w:rPr>
        <w:t xml:space="preserve">в) цифры </w:t>
      </w:r>
      <w:r>
        <w:rPr>
          <w:sz w:val="28"/>
          <w:szCs w:val="28"/>
        </w:rPr>
        <w:t>«</w:t>
      </w:r>
      <w:r w:rsidR="00E9347B">
        <w:rPr>
          <w:sz w:val="28"/>
          <w:szCs w:val="28"/>
        </w:rPr>
        <w:t>1489652,2</w:t>
      </w:r>
      <w:r>
        <w:rPr>
          <w:sz w:val="28"/>
          <w:szCs w:val="28"/>
        </w:rPr>
        <w:t>» заменить цифрами «</w:t>
      </w:r>
      <w:r w:rsidR="004340C1">
        <w:rPr>
          <w:sz w:val="28"/>
          <w:szCs w:val="28"/>
        </w:rPr>
        <w:t>2157969,085</w:t>
      </w:r>
      <w:r>
        <w:rPr>
          <w:sz w:val="28"/>
          <w:szCs w:val="28"/>
        </w:rPr>
        <w:t>»</w:t>
      </w:r>
      <w:r w:rsidRPr="00E500D8">
        <w:rPr>
          <w:sz w:val="28"/>
          <w:szCs w:val="28"/>
        </w:rPr>
        <w:t>;</w:t>
      </w:r>
    </w:p>
    <w:p w:rsidR="0047613D" w:rsidRDefault="0047613D" w:rsidP="004761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13D" w:rsidRDefault="0047613D" w:rsidP="004761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столбце 7 абзацах 1-3 строки 1.8. приложения</w:t>
      </w:r>
      <w:r w:rsidRPr="008C770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Pr="0049113D">
        <w:rPr>
          <w:sz w:val="28"/>
          <w:szCs w:val="28"/>
        </w:rPr>
        <w:t xml:space="preserve"> </w:t>
      </w:r>
      <w:r w:rsidRPr="008C770B">
        <w:rPr>
          <w:sz w:val="28"/>
          <w:szCs w:val="28"/>
        </w:rPr>
        <w:t>к Программе</w:t>
      </w:r>
      <w:r>
        <w:rPr>
          <w:sz w:val="28"/>
          <w:szCs w:val="28"/>
        </w:rPr>
        <w:t>:</w:t>
      </w:r>
      <w:r w:rsidRPr="008C770B">
        <w:rPr>
          <w:sz w:val="28"/>
          <w:szCs w:val="28"/>
        </w:rPr>
        <w:t xml:space="preserve"> </w:t>
      </w:r>
    </w:p>
    <w:p w:rsidR="0047613D" w:rsidRPr="0047613D" w:rsidRDefault="0047613D" w:rsidP="0047613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7613D">
        <w:rPr>
          <w:sz w:val="28"/>
          <w:szCs w:val="28"/>
        </w:rPr>
        <w:t>а) цифры «60170,4» заменить цифрами «</w:t>
      </w:r>
      <w:r>
        <w:rPr>
          <w:sz w:val="28"/>
          <w:szCs w:val="28"/>
        </w:rPr>
        <w:t>73085,016</w:t>
      </w:r>
      <w:r w:rsidRPr="0047613D">
        <w:rPr>
          <w:sz w:val="28"/>
          <w:szCs w:val="28"/>
        </w:rPr>
        <w:t>»;</w:t>
      </w:r>
    </w:p>
    <w:p w:rsidR="0047613D" w:rsidRPr="0047613D" w:rsidRDefault="0047613D" w:rsidP="0047613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7613D">
        <w:rPr>
          <w:sz w:val="28"/>
          <w:szCs w:val="28"/>
        </w:rPr>
        <w:t>б) цифры «60170,4» заменить цифрами «</w:t>
      </w:r>
      <w:r>
        <w:rPr>
          <w:sz w:val="28"/>
          <w:szCs w:val="28"/>
        </w:rPr>
        <w:t>60816,131</w:t>
      </w:r>
      <w:r w:rsidRPr="0047613D">
        <w:rPr>
          <w:sz w:val="28"/>
          <w:szCs w:val="28"/>
        </w:rPr>
        <w:t>»;</w:t>
      </w:r>
    </w:p>
    <w:p w:rsidR="0047613D" w:rsidRPr="0047613D" w:rsidRDefault="0047613D" w:rsidP="0047613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7613D">
        <w:rPr>
          <w:sz w:val="28"/>
          <w:szCs w:val="28"/>
        </w:rPr>
        <w:t>в) цифры «0,0» заменить цифрами «</w:t>
      </w:r>
      <w:r>
        <w:rPr>
          <w:sz w:val="28"/>
          <w:szCs w:val="28"/>
        </w:rPr>
        <w:t>12268,885</w:t>
      </w:r>
      <w:r w:rsidRPr="0047613D">
        <w:rPr>
          <w:sz w:val="28"/>
          <w:szCs w:val="28"/>
        </w:rPr>
        <w:t>»;</w:t>
      </w:r>
    </w:p>
    <w:p w:rsidR="0047613D" w:rsidRDefault="0047613D" w:rsidP="00CC6ED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E573E" w:rsidRDefault="006E573E" w:rsidP="004B23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23E0" w:rsidRDefault="00154243" w:rsidP="004B23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B23E0">
        <w:rPr>
          <w:sz w:val="28"/>
          <w:szCs w:val="28"/>
        </w:rPr>
        <w:t>.</w:t>
      </w:r>
      <w:r w:rsidR="004B23E0" w:rsidRPr="004B23E0">
        <w:rPr>
          <w:sz w:val="28"/>
          <w:szCs w:val="28"/>
        </w:rPr>
        <w:t xml:space="preserve"> </w:t>
      </w:r>
      <w:r w:rsidR="004B23E0">
        <w:rPr>
          <w:sz w:val="28"/>
          <w:szCs w:val="28"/>
        </w:rPr>
        <w:t>П</w:t>
      </w:r>
      <w:r w:rsidR="004B23E0" w:rsidRPr="008C770B">
        <w:rPr>
          <w:sz w:val="28"/>
          <w:szCs w:val="28"/>
        </w:rPr>
        <w:t>риложение №</w:t>
      </w:r>
      <w:r w:rsidR="004B23E0">
        <w:rPr>
          <w:sz w:val="28"/>
          <w:szCs w:val="28"/>
        </w:rPr>
        <w:t xml:space="preserve"> 3</w:t>
      </w:r>
      <w:r w:rsidR="004B23E0" w:rsidRPr="008C770B">
        <w:rPr>
          <w:sz w:val="28"/>
          <w:szCs w:val="28"/>
        </w:rPr>
        <w:t xml:space="preserve"> к Программе</w:t>
      </w:r>
      <w:r w:rsidR="004B23E0">
        <w:rPr>
          <w:sz w:val="28"/>
          <w:szCs w:val="28"/>
        </w:rPr>
        <w:t xml:space="preserve"> дополнить следующим содержанием:</w:t>
      </w:r>
      <w:r w:rsidR="00AC0E81">
        <w:rPr>
          <w:sz w:val="28"/>
          <w:szCs w:val="28"/>
        </w:rPr>
        <w:t xml:space="preserve"> </w:t>
      </w:r>
    </w:p>
    <w:p w:rsidR="00154243" w:rsidRDefault="00154243" w:rsidP="004B23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2126"/>
        <w:gridCol w:w="1984"/>
        <w:gridCol w:w="709"/>
        <w:gridCol w:w="709"/>
        <w:gridCol w:w="709"/>
        <w:gridCol w:w="1134"/>
        <w:gridCol w:w="850"/>
      </w:tblGrid>
      <w:tr w:rsidR="004A3A62" w:rsidRPr="001A1D27" w:rsidTr="004A3A62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>1.8.</w:t>
            </w:r>
            <w:r>
              <w:rPr>
                <w:szCs w:val="24"/>
              </w:rPr>
              <w:t>3</w:t>
            </w:r>
            <w:r w:rsidRPr="001A1D27">
              <w:rPr>
                <w:szCs w:val="24"/>
              </w:rPr>
              <w:t>.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 xml:space="preserve">обеспечение мероприятий по </w:t>
            </w:r>
            <w:r>
              <w:rPr>
                <w:szCs w:val="24"/>
              </w:rPr>
              <w:t xml:space="preserve">обустройству мест массового отдыха населения </w:t>
            </w:r>
            <w:r>
              <w:rPr>
                <w:szCs w:val="24"/>
              </w:rPr>
              <w:lastRenderedPageBreak/>
              <w:t>(городских парков)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4A3A62">
            <w:pPr>
              <w:pStyle w:val="ConsPlusNormal"/>
              <w:ind w:left="-62" w:right="-62"/>
              <w:jc w:val="center"/>
              <w:rPr>
                <w:szCs w:val="24"/>
              </w:rPr>
            </w:pPr>
            <w:r>
              <w:rPr>
                <w:szCs w:val="24"/>
              </w:rPr>
              <w:t>12914,616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</w:tr>
      <w:tr w:rsidR="004A3A62" w:rsidRPr="001A1D27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1984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>республиканский бюджет Республики Дагестан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A3A62" w:rsidRPr="001A1D27" w:rsidRDefault="004A3A62" w:rsidP="004A3A62">
            <w:pPr>
              <w:pStyle w:val="ConsPlusNormal"/>
              <w:ind w:left="-62" w:right="-62"/>
              <w:jc w:val="center"/>
              <w:rPr>
                <w:szCs w:val="24"/>
              </w:rPr>
            </w:pPr>
            <w:r>
              <w:rPr>
                <w:szCs w:val="24"/>
              </w:rPr>
              <w:t>645,731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</w:tr>
      <w:tr w:rsidR="004A3A62" w:rsidRPr="001A1D27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1984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A3A62" w:rsidRPr="001A1D27" w:rsidRDefault="004A3A62" w:rsidP="004A3A62">
            <w:pPr>
              <w:pStyle w:val="ConsPlusNormal"/>
              <w:ind w:left="-62" w:right="-62"/>
              <w:jc w:val="center"/>
              <w:rPr>
                <w:szCs w:val="24"/>
              </w:rPr>
            </w:pPr>
            <w:r>
              <w:rPr>
                <w:szCs w:val="24"/>
              </w:rPr>
              <w:t>12268,885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</w:tr>
      <w:tr w:rsidR="004A3A62" w:rsidRPr="001A1D27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1984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>местный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</w:tr>
      <w:tr w:rsidR="004A3A62" w:rsidRPr="001A1D27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3A62" w:rsidRPr="001A1D27" w:rsidRDefault="004A3A62" w:rsidP="00844044"/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rPr>
                <w:szCs w:val="24"/>
              </w:rPr>
            </w:pPr>
            <w:r w:rsidRPr="001A1D27">
              <w:rPr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A3A62" w:rsidRPr="001A1D27" w:rsidRDefault="004A3A62" w:rsidP="00844044">
            <w:pPr>
              <w:pStyle w:val="ConsPlusNormal"/>
              <w:jc w:val="center"/>
              <w:rPr>
                <w:szCs w:val="24"/>
              </w:rPr>
            </w:pPr>
            <w:r w:rsidRPr="001A1D27">
              <w:rPr>
                <w:szCs w:val="24"/>
              </w:rPr>
              <w:t>0,0</w:t>
            </w:r>
          </w:p>
        </w:tc>
      </w:tr>
      <w:tr w:rsidR="00110520" w:rsidTr="004A3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/>
        </w:trPr>
        <w:tc>
          <w:tcPr>
            <w:tcW w:w="10348" w:type="dxa"/>
            <w:gridSpan w:val="8"/>
          </w:tcPr>
          <w:p w:rsidR="00110520" w:rsidRDefault="00206BC8" w:rsidP="00110520">
            <w:pPr>
              <w:pStyle w:val="ConsPlusNormal"/>
              <w:jc w:val="center"/>
              <w:outlineLvl w:val="2"/>
              <w:rPr>
                <w:szCs w:val="24"/>
              </w:rPr>
            </w:pPr>
            <w:hyperlink w:anchor="P7065" w:history="1">
              <w:r w:rsidR="00110520" w:rsidRPr="00D9490F">
                <w:t>Подпрограмма</w:t>
              </w:r>
            </w:hyperlink>
            <w:r w:rsidR="00110520" w:rsidRPr="00D9490F">
              <w:t xml:space="preserve"> </w:t>
            </w:r>
            <w:r w:rsidR="00110520" w:rsidRPr="00250921">
              <w:rPr>
                <w:szCs w:val="24"/>
              </w:rPr>
              <w:t>«Формирование современной городской среды</w:t>
            </w:r>
          </w:p>
          <w:p w:rsidR="00110520" w:rsidRDefault="00110520" w:rsidP="00110520">
            <w:pPr>
              <w:pStyle w:val="ConsPlusNormal"/>
              <w:jc w:val="center"/>
            </w:pPr>
            <w:r w:rsidRPr="00250921">
              <w:rPr>
                <w:szCs w:val="24"/>
              </w:rPr>
              <w:t>в Республике Дагестан» на 2017 год</w:t>
            </w:r>
          </w:p>
        </w:tc>
      </w:tr>
      <w:tr w:rsidR="007D173C" w:rsidTr="004A3A62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</w:pPr>
            <w:r>
              <w:t>1.9. Подпрограмма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  <w:outlineLvl w:val="2"/>
              <w:rPr>
                <w:szCs w:val="24"/>
              </w:rPr>
            </w:pPr>
            <w:r w:rsidRPr="00250921">
              <w:rPr>
                <w:szCs w:val="24"/>
              </w:rPr>
              <w:t>«Формирование современной городской среды</w:t>
            </w:r>
          </w:p>
          <w:p w:rsidR="007D173C" w:rsidRDefault="007D173C" w:rsidP="00B50D91">
            <w:pPr>
              <w:pStyle w:val="ConsPlusNormal"/>
            </w:pPr>
            <w:r w:rsidRPr="00250921">
              <w:rPr>
                <w:szCs w:val="24"/>
              </w:rPr>
              <w:t>в Республике Дагестан» на 2017 год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7D173C" w:rsidRDefault="007D173C" w:rsidP="007D173C">
            <w:pPr>
              <w:pStyle w:val="ConsPlusNormal"/>
            </w:pPr>
            <w:r>
              <w:t>690576,8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республиканский бюджет Республики Дагестан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34528,8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656048,0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местный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D173C" w:rsidRDefault="007D173C" w:rsidP="007D173C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  <w:jc w:val="both"/>
            </w:pPr>
            <w:r>
              <w:t>1.9.1.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</w:pPr>
            <w:r w:rsidRPr="00B50D91">
              <w:rPr>
                <w:szCs w:val="24"/>
              </w:rPr>
              <w:t xml:space="preserve">повышение уровня благоустройства дворовых территорий многоквартирных домов и территорий общего пользования (парков, скверов, набережных и т.д.) муниципальных образований </w:t>
            </w:r>
            <w:r w:rsidRPr="00B50D91">
              <w:rPr>
                <w:spacing w:val="2"/>
                <w:szCs w:val="24"/>
                <w:shd w:val="clear" w:color="auto" w:fill="FFFFFF"/>
              </w:rPr>
              <w:t>Республики Дагестан,</w:t>
            </w:r>
            <w:r w:rsidRPr="00B50D91">
              <w:rPr>
                <w:szCs w:val="24"/>
              </w:rPr>
              <w:t xml:space="preserve"> с учетом доступности городской среды для маломобильных групп населения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</w:pPr>
            <w:r>
              <w:t>690576,8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республиканский бюджет Республики Дагестан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34528,8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656048,0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blPrEx>
          <w:tblBorders>
            <w:insideH w:val="none" w:sz="0" w:space="0" w:color="auto"/>
          </w:tblBorders>
        </w:tblPrEx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D173C" w:rsidRDefault="007D173C" w:rsidP="00B50D91">
            <w:pPr>
              <w:pStyle w:val="ConsPlusNormal"/>
            </w:pPr>
            <w:r>
              <w:t>местный бюджет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</w:tr>
      <w:tr w:rsidR="007D173C" w:rsidTr="004A3A62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CC6ED7">
            <w:pPr>
              <w:ind w:firstLine="709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73C" w:rsidRDefault="007D173C" w:rsidP="00B50D91">
            <w:pPr>
              <w:ind w:firstLine="709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7D173C" w:rsidRDefault="007D173C" w:rsidP="00B50D9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D173C" w:rsidRDefault="007D173C" w:rsidP="0070193D">
            <w:pPr>
              <w:pStyle w:val="ConsPlusNormal"/>
              <w:jc w:val="center"/>
            </w:pPr>
            <w:r>
              <w:t>0</w:t>
            </w:r>
          </w:p>
        </w:tc>
      </w:tr>
    </w:tbl>
    <w:p w:rsidR="00F27D06" w:rsidRDefault="00F27D06" w:rsidP="00E85E59">
      <w:pPr>
        <w:pStyle w:val="ConsPlusNormal"/>
        <w:ind w:firstLine="709"/>
        <w:jc w:val="right"/>
        <w:rPr>
          <w:sz w:val="28"/>
          <w:szCs w:val="28"/>
        </w:rPr>
      </w:pPr>
    </w:p>
    <w:p w:rsidR="00702BB8" w:rsidRPr="00702BB8" w:rsidRDefault="00634487" w:rsidP="00702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702BB8" w:rsidRPr="00702BB8">
        <w:rPr>
          <w:sz w:val="28"/>
          <w:szCs w:val="28"/>
        </w:rPr>
        <w:t xml:space="preserve">В паспорт </w:t>
      </w:r>
      <w:r w:rsidR="005B2C29">
        <w:rPr>
          <w:sz w:val="28"/>
          <w:szCs w:val="28"/>
        </w:rPr>
        <w:t>п</w:t>
      </w:r>
      <w:r w:rsidR="00702BB8" w:rsidRPr="00702BB8">
        <w:rPr>
          <w:sz w:val="28"/>
          <w:szCs w:val="28"/>
        </w:rPr>
        <w:t>одпрограммы «Создание условий для обеспечения качественными услугами жилищно-коммунального хозяйства населения Республики Дагестан»</w:t>
      </w:r>
      <w:r w:rsidR="00702BB8">
        <w:rPr>
          <w:sz w:val="28"/>
          <w:szCs w:val="28"/>
        </w:rPr>
        <w:t xml:space="preserve"> </w:t>
      </w:r>
      <w:r w:rsidR="005B2C29">
        <w:rPr>
          <w:sz w:val="28"/>
          <w:szCs w:val="28"/>
        </w:rPr>
        <w:t xml:space="preserve">(далее – Подпрограмма) </w:t>
      </w:r>
      <w:r w:rsidR="00702BB8">
        <w:rPr>
          <w:sz w:val="28"/>
          <w:szCs w:val="28"/>
        </w:rPr>
        <w:t>внести следующие изменения:</w:t>
      </w:r>
    </w:p>
    <w:p w:rsidR="00702BB8" w:rsidRDefault="00702BB8" w:rsidP="00702BB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hyperlink r:id="rId20" w:history="1">
        <w:r w:rsidRPr="00135916">
          <w:rPr>
            <w:sz w:val="28"/>
            <w:szCs w:val="28"/>
          </w:rPr>
          <w:t>позицию</w:t>
        </w:r>
      </w:hyperlink>
      <w:r>
        <w:rPr>
          <w:sz w:val="28"/>
          <w:szCs w:val="28"/>
        </w:rPr>
        <w:t>, касающуюся участников</w:t>
      </w:r>
      <w:r w:rsidR="00D1650C">
        <w:rPr>
          <w:sz w:val="28"/>
          <w:szCs w:val="28"/>
        </w:rPr>
        <w:t xml:space="preserve"> Подп</w:t>
      </w:r>
      <w:r w:rsidRPr="00135916">
        <w:rPr>
          <w:sz w:val="28"/>
          <w:szCs w:val="28"/>
        </w:rPr>
        <w:t>рограмм</w:t>
      </w:r>
      <w:r>
        <w:rPr>
          <w:sz w:val="28"/>
          <w:szCs w:val="28"/>
        </w:rPr>
        <w:t>ы, дополнить абзацем следующего содержания</w:t>
      </w:r>
      <w:r w:rsidRPr="00135916">
        <w:rPr>
          <w:sz w:val="28"/>
          <w:szCs w:val="28"/>
        </w:rPr>
        <w:t xml:space="preserve">: </w:t>
      </w:r>
    </w:p>
    <w:p w:rsidR="00D1650C" w:rsidRDefault="00702BB8" w:rsidP="00702BB8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D1650C">
        <w:rPr>
          <w:sz w:val="28"/>
          <w:szCs w:val="28"/>
        </w:rPr>
        <w:t>органы местного самоуправления (по согласованию)»;</w:t>
      </w:r>
    </w:p>
    <w:p w:rsidR="00702BB8" w:rsidRPr="00702BB8" w:rsidRDefault="00D1650C" w:rsidP="00D1650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позиции, касающейся этапов и сроков</w:t>
      </w:r>
      <w:r w:rsidRPr="00D1650C">
        <w:rPr>
          <w:sz w:val="28"/>
          <w:szCs w:val="28"/>
        </w:rPr>
        <w:t xml:space="preserve"> реализации Подпрограммы</w:t>
      </w:r>
      <w:r>
        <w:rPr>
          <w:sz w:val="28"/>
          <w:szCs w:val="28"/>
        </w:rPr>
        <w:t xml:space="preserve">, цифры </w:t>
      </w:r>
      <w:r>
        <w:rPr>
          <w:sz w:val="28"/>
          <w:szCs w:val="28"/>
        </w:rPr>
        <w:lastRenderedPageBreak/>
        <w:t xml:space="preserve">«2015» заменить на цифры «2017»; </w:t>
      </w:r>
    </w:p>
    <w:p w:rsidR="00C87EC0" w:rsidRDefault="00D1650C" w:rsidP="00C87EC0">
      <w:pPr>
        <w:ind w:firstLine="709"/>
        <w:contextualSpacing/>
        <w:jc w:val="both"/>
        <w:rPr>
          <w:sz w:val="28"/>
          <w:szCs w:val="28"/>
        </w:rPr>
      </w:pPr>
      <w:r w:rsidRPr="00D1650C">
        <w:rPr>
          <w:sz w:val="28"/>
          <w:szCs w:val="28"/>
        </w:rPr>
        <w:t xml:space="preserve">в) </w:t>
      </w:r>
      <w:hyperlink r:id="rId21" w:history="1">
        <w:r w:rsidRPr="00D1650C">
          <w:rPr>
            <w:sz w:val="28"/>
            <w:szCs w:val="28"/>
          </w:rPr>
          <w:t>позицию</w:t>
        </w:r>
      </w:hyperlink>
      <w:r w:rsidRPr="00D1650C">
        <w:rPr>
          <w:sz w:val="28"/>
          <w:szCs w:val="28"/>
        </w:rPr>
        <w:t xml:space="preserve">, касающуюся </w:t>
      </w:r>
      <w:r>
        <w:rPr>
          <w:sz w:val="28"/>
          <w:szCs w:val="28"/>
        </w:rPr>
        <w:t>целевых</w:t>
      </w:r>
      <w:r w:rsidRPr="00D1650C">
        <w:rPr>
          <w:sz w:val="28"/>
          <w:szCs w:val="28"/>
        </w:rPr>
        <w:t xml:space="preserve"> </w:t>
      </w:r>
      <w:r>
        <w:rPr>
          <w:sz w:val="28"/>
          <w:szCs w:val="28"/>
        </w:rPr>
        <w:t>индикаторов</w:t>
      </w:r>
      <w:r w:rsidRPr="00D1650C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 w:rsidRPr="00D1650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1650C">
        <w:rPr>
          <w:sz w:val="28"/>
          <w:szCs w:val="28"/>
        </w:rPr>
        <w:t xml:space="preserve">одпрограммы, дополнить абзацем следующего содержания: </w:t>
      </w:r>
    </w:p>
    <w:p w:rsidR="00702BB8" w:rsidRPr="00D1650C" w:rsidRDefault="00C87EC0" w:rsidP="00C87EC0">
      <w:pPr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«увеличение до 1 декабря 2017 года не менее чем на 1 ед. количества обустроенных </w:t>
      </w:r>
      <w:r w:rsidRPr="00117E2F">
        <w:rPr>
          <w:sz w:val="28"/>
          <w:szCs w:val="28"/>
        </w:rPr>
        <w:t>городских парков</w:t>
      </w:r>
      <w:r>
        <w:rPr>
          <w:sz w:val="28"/>
          <w:szCs w:val="28"/>
        </w:rPr>
        <w:t>»;</w:t>
      </w:r>
    </w:p>
    <w:p w:rsidR="00C87EC0" w:rsidRDefault="00C87EC0" w:rsidP="00C87EC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1650C">
        <w:rPr>
          <w:sz w:val="28"/>
          <w:szCs w:val="28"/>
        </w:rPr>
        <w:t xml:space="preserve">) </w:t>
      </w:r>
      <w:hyperlink r:id="rId22" w:history="1">
        <w:r w:rsidRPr="00D1650C">
          <w:rPr>
            <w:sz w:val="28"/>
            <w:szCs w:val="28"/>
          </w:rPr>
          <w:t>позицию</w:t>
        </w:r>
      </w:hyperlink>
      <w:r w:rsidRPr="00D1650C">
        <w:rPr>
          <w:sz w:val="28"/>
          <w:szCs w:val="28"/>
        </w:rPr>
        <w:t xml:space="preserve">, касающуюся </w:t>
      </w:r>
      <w:r>
        <w:rPr>
          <w:sz w:val="28"/>
          <w:szCs w:val="28"/>
        </w:rPr>
        <w:t>объемов и источников</w:t>
      </w:r>
      <w:r w:rsidRPr="00702BB8">
        <w:rPr>
          <w:sz w:val="28"/>
          <w:szCs w:val="28"/>
        </w:rPr>
        <w:t xml:space="preserve"> финансирования</w:t>
      </w:r>
      <w:r>
        <w:rPr>
          <w:sz w:val="28"/>
          <w:szCs w:val="28"/>
        </w:rPr>
        <w:t xml:space="preserve"> Подпрограммы</w:t>
      </w:r>
      <w:r w:rsidRPr="00702BB8">
        <w:rPr>
          <w:sz w:val="28"/>
          <w:szCs w:val="28"/>
        </w:rPr>
        <w:t xml:space="preserve"> изложить в следующей редакции:</w:t>
      </w:r>
    </w:p>
    <w:p w:rsidR="00C87EC0" w:rsidRPr="00702BB8" w:rsidRDefault="00C87EC0" w:rsidP="00C87EC0">
      <w:pPr>
        <w:pStyle w:val="ConsPlusNormal"/>
        <w:ind w:firstLine="709"/>
        <w:jc w:val="both"/>
        <w:rPr>
          <w:sz w:val="28"/>
          <w:szCs w:val="28"/>
        </w:rPr>
      </w:pPr>
      <w:r w:rsidRPr="00702BB8">
        <w:rPr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53"/>
        <w:gridCol w:w="360"/>
        <w:gridCol w:w="6393"/>
      </w:tblGrid>
      <w:tr w:rsidR="00C87EC0" w:rsidRPr="007360DE" w:rsidTr="00C87EC0">
        <w:trPr>
          <w:trHeight w:val="6217"/>
        </w:trPr>
        <w:tc>
          <w:tcPr>
            <w:tcW w:w="3453" w:type="dxa"/>
          </w:tcPr>
          <w:p w:rsidR="00C87EC0" w:rsidRDefault="00C87EC0" w:rsidP="00C87EC0">
            <w:pPr>
              <w:pStyle w:val="ConsPlusNormal"/>
              <w:ind w:left="142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 xml:space="preserve">«Объемы и </w:t>
            </w:r>
          </w:p>
          <w:p w:rsidR="00C87EC0" w:rsidRPr="00206B26" w:rsidRDefault="00C87EC0" w:rsidP="00C87EC0">
            <w:pPr>
              <w:pStyle w:val="ConsPlusNormal"/>
              <w:ind w:left="142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 xml:space="preserve">источники </w:t>
            </w:r>
            <w:r>
              <w:rPr>
                <w:sz w:val="28"/>
                <w:szCs w:val="28"/>
              </w:rPr>
              <w:t xml:space="preserve">     </w:t>
            </w:r>
            <w:r w:rsidRPr="00206B26">
              <w:rPr>
                <w:sz w:val="28"/>
                <w:szCs w:val="28"/>
              </w:rPr>
              <w:t>финансирования П</w:t>
            </w:r>
            <w:r>
              <w:rPr>
                <w:sz w:val="28"/>
                <w:szCs w:val="28"/>
              </w:rPr>
              <w:t>одп</w:t>
            </w:r>
            <w:r w:rsidRPr="00206B26">
              <w:rPr>
                <w:sz w:val="28"/>
                <w:szCs w:val="28"/>
              </w:rPr>
              <w:t>рограммы</w:t>
            </w:r>
          </w:p>
        </w:tc>
        <w:tc>
          <w:tcPr>
            <w:tcW w:w="360" w:type="dxa"/>
          </w:tcPr>
          <w:p w:rsidR="00C87EC0" w:rsidRPr="00206B26" w:rsidRDefault="00C87EC0" w:rsidP="00C87EC0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206B26">
              <w:rPr>
                <w:sz w:val="28"/>
                <w:szCs w:val="28"/>
              </w:rPr>
              <w:t>-</w:t>
            </w:r>
          </w:p>
        </w:tc>
        <w:tc>
          <w:tcPr>
            <w:tcW w:w="6393" w:type="dxa"/>
          </w:tcPr>
          <w:p w:rsidR="00C87EC0" w:rsidRPr="00C87EC0" w:rsidRDefault="00C87EC0" w:rsidP="00C87EC0">
            <w:pPr>
              <w:pStyle w:val="ConsPlusNormal"/>
              <w:jc w:val="both"/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средства собственников помещений в многоквартирных домах, накапливаемые путем внесения обязательных ежемесячных взносов на капитальный ремонт общего имущества в многоквартирном доме;</w:t>
            </w:r>
          </w:p>
          <w:p w:rsidR="00C87EC0" w:rsidRPr="00C87EC0" w:rsidRDefault="00C87EC0" w:rsidP="00C87EC0">
            <w:pPr>
              <w:pStyle w:val="ConsPlusNormal"/>
              <w:jc w:val="both"/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средства государственной корпорации - Фонда содействия реформированию жилищно-коммунального хозяйства (на период 2014-2015 годов) - 167274,803 тыс. рублей;</w:t>
            </w:r>
          </w:p>
          <w:p w:rsidR="00C87EC0" w:rsidRPr="00C87EC0" w:rsidRDefault="00C87EC0" w:rsidP="00C87EC0">
            <w:pPr>
              <w:pStyle w:val="ConsPlusNormal"/>
              <w:jc w:val="both"/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средств федерального бюджета  - 12268,885 тыс. рублей;</w:t>
            </w:r>
          </w:p>
          <w:p w:rsidR="00C87EC0" w:rsidRPr="00C87EC0" w:rsidRDefault="00C87EC0" w:rsidP="00C87EC0">
            <w:pPr>
              <w:pStyle w:val="ConsPlusNormal"/>
              <w:jc w:val="both"/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средства республиканского бюджета Республики Дагестан (на период 2014-2017 годов) – 124130,526 тыс. рублей;</w:t>
            </w:r>
          </w:p>
          <w:p w:rsidR="00C87EC0" w:rsidRPr="00C87EC0" w:rsidRDefault="00C87EC0" w:rsidP="00C87EC0">
            <w:pPr>
              <w:pStyle w:val="ConsPlusNormal"/>
              <w:jc w:val="both"/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средства бюджетов муниципальных образований Республики Дагестан (на период 2014-2017 годов) - 68843,215 тыс. рублей;</w:t>
            </w:r>
          </w:p>
          <w:p w:rsidR="00C87EC0" w:rsidRPr="00C87EC0" w:rsidRDefault="00C87EC0" w:rsidP="00C87EC0">
            <w:pPr>
              <w:rPr>
                <w:sz w:val="28"/>
                <w:szCs w:val="28"/>
              </w:rPr>
            </w:pPr>
            <w:r w:rsidRPr="00C87EC0">
              <w:rPr>
                <w:sz w:val="28"/>
                <w:szCs w:val="28"/>
              </w:rPr>
              <w:t>кредиты и иные не запрещенные законодательством источники</w:t>
            </w:r>
          </w:p>
          <w:p w:rsidR="00C87EC0" w:rsidRPr="007360DE" w:rsidRDefault="00C87EC0" w:rsidP="00C87EC0">
            <w:pPr>
              <w:pStyle w:val="ConsPlusNormal"/>
              <w:jc w:val="both"/>
            </w:pPr>
          </w:p>
        </w:tc>
      </w:tr>
    </w:tbl>
    <w:p w:rsidR="00634487" w:rsidRDefault="00C87EC0" w:rsidP="0063448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87EC0">
        <w:rPr>
          <w:sz w:val="28"/>
          <w:szCs w:val="28"/>
        </w:rPr>
        <w:t xml:space="preserve">) </w:t>
      </w:r>
      <w:hyperlink r:id="rId23" w:history="1">
        <w:r w:rsidRPr="00C87EC0">
          <w:rPr>
            <w:sz w:val="28"/>
            <w:szCs w:val="28"/>
          </w:rPr>
          <w:t>позицию</w:t>
        </w:r>
      </w:hyperlink>
      <w:r w:rsidRPr="00C87EC0">
        <w:rPr>
          <w:sz w:val="28"/>
          <w:szCs w:val="28"/>
        </w:rPr>
        <w:t xml:space="preserve">, касающуюся </w:t>
      </w:r>
      <w:r>
        <w:rPr>
          <w:sz w:val="28"/>
          <w:szCs w:val="28"/>
        </w:rPr>
        <w:t>ожидаемых результатов</w:t>
      </w:r>
      <w:r w:rsidR="00634487">
        <w:rPr>
          <w:sz w:val="28"/>
          <w:szCs w:val="28"/>
        </w:rPr>
        <w:t xml:space="preserve"> реализации Подпрограммы</w:t>
      </w:r>
      <w:r w:rsidRPr="00C87EC0">
        <w:rPr>
          <w:sz w:val="28"/>
          <w:szCs w:val="28"/>
        </w:rPr>
        <w:t xml:space="preserve"> </w:t>
      </w:r>
      <w:r w:rsidR="00634487">
        <w:rPr>
          <w:sz w:val="28"/>
          <w:szCs w:val="28"/>
        </w:rPr>
        <w:t>дополнить абзацем</w:t>
      </w:r>
      <w:r w:rsidRPr="00C87EC0">
        <w:rPr>
          <w:sz w:val="28"/>
          <w:szCs w:val="28"/>
        </w:rPr>
        <w:t xml:space="preserve"> следующего содержания: </w:t>
      </w:r>
    </w:p>
    <w:p w:rsidR="00C87EC0" w:rsidRPr="00634487" w:rsidRDefault="00C87EC0" w:rsidP="00634487">
      <w:pPr>
        <w:ind w:firstLine="709"/>
        <w:contextualSpacing/>
        <w:jc w:val="both"/>
        <w:rPr>
          <w:sz w:val="28"/>
          <w:szCs w:val="28"/>
        </w:rPr>
      </w:pPr>
      <w:r w:rsidRPr="00634487">
        <w:rPr>
          <w:sz w:val="28"/>
          <w:szCs w:val="28"/>
        </w:rPr>
        <w:t>«</w:t>
      </w:r>
      <w:r w:rsidR="00634487" w:rsidRPr="00236FD7">
        <w:rPr>
          <w:sz w:val="28"/>
          <w:szCs w:val="28"/>
        </w:rPr>
        <w:t>п</w:t>
      </w:r>
      <w:r w:rsidR="00634487">
        <w:rPr>
          <w:sz w:val="28"/>
          <w:szCs w:val="28"/>
        </w:rPr>
        <w:t>овышение уровня благоустройства</w:t>
      </w:r>
      <w:r w:rsidRPr="00634487">
        <w:rPr>
          <w:sz w:val="28"/>
          <w:szCs w:val="28"/>
        </w:rPr>
        <w:t xml:space="preserve"> мест массового отдыха населения (городских парков)»</w:t>
      </w:r>
      <w:r w:rsidR="00634487">
        <w:rPr>
          <w:sz w:val="28"/>
          <w:szCs w:val="28"/>
        </w:rPr>
        <w:t>.</w:t>
      </w:r>
    </w:p>
    <w:p w:rsidR="00702BB8" w:rsidRPr="00702BB8" w:rsidRDefault="00702BB8" w:rsidP="00702BB8">
      <w:pPr>
        <w:pStyle w:val="a4"/>
        <w:rPr>
          <w:i/>
          <w:sz w:val="28"/>
          <w:szCs w:val="28"/>
        </w:rPr>
      </w:pPr>
    </w:p>
    <w:p w:rsidR="00634487" w:rsidRPr="0062147E" w:rsidRDefault="00634487" w:rsidP="0063448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Раздел</w:t>
      </w:r>
      <w:r w:rsidRPr="006214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Подпрограммы дополнить абзацем</w:t>
      </w:r>
      <w:r w:rsidRPr="0062147E">
        <w:rPr>
          <w:sz w:val="28"/>
          <w:szCs w:val="28"/>
        </w:rPr>
        <w:t xml:space="preserve"> следующего содержания:</w:t>
      </w:r>
    </w:p>
    <w:p w:rsidR="00702BB8" w:rsidRPr="00702BB8" w:rsidRDefault="00634487" w:rsidP="00702BB8">
      <w:pPr>
        <w:ind w:firstLine="709"/>
        <w:jc w:val="both"/>
        <w:rPr>
          <w:sz w:val="28"/>
          <w:szCs w:val="28"/>
        </w:rPr>
      </w:pPr>
      <w:r w:rsidRPr="00702BB8">
        <w:rPr>
          <w:sz w:val="28"/>
          <w:szCs w:val="28"/>
        </w:rPr>
        <w:t xml:space="preserve"> </w:t>
      </w:r>
      <w:r w:rsidR="00702BB8" w:rsidRPr="00702BB8">
        <w:rPr>
          <w:sz w:val="28"/>
          <w:szCs w:val="28"/>
        </w:rPr>
        <w:t>«Сегодня граждане воспринимают всю территорию города, как об</w:t>
      </w:r>
      <w:r>
        <w:rPr>
          <w:sz w:val="28"/>
          <w:szCs w:val="28"/>
        </w:rPr>
        <w:t>щественное пространство и ожидаю</w:t>
      </w:r>
      <w:r w:rsidR="00702BB8" w:rsidRPr="00702BB8">
        <w:rPr>
          <w:sz w:val="28"/>
          <w:szCs w:val="28"/>
        </w:rPr>
        <w:t xml:space="preserve">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</w:t>
      </w:r>
    </w:p>
    <w:p w:rsidR="00702BB8" w:rsidRPr="00702BB8" w:rsidRDefault="00634487" w:rsidP="00702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Горожанам</w:t>
      </w:r>
      <w:r w:rsidR="00702BB8" w:rsidRPr="00702BB8">
        <w:rPr>
          <w:sz w:val="28"/>
          <w:szCs w:val="28"/>
        </w:rPr>
        <w:t xml:space="preserve"> важно, как обеспечено освещение улиц, обустроены тротуар</w:t>
      </w:r>
      <w:r>
        <w:rPr>
          <w:sz w:val="28"/>
          <w:szCs w:val="28"/>
        </w:rPr>
        <w:t>ы и общественные пространства, их</w:t>
      </w:r>
      <w:r w:rsidR="00702BB8" w:rsidRPr="00702BB8">
        <w:rPr>
          <w:sz w:val="28"/>
          <w:szCs w:val="28"/>
        </w:rPr>
        <w:t xml:space="preserve"> интересует качество уборки улиц, своевременная и безопасная утилизация коммунальных отходов и многое другое.</w:t>
      </w:r>
    </w:p>
    <w:p w:rsidR="00702BB8" w:rsidRPr="00702BB8" w:rsidRDefault="00702BB8" w:rsidP="00702BB8">
      <w:pPr>
        <w:pStyle w:val="a4"/>
        <w:ind w:left="0"/>
        <w:rPr>
          <w:spacing w:val="-8"/>
          <w:sz w:val="28"/>
          <w:szCs w:val="28"/>
        </w:rPr>
      </w:pPr>
      <w:r w:rsidRPr="00702BB8">
        <w:rPr>
          <w:spacing w:val="-8"/>
          <w:sz w:val="28"/>
          <w:szCs w:val="28"/>
        </w:rPr>
        <w:t>Реализация мероприятий данной Подпрограммы и направлена на создание комфортной городской среды, у</w:t>
      </w:r>
      <w:r w:rsidR="00AC0E81">
        <w:rPr>
          <w:spacing w:val="-8"/>
          <w:sz w:val="28"/>
          <w:szCs w:val="28"/>
        </w:rPr>
        <w:t>лучшение качества жизни граждан</w:t>
      </w:r>
      <w:r w:rsidRPr="00702BB8">
        <w:rPr>
          <w:spacing w:val="-8"/>
          <w:sz w:val="28"/>
          <w:szCs w:val="28"/>
        </w:rPr>
        <w:t>»</w:t>
      </w:r>
      <w:r w:rsidR="00E85E59">
        <w:rPr>
          <w:spacing w:val="-8"/>
          <w:sz w:val="28"/>
          <w:szCs w:val="28"/>
        </w:rPr>
        <w:t>.</w:t>
      </w:r>
    </w:p>
    <w:p w:rsidR="00CC15AE" w:rsidRDefault="00CC15AE" w:rsidP="00CC15A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CC15AE">
        <w:rPr>
          <w:sz w:val="28"/>
          <w:szCs w:val="28"/>
        </w:rPr>
        <w:t xml:space="preserve">В разделе II </w:t>
      </w:r>
      <w:r>
        <w:rPr>
          <w:sz w:val="28"/>
          <w:szCs w:val="28"/>
        </w:rPr>
        <w:t xml:space="preserve">Подпрограммы </w:t>
      </w:r>
      <w:r w:rsidRPr="00CC15AE">
        <w:rPr>
          <w:sz w:val="28"/>
          <w:szCs w:val="28"/>
        </w:rPr>
        <w:t>абзац 7</w:t>
      </w:r>
      <w:r>
        <w:t xml:space="preserve"> </w:t>
      </w:r>
      <w:r>
        <w:rPr>
          <w:sz w:val="28"/>
          <w:szCs w:val="28"/>
        </w:rPr>
        <w:t xml:space="preserve">дополнить фразой </w:t>
      </w:r>
      <w:r w:rsidRPr="0062147E">
        <w:rPr>
          <w:sz w:val="28"/>
          <w:szCs w:val="28"/>
        </w:rPr>
        <w:t>следующего содержания:</w:t>
      </w:r>
      <w:r>
        <w:rPr>
          <w:sz w:val="28"/>
          <w:szCs w:val="28"/>
        </w:rPr>
        <w:t xml:space="preserve"> </w:t>
      </w:r>
    </w:p>
    <w:p w:rsidR="00702BB8" w:rsidRPr="00702BB8" w:rsidRDefault="00AC0E81" w:rsidP="00702BB8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02BB8" w:rsidRPr="00702BB8">
        <w:rPr>
          <w:sz w:val="28"/>
          <w:szCs w:val="28"/>
        </w:rPr>
        <w:t>улучшение качества жизни граждан за счет обустройства мест массового отдыха населения (городских парков)</w:t>
      </w:r>
      <w:r w:rsidR="00CC15AE">
        <w:rPr>
          <w:sz w:val="28"/>
          <w:szCs w:val="28"/>
        </w:rPr>
        <w:t>»</w:t>
      </w:r>
      <w:r w:rsidR="00702BB8" w:rsidRPr="00702BB8">
        <w:rPr>
          <w:sz w:val="28"/>
          <w:szCs w:val="28"/>
        </w:rPr>
        <w:t>.</w:t>
      </w:r>
    </w:p>
    <w:p w:rsidR="00702BB8" w:rsidRPr="00702BB8" w:rsidRDefault="00702BB8" w:rsidP="00702BB8">
      <w:pPr>
        <w:pStyle w:val="a4"/>
        <w:rPr>
          <w:sz w:val="28"/>
          <w:szCs w:val="28"/>
        </w:rPr>
      </w:pPr>
    </w:p>
    <w:p w:rsidR="00CC15AE" w:rsidRDefault="00CC15AE" w:rsidP="00702BB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Раздел </w:t>
      </w:r>
      <w:r w:rsidR="00702BB8" w:rsidRPr="00CC15AE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="00702BB8" w:rsidRPr="00702BB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</w:t>
      </w:r>
      <w:r w:rsidRPr="00702BB8">
        <w:rPr>
          <w:sz w:val="28"/>
          <w:szCs w:val="28"/>
        </w:rPr>
        <w:t xml:space="preserve"> </w:t>
      </w:r>
      <w:r>
        <w:rPr>
          <w:sz w:val="28"/>
          <w:szCs w:val="28"/>
        </w:rPr>
        <w:t>абзацем</w:t>
      </w:r>
      <w:r w:rsidR="00702BB8" w:rsidRPr="00702BB8">
        <w:rPr>
          <w:sz w:val="28"/>
          <w:szCs w:val="28"/>
        </w:rPr>
        <w:t xml:space="preserve"> следующего содержания: </w:t>
      </w:r>
    </w:p>
    <w:p w:rsidR="00702BB8" w:rsidRPr="00702BB8" w:rsidRDefault="00702BB8" w:rsidP="00702BB8">
      <w:pPr>
        <w:pStyle w:val="ConsPlusNormal"/>
        <w:ind w:firstLine="709"/>
        <w:jc w:val="both"/>
        <w:rPr>
          <w:sz w:val="28"/>
          <w:szCs w:val="28"/>
        </w:rPr>
      </w:pPr>
      <w:r w:rsidRPr="00702BB8">
        <w:rPr>
          <w:sz w:val="28"/>
          <w:szCs w:val="28"/>
        </w:rPr>
        <w:t xml:space="preserve">«На обеспечение мероприятий по обустройству мест массового отдыха населения (городских парков) в 2017 году </w:t>
      </w:r>
      <w:r w:rsidR="00CC15AE">
        <w:rPr>
          <w:sz w:val="28"/>
          <w:szCs w:val="28"/>
        </w:rPr>
        <w:t>предусмотрены средства</w:t>
      </w:r>
      <w:r w:rsidRPr="00702BB8">
        <w:rPr>
          <w:sz w:val="28"/>
          <w:szCs w:val="28"/>
        </w:rPr>
        <w:t xml:space="preserve"> в сумме 12914,616 тыс. рублей, в том числе из федерального бюджета – 12268,885 тыс. рублей, республиканского бюджета </w:t>
      </w:r>
      <w:r w:rsidR="00CC15AE">
        <w:rPr>
          <w:sz w:val="28"/>
          <w:szCs w:val="28"/>
        </w:rPr>
        <w:t xml:space="preserve">- </w:t>
      </w:r>
      <w:r w:rsidR="00AC0E81">
        <w:rPr>
          <w:sz w:val="28"/>
          <w:szCs w:val="28"/>
        </w:rPr>
        <w:t>645,731 тыс. рублей</w:t>
      </w:r>
      <w:r w:rsidR="00CC15AE">
        <w:rPr>
          <w:sz w:val="28"/>
          <w:szCs w:val="28"/>
        </w:rPr>
        <w:t>».</w:t>
      </w:r>
    </w:p>
    <w:p w:rsidR="00702BB8" w:rsidRPr="00702BB8" w:rsidRDefault="00702BB8" w:rsidP="00702BB8">
      <w:pPr>
        <w:pStyle w:val="a4"/>
        <w:rPr>
          <w:sz w:val="28"/>
          <w:szCs w:val="28"/>
        </w:rPr>
      </w:pPr>
    </w:p>
    <w:p w:rsidR="00CC15AE" w:rsidRDefault="00CC15AE" w:rsidP="00702BB8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17. Раздел </w:t>
      </w:r>
      <w:r w:rsidR="00702BB8" w:rsidRPr="00CC15AE">
        <w:rPr>
          <w:sz w:val="28"/>
          <w:szCs w:val="28"/>
          <w:lang w:val="en-US"/>
        </w:rPr>
        <w:t>IV</w:t>
      </w:r>
      <w:r w:rsidR="00702BB8" w:rsidRPr="00702BB8">
        <w:rPr>
          <w:sz w:val="28"/>
          <w:szCs w:val="28"/>
        </w:rPr>
        <w:t xml:space="preserve"> Подпрограммы после абзаца 8 дополнить абзацем следующего содержания: </w:t>
      </w:r>
    </w:p>
    <w:p w:rsidR="00702BB8" w:rsidRPr="00702BB8" w:rsidRDefault="00702BB8" w:rsidP="00702BB8">
      <w:pPr>
        <w:pStyle w:val="a4"/>
        <w:ind w:left="0"/>
        <w:rPr>
          <w:sz w:val="28"/>
          <w:szCs w:val="28"/>
        </w:rPr>
      </w:pPr>
      <w:r w:rsidRPr="00702BB8">
        <w:rPr>
          <w:sz w:val="28"/>
          <w:szCs w:val="28"/>
        </w:rPr>
        <w:t>«Реализация мероприятий по обустройству мест массового отдыха населения (городских парков) предусматривается в один этап – 2017 год. Объем средств, предусмотренных на реализацию мероприятий и распределение субсидий из федерального бюджета бюджетам субъектов Российской Федерации на поддержку обустройства мест массового отдыха населения (городских округов) утверждено постановлением Правительства Российской Федерации от 30.01.2017 г. № 101»</w:t>
      </w:r>
      <w:r w:rsidR="00CC15AE">
        <w:rPr>
          <w:sz w:val="28"/>
          <w:szCs w:val="28"/>
        </w:rPr>
        <w:t>.</w:t>
      </w:r>
    </w:p>
    <w:p w:rsidR="005B2C29" w:rsidRDefault="005B2C29" w:rsidP="005B2C29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18. Раздел </w:t>
      </w:r>
      <w:r w:rsidRPr="00CC15AE">
        <w:rPr>
          <w:sz w:val="28"/>
          <w:szCs w:val="28"/>
          <w:lang w:val="en-US"/>
        </w:rPr>
        <w:t>IV</w:t>
      </w:r>
      <w:r w:rsidRPr="00702BB8">
        <w:rPr>
          <w:sz w:val="28"/>
          <w:szCs w:val="28"/>
        </w:rPr>
        <w:t xml:space="preserve"> Подпрограммы дополнить абзацем следующего содержания: </w:t>
      </w:r>
    </w:p>
    <w:p w:rsidR="00702BB8" w:rsidRPr="00702BB8" w:rsidRDefault="00702BB8" w:rsidP="00702BB8">
      <w:pPr>
        <w:pStyle w:val="ConsPlusNormal"/>
        <w:ind w:firstLine="709"/>
        <w:jc w:val="both"/>
        <w:rPr>
          <w:sz w:val="28"/>
          <w:szCs w:val="28"/>
        </w:rPr>
      </w:pPr>
      <w:r w:rsidRPr="00702BB8">
        <w:rPr>
          <w:sz w:val="28"/>
          <w:szCs w:val="28"/>
        </w:rPr>
        <w:t xml:space="preserve"> «обеспечение обустройства мест массового отды</w:t>
      </w:r>
      <w:r w:rsidR="00AC0E81">
        <w:rPr>
          <w:sz w:val="28"/>
          <w:szCs w:val="28"/>
        </w:rPr>
        <w:t>ха населения (городских парков)</w:t>
      </w:r>
      <w:r w:rsidRPr="00702BB8">
        <w:rPr>
          <w:sz w:val="28"/>
          <w:szCs w:val="28"/>
        </w:rPr>
        <w:t>»</w:t>
      </w:r>
      <w:r w:rsidR="005B2C29">
        <w:rPr>
          <w:sz w:val="28"/>
          <w:szCs w:val="28"/>
        </w:rPr>
        <w:t>.</w:t>
      </w:r>
    </w:p>
    <w:p w:rsidR="009471C8" w:rsidRDefault="009471C8" w:rsidP="009471C8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19. Дополнить Подпрограмму</w:t>
      </w:r>
      <w:r w:rsidRPr="009471C8">
        <w:rPr>
          <w:sz w:val="28"/>
          <w:szCs w:val="28"/>
        </w:rPr>
        <w:t xml:space="preserve"> </w:t>
      </w:r>
      <w:r w:rsidR="00D6285B">
        <w:rPr>
          <w:sz w:val="28"/>
          <w:szCs w:val="28"/>
        </w:rPr>
        <w:t>разделами</w:t>
      </w:r>
      <w:r w:rsidR="00844044">
        <w:rPr>
          <w:sz w:val="28"/>
          <w:szCs w:val="28"/>
        </w:rPr>
        <w:t xml:space="preserve"> следующего содержания</w:t>
      </w:r>
      <w:r w:rsidRPr="00702BB8">
        <w:rPr>
          <w:sz w:val="28"/>
          <w:szCs w:val="28"/>
        </w:rPr>
        <w:t xml:space="preserve">: </w:t>
      </w:r>
    </w:p>
    <w:p w:rsidR="006E573E" w:rsidRDefault="006E573E" w:rsidP="009471C8">
      <w:pPr>
        <w:pStyle w:val="a4"/>
        <w:ind w:left="0"/>
        <w:rPr>
          <w:sz w:val="28"/>
          <w:szCs w:val="28"/>
        </w:rPr>
      </w:pPr>
    </w:p>
    <w:p w:rsidR="00D6285B" w:rsidRDefault="00D6285B" w:rsidP="00D6285B">
      <w:pPr>
        <w:pStyle w:val="ConsPlusTitle"/>
        <w:jc w:val="center"/>
        <w:rPr>
          <w:b w:val="0"/>
          <w:szCs w:val="24"/>
        </w:rPr>
      </w:pPr>
      <w:bookmarkStart w:id="1" w:name="P30"/>
      <w:bookmarkEnd w:id="1"/>
    </w:p>
    <w:p w:rsidR="00D6285B" w:rsidRPr="00D6285B" w:rsidRDefault="00D6285B" w:rsidP="00D6285B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D6285B">
        <w:rPr>
          <w:b w:val="0"/>
          <w:sz w:val="28"/>
          <w:szCs w:val="28"/>
          <w:lang w:val="en-US"/>
        </w:rPr>
        <w:t>V</w:t>
      </w:r>
      <w:r w:rsidRPr="00D6285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D6285B">
        <w:rPr>
          <w:b w:val="0"/>
          <w:sz w:val="28"/>
          <w:szCs w:val="28"/>
        </w:rPr>
        <w:t xml:space="preserve">РАСПРЕДЕЛЕНИЕ СУБСИДИЙ, </w:t>
      </w:r>
    </w:p>
    <w:p w:rsidR="00D6285B" w:rsidRPr="00D6285B" w:rsidRDefault="00D6285B" w:rsidP="00D6285B">
      <w:pPr>
        <w:pStyle w:val="ConsPlusTitle"/>
        <w:jc w:val="center"/>
        <w:rPr>
          <w:b w:val="0"/>
          <w:sz w:val="28"/>
          <w:szCs w:val="28"/>
        </w:rPr>
      </w:pPr>
      <w:r w:rsidRPr="00D6285B">
        <w:rPr>
          <w:b w:val="0"/>
          <w:sz w:val="28"/>
          <w:szCs w:val="28"/>
        </w:rPr>
        <w:t>ПРЕДОСТАВЛЯЕМЫХ В 2017 ГОДУ ИЗ РЕСПУБЛИКАНСКОГО БЮДЖЕТА РЕСПУБЛИКИ ДАГЕСТАН БЮДЖЕТАМ ГОРОДСКИХ ОКРУГОВ РЕСПУБЛИКИ ДАГЕСТАН НА ПОДДЕРЖКУ ОБУСТРОЙСТВА МЕСТ МАССОВОГО ОТДЫХА НАСЕЛЕНИЯ (ГОРОДСКИХ ПАРКОВ)</w:t>
      </w:r>
    </w:p>
    <w:p w:rsidR="00D6285B" w:rsidRPr="00BB64BC" w:rsidRDefault="00D6285B" w:rsidP="00D6285B">
      <w:pPr>
        <w:pStyle w:val="ConsPlusNormal"/>
        <w:jc w:val="both"/>
        <w:rPr>
          <w:szCs w:val="24"/>
        </w:rPr>
      </w:pPr>
    </w:p>
    <w:p w:rsidR="00D6285B" w:rsidRPr="00BB64BC" w:rsidRDefault="00D6285B" w:rsidP="00D6285B">
      <w:pPr>
        <w:pStyle w:val="ConsPlusNormal"/>
        <w:jc w:val="right"/>
        <w:rPr>
          <w:szCs w:val="24"/>
        </w:rPr>
      </w:pPr>
      <w:r w:rsidRPr="00BB64BC">
        <w:rPr>
          <w:szCs w:val="24"/>
        </w:rPr>
        <w:t>(</w:t>
      </w:r>
      <w:r w:rsidR="009F7D5C">
        <w:rPr>
          <w:szCs w:val="24"/>
        </w:rPr>
        <w:t xml:space="preserve">тыс. </w:t>
      </w:r>
      <w:r w:rsidRPr="00BB64BC">
        <w:rPr>
          <w:szCs w:val="24"/>
        </w:rPr>
        <w:t>рублей)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7"/>
        <w:gridCol w:w="6024"/>
        <w:gridCol w:w="3605"/>
      </w:tblGrid>
      <w:tr w:rsidR="00490A3B" w:rsidRPr="00BB64BC" w:rsidTr="00841663">
        <w:tc>
          <w:tcPr>
            <w:tcW w:w="577" w:type="dxa"/>
          </w:tcPr>
          <w:p w:rsidR="00490A3B" w:rsidRPr="00BB64BC" w:rsidRDefault="00490A3B" w:rsidP="00490A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6024" w:type="dxa"/>
          </w:tcPr>
          <w:p w:rsidR="00490A3B" w:rsidRPr="00BB64BC" w:rsidRDefault="00490A3B" w:rsidP="00E850D8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 xml:space="preserve">Наименование </w:t>
            </w:r>
            <w:r>
              <w:rPr>
                <w:szCs w:val="24"/>
              </w:rPr>
              <w:t>городского округа</w:t>
            </w:r>
          </w:p>
        </w:tc>
        <w:tc>
          <w:tcPr>
            <w:tcW w:w="3605" w:type="dxa"/>
          </w:tcPr>
          <w:p w:rsidR="00490A3B" w:rsidRPr="00BB64BC" w:rsidRDefault="00490A3B" w:rsidP="00E850D8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Размер субсидии</w:t>
            </w:r>
          </w:p>
        </w:tc>
      </w:tr>
      <w:tr w:rsidR="00D6285B" w:rsidRPr="00BB64BC" w:rsidTr="00841663">
        <w:tc>
          <w:tcPr>
            <w:tcW w:w="577" w:type="dxa"/>
          </w:tcPr>
          <w:p w:rsidR="00D6285B" w:rsidRPr="00BB64BC" w:rsidRDefault="00D6285B" w:rsidP="00E850D8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1.</w:t>
            </w:r>
          </w:p>
        </w:tc>
        <w:tc>
          <w:tcPr>
            <w:tcW w:w="6024" w:type="dxa"/>
          </w:tcPr>
          <w:p w:rsidR="00D6285B" w:rsidRPr="00BB64BC" w:rsidRDefault="00490A3B" w:rsidP="00490A3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Городской округ</w:t>
            </w:r>
            <w:r w:rsidR="00D6285B" w:rsidRPr="00BB64BC">
              <w:rPr>
                <w:szCs w:val="24"/>
              </w:rPr>
              <w:t xml:space="preserve"> «город Дербент»</w:t>
            </w:r>
          </w:p>
        </w:tc>
        <w:tc>
          <w:tcPr>
            <w:tcW w:w="3605" w:type="dxa"/>
          </w:tcPr>
          <w:p w:rsidR="00D6285B" w:rsidRPr="00BB64BC" w:rsidRDefault="00D6285B" w:rsidP="00E850D8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1</w:t>
            </w:r>
            <w:r>
              <w:rPr>
                <w:szCs w:val="24"/>
              </w:rPr>
              <w:t>2914</w:t>
            </w:r>
            <w:r w:rsidR="009F7D5C">
              <w:rPr>
                <w:szCs w:val="24"/>
              </w:rPr>
              <w:t>,</w:t>
            </w:r>
            <w:r>
              <w:rPr>
                <w:szCs w:val="24"/>
              </w:rPr>
              <w:t>616</w:t>
            </w:r>
          </w:p>
        </w:tc>
      </w:tr>
    </w:tbl>
    <w:p w:rsidR="009471C8" w:rsidRDefault="009471C8" w:rsidP="009471C8">
      <w:pPr>
        <w:pStyle w:val="ConsPlusTitle"/>
        <w:jc w:val="center"/>
        <w:rPr>
          <w:b w:val="0"/>
          <w:szCs w:val="24"/>
        </w:rPr>
      </w:pPr>
    </w:p>
    <w:p w:rsidR="006E573E" w:rsidRDefault="006E573E" w:rsidP="009471C8">
      <w:pPr>
        <w:pStyle w:val="ConsPlusTitle"/>
        <w:jc w:val="center"/>
        <w:rPr>
          <w:b w:val="0"/>
          <w:sz w:val="28"/>
          <w:szCs w:val="28"/>
        </w:rPr>
      </w:pPr>
    </w:p>
    <w:p w:rsidR="006E573E" w:rsidRDefault="006E573E" w:rsidP="009471C8">
      <w:pPr>
        <w:pStyle w:val="ConsPlusTitle"/>
        <w:jc w:val="center"/>
        <w:rPr>
          <w:b w:val="0"/>
          <w:sz w:val="28"/>
          <w:szCs w:val="28"/>
        </w:rPr>
      </w:pPr>
    </w:p>
    <w:p w:rsidR="006E573E" w:rsidRDefault="006E573E" w:rsidP="009471C8">
      <w:pPr>
        <w:pStyle w:val="ConsPlusTitle"/>
        <w:jc w:val="center"/>
        <w:rPr>
          <w:b w:val="0"/>
          <w:sz w:val="28"/>
          <w:szCs w:val="28"/>
        </w:rPr>
      </w:pPr>
    </w:p>
    <w:p w:rsidR="009471C8" w:rsidRPr="00D6285B" w:rsidRDefault="00D6285B" w:rsidP="009471C8">
      <w:pPr>
        <w:pStyle w:val="ConsPlusTitle"/>
        <w:jc w:val="center"/>
        <w:rPr>
          <w:b w:val="0"/>
          <w:sz w:val="28"/>
          <w:szCs w:val="28"/>
        </w:rPr>
      </w:pPr>
      <w:r w:rsidRPr="00D6285B">
        <w:rPr>
          <w:b w:val="0"/>
          <w:sz w:val="28"/>
          <w:szCs w:val="28"/>
          <w:lang w:val="en-US"/>
        </w:rPr>
        <w:lastRenderedPageBreak/>
        <w:t>VI</w:t>
      </w:r>
      <w:r w:rsidRPr="00D6285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9471C8" w:rsidRPr="00D6285B">
        <w:rPr>
          <w:b w:val="0"/>
          <w:sz w:val="28"/>
          <w:szCs w:val="28"/>
        </w:rPr>
        <w:t>ПРАВИЛА</w:t>
      </w:r>
      <w:r>
        <w:rPr>
          <w:b w:val="0"/>
          <w:sz w:val="28"/>
          <w:szCs w:val="28"/>
        </w:rPr>
        <w:t xml:space="preserve"> </w:t>
      </w:r>
      <w:r w:rsidR="009471C8" w:rsidRPr="00D6285B">
        <w:rPr>
          <w:b w:val="0"/>
          <w:sz w:val="28"/>
          <w:szCs w:val="28"/>
        </w:rPr>
        <w:t>ПРЕДОСТАВЛЕНИЯ И РАСПРЕДЕЛЕНИЯ В 2017 ГОДУ СУБСИДИЙ</w:t>
      </w:r>
      <w:r>
        <w:rPr>
          <w:b w:val="0"/>
          <w:sz w:val="28"/>
          <w:szCs w:val="28"/>
        </w:rPr>
        <w:t xml:space="preserve"> </w:t>
      </w:r>
      <w:r w:rsidR="009471C8" w:rsidRPr="00D6285B">
        <w:rPr>
          <w:b w:val="0"/>
          <w:sz w:val="28"/>
          <w:szCs w:val="28"/>
        </w:rPr>
        <w:t>ИЗ РЕСПУБЛИКАНСКОГО БЮДЖЕТА РЕСПУБЛИКИ ДАГЕСТАН БЮДЖЕТАМ ГОРОДСКИХ ОКРУГОВ РЕСПУБЛИКИ ДАГЕСТАН НА ПОДДЕРЖКУ ОБУСТРОЙСТВА МЕСТ МАССОВОГО ОТДЫХА НАСЕЛЕНИЯ (ГОРОДСКИХ ПАРКОВ)</w:t>
      </w:r>
    </w:p>
    <w:p w:rsidR="00D6285B" w:rsidRDefault="00D6285B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2" w:name="P36"/>
      <w:bookmarkEnd w:id="2"/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1. Настоящие Правила устанавливают порядок, цели и условия предоставления и распределения в 2017 году субсидий из республиканского бюджета Республики Дагестан  (далее - республиканский бюджет) бюджетам городских округов Республики Дагестан (далее - бюджетам городских округов) на поддержку обустройства мест массового отдыха населения (городских парков) (далее, соответственно, - мероприятия по благоустройству парков, субсидии).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2. В настоящих Правилах под парком понимается озелененная территория многофункционального или специализированного направления рекреационной деятельности, предназначенная для периодического массового отдыха населения, расположенная в городах с численностью населения до 250 тыс. человек.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3. Субсидии предоставляются Правительством Республики Дагестан в соответствии со сводной бюджетной росписью республиканского бюджета на соответствующий финансовый год и плановый период в пределах лимитов бюджетных обязательств, утвержденных в республиканском бюджете на цели, указанные в </w:t>
      </w:r>
      <w:hyperlink w:anchor="P36" w:history="1">
        <w:r w:rsidRPr="00D6285B">
          <w:rPr>
            <w:sz w:val="28"/>
            <w:szCs w:val="28"/>
          </w:rPr>
          <w:t>пункте 1</w:t>
        </w:r>
      </w:hyperlink>
      <w:r w:rsidRPr="00D6285B">
        <w:rPr>
          <w:sz w:val="28"/>
          <w:szCs w:val="28"/>
        </w:rPr>
        <w:t xml:space="preserve"> настоящих Правил.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3" w:name="P40"/>
      <w:bookmarkEnd w:id="3"/>
      <w:r w:rsidRPr="00D6285B">
        <w:rPr>
          <w:sz w:val="28"/>
          <w:szCs w:val="28"/>
        </w:rPr>
        <w:t>4. Субсидии предоставляются на следующих условиях: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а) уровень расчетной бюджетной обеспеченности городских округов меньше или равен 1;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4" w:name="P42"/>
      <w:bookmarkEnd w:id="4"/>
      <w:r w:rsidRPr="00D6285B">
        <w:rPr>
          <w:sz w:val="28"/>
          <w:szCs w:val="28"/>
        </w:rPr>
        <w:t>б) осуществление распределения средств бюджетам городских округов исходя из численности населения, проживающего в данных городских округах;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в) возврат средств городским округом в республиканский бюджет в соответствии с </w:t>
      </w:r>
      <w:hyperlink r:id="rId24" w:history="1">
        <w:r w:rsidRPr="00D6285B">
          <w:rPr>
            <w:sz w:val="28"/>
            <w:szCs w:val="28"/>
          </w:rPr>
          <w:t>пунктами 16</w:t>
        </w:r>
      </w:hyperlink>
      <w:r w:rsidRPr="00D6285B">
        <w:rPr>
          <w:sz w:val="28"/>
          <w:szCs w:val="28"/>
        </w:rPr>
        <w:t xml:space="preserve"> и </w:t>
      </w:r>
      <w:hyperlink r:id="rId25" w:history="1">
        <w:r w:rsidRPr="00D6285B">
          <w:rPr>
            <w:sz w:val="28"/>
            <w:szCs w:val="28"/>
          </w:rPr>
          <w:t>19</w:t>
        </w:r>
      </w:hyperlink>
      <w:r w:rsidRPr="00D6285B">
        <w:rPr>
          <w:sz w:val="28"/>
          <w:szCs w:val="28"/>
        </w:rPr>
        <w:t xml:space="preserve"> настоящих Правил;</w:t>
      </w:r>
    </w:p>
    <w:p w:rsidR="002B374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г) заключение до 15 апреля 2017 г. соглашения о предоставлении субсидии между Министерством строительства, архитектуры и жилищно-коммунального хозяйства Республики Дагестан</w:t>
      </w:r>
      <w:r w:rsidR="00360193" w:rsidRPr="00D6285B">
        <w:rPr>
          <w:sz w:val="28"/>
          <w:szCs w:val="28"/>
        </w:rPr>
        <w:t xml:space="preserve"> (далее – Министерство</w:t>
      </w:r>
      <w:r w:rsidRPr="00D6285B">
        <w:rPr>
          <w:sz w:val="28"/>
          <w:szCs w:val="28"/>
        </w:rPr>
        <w:t>) и администрацией городского округа Республики Дагестан (далее – администрация ГО) в соответ</w:t>
      </w:r>
      <w:r w:rsidR="00360193" w:rsidRPr="00D6285B">
        <w:rPr>
          <w:sz w:val="28"/>
          <w:szCs w:val="28"/>
        </w:rPr>
        <w:t>ствии с типовой формой, разрабатыва</w:t>
      </w:r>
      <w:r w:rsidRPr="00D6285B">
        <w:rPr>
          <w:sz w:val="28"/>
          <w:szCs w:val="28"/>
        </w:rPr>
        <w:t xml:space="preserve">емой </w:t>
      </w:r>
      <w:r w:rsidR="00360193" w:rsidRPr="00D6285B">
        <w:rPr>
          <w:sz w:val="28"/>
          <w:szCs w:val="28"/>
        </w:rPr>
        <w:t xml:space="preserve">Министерством </w:t>
      </w:r>
      <w:r w:rsidRPr="00D6285B">
        <w:rPr>
          <w:sz w:val="28"/>
          <w:szCs w:val="28"/>
        </w:rPr>
        <w:t xml:space="preserve">(далее - соглашение), с учетом требований, предусмотренных </w:t>
      </w:r>
      <w:hyperlink w:anchor="P56" w:history="1">
        <w:r w:rsidRPr="00D6285B">
          <w:rPr>
            <w:sz w:val="28"/>
            <w:szCs w:val="28"/>
          </w:rPr>
          <w:t>пунктом 9</w:t>
        </w:r>
      </w:hyperlink>
      <w:r w:rsidRPr="00D6285B">
        <w:rPr>
          <w:sz w:val="28"/>
          <w:szCs w:val="28"/>
        </w:rPr>
        <w:t xml:space="preserve"> настоящих Правил.</w:t>
      </w:r>
      <w:r w:rsidR="0008477B" w:rsidRPr="0008477B">
        <w:rPr>
          <w:sz w:val="28"/>
          <w:szCs w:val="28"/>
        </w:rPr>
        <w:t xml:space="preserve"> </w:t>
      </w:r>
      <w:bookmarkStart w:id="5" w:name="P45"/>
      <w:bookmarkEnd w:id="5"/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5. В целях определения размера и срока перечисления субсидии администрация городского округа представляет в </w:t>
      </w:r>
      <w:r w:rsidR="00360193" w:rsidRPr="00D6285B">
        <w:rPr>
          <w:sz w:val="28"/>
          <w:szCs w:val="28"/>
        </w:rPr>
        <w:t>Министерство</w:t>
      </w:r>
      <w:r w:rsidRPr="00D6285B">
        <w:rPr>
          <w:sz w:val="28"/>
          <w:szCs w:val="28"/>
        </w:rPr>
        <w:t xml:space="preserve"> заявку о перечислении субсидии по форме и в срок, </w:t>
      </w:r>
      <w:r w:rsidR="00A14EC0">
        <w:rPr>
          <w:sz w:val="28"/>
          <w:szCs w:val="28"/>
        </w:rPr>
        <w:t>которые установлены Министерством</w:t>
      </w:r>
      <w:r w:rsidRPr="00D6285B">
        <w:rPr>
          <w:sz w:val="28"/>
          <w:szCs w:val="28"/>
        </w:rPr>
        <w:t>. В такой заявке указываются: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а) необходимый размер средств (в пределах размера субсидии, рассчитанного в соответствии с </w:t>
      </w:r>
      <w:hyperlink w:anchor="P76" w:history="1">
        <w:r w:rsidRPr="00D6285B">
          <w:rPr>
            <w:sz w:val="28"/>
            <w:szCs w:val="28"/>
          </w:rPr>
          <w:t>пунктом 10</w:t>
        </w:r>
      </w:hyperlink>
      <w:r w:rsidRPr="00D6285B">
        <w:rPr>
          <w:sz w:val="28"/>
          <w:szCs w:val="28"/>
        </w:rPr>
        <w:t xml:space="preserve"> настоящих Правил);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б) расходное обязательство городского округа, на осуществление которого предоставляется субсидия;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в) срок возникновения денежного обязательства администрации ГО в целях исполнения соответствующего расходного обязательства.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6. Одновременно с заявкой, указанной в </w:t>
      </w:r>
      <w:hyperlink w:anchor="P45" w:history="1">
        <w:r w:rsidRPr="00D6285B">
          <w:rPr>
            <w:sz w:val="28"/>
            <w:szCs w:val="28"/>
          </w:rPr>
          <w:t>пункте 5</w:t>
        </w:r>
      </w:hyperlink>
      <w:r w:rsidRPr="00D6285B">
        <w:rPr>
          <w:sz w:val="28"/>
          <w:szCs w:val="28"/>
        </w:rPr>
        <w:t xml:space="preserve"> настоящих Правил, глава администрации ГО дополнит</w:t>
      </w:r>
      <w:r w:rsidR="00A14EC0">
        <w:rPr>
          <w:sz w:val="28"/>
          <w:szCs w:val="28"/>
        </w:rPr>
        <w:t>ельно представляет в Министерство</w:t>
      </w:r>
      <w:r w:rsidRPr="00D6285B">
        <w:rPr>
          <w:sz w:val="28"/>
          <w:szCs w:val="28"/>
        </w:rPr>
        <w:t>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lastRenderedPageBreak/>
        <w:t>письменное обязательство главы администрации ГО об утверждении и представлении в Минстрой РД:</w:t>
      </w:r>
    </w:p>
    <w:p w:rsidR="009471C8" w:rsidRPr="00D6285B" w:rsidRDefault="00B20586" w:rsidP="009471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перечня</w:t>
      </w:r>
      <w:r w:rsidR="009471C8" w:rsidRPr="00D6285B">
        <w:rPr>
          <w:sz w:val="28"/>
          <w:szCs w:val="28"/>
        </w:rPr>
        <w:t xml:space="preserve"> объектов, куда будут предоставляться средства субсидий, указанные в </w:t>
      </w:r>
      <w:hyperlink w:anchor="P61" w:history="1">
        <w:r w:rsidR="009471C8" w:rsidRPr="00D6285B">
          <w:rPr>
            <w:sz w:val="28"/>
            <w:szCs w:val="28"/>
          </w:rPr>
          <w:t>абзаце первом подпункта "д"</w:t>
        </w:r>
      </w:hyperlink>
      <w:r w:rsidR="009471C8" w:rsidRPr="00D6285B">
        <w:rPr>
          <w:sz w:val="28"/>
          <w:szCs w:val="28"/>
        </w:rPr>
        <w:t xml:space="preserve"> пункта 9 настоящих Правил с указанием их объема - до 15 апреля 2017 г.;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принятого в установленном порядке и соответствующего требованиям, установленным настоящими Правилами, нормативного правового акта администрации ГО, предусмотренного </w:t>
      </w:r>
      <w:hyperlink w:anchor="P61" w:history="1">
        <w:r w:rsidRPr="00D6285B">
          <w:rPr>
            <w:sz w:val="28"/>
            <w:szCs w:val="28"/>
          </w:rPr>
          <w:t>подпунктом "д" пункта 9</w:t>
        </w:r>
      </w:hyperlink>
      <w:r w:rsidRPr="00D6285B">
        <w:rPr>
          <w:sz w:val="28"/>
          <w:szCs w:val="28"/>
        </w:rPr>
        <w:t xml:space="preserve"> настоящих Правил, - до 1 апреля 2017 г.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7. Оценка эффективности использования субсидии осуществляется путем сравнения установленных соглашением значений показателей результативности использования субсидии согласно </w:t>
      </w:r>
      <w:hyperlink w:anchor="P367" w:history="1">
        <w:r w:rsidRPr="00D6285B">
          <w:rPr>
            <w:sz w:val="28"/>
            <w:szCs w:val="28"/>
          </w:rPr>
          <w:t>приложению №</w:t>
        </w:r>
      </w:hyperlink>
      <w:r w:rsidRPr="00D6285B">
        <w:rPr>
          <w:sz w:val="28"/>
          <w:szCs w:val="28"/>
        </w:rPr>
        <w:t xml:space="preserve"> 1 и значений показателей результативности использования субсидии, фактически достигнутых по итогам завершения планового года.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8. Уполномоченный орган городского округа представляет в </w:t>
      </w:r>
      <w:r w:rsidR="0077514B" w:rsidRPr="00D6285B">
        <w:rPr>
          <w:sz w:val="28"/>
          <w:szCs w:val="28"/>
        </w:rPr>
        <w:t>Министерство</w:t>
      </w:r>
      <w:r w:rsidRPr="00D6285B">
        <w:rPr>
          <w:sz w:val="28"/>
          <w:szCs w:val="28"/>
        </w:rPr>
        <w:t xml:space="preserve"> ежеквартально, не позднее 15-го числа месяца, следующего за отчетным кварталом, отчет об исполнении условий предоставления субсидии, а также об эффективности ее расходования по формам, утвержденным </w:t>
      </w:r>
      <w:r w:rsidR="0077514B" w:rsidRPr="00D6285B">
        <w:rPr>
          <w:sz w:val="28"/>
          <w:szCs w:val="28"/>
        </w:rPr>
        <w:t>Министерством</w:t>
      </w:r>
      <w:r w:rsidRPr="00D6285B">
        <w:rPr>
          <w:sz w:val="28"/>
          <w:szCs w:val="28"/>
        </w:rPr>
        <w:t>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6" w:name="P56"/>
      <w:bookmarkEnd w:id="6"/>
      <w:r w:rsidRPr="00D6285B">
        <w:rPr>
          <w:sz w:val="28"/>
          <w:szCs w:val="28"/>
        </w:rPr>
        <w:t>9. Предоставление субсидий осуществляется на основании соглашения, содержащего следующие положения: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а) размер субсидии, порядок, условия и сроки ее перечисления и расходования, а также объем бюджетных ассигнований бюджета городского округа на реализацию соответствующих расходных обязательств;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7" w:name="P58"/>
      <w:bookmarkEnd w:id="7"/>
      <w:r w:rsidRPr="00D6285B">
        <w:rPr>
          <w:sz w:val="28"/>
          <w:szCs w:val="28"/>
        </w:rPr>
        <w:t xml:space="preserve">б) значения показателей результативности использования субсидии, предусмотренных </w:t>
      </w:r>
      <w:hyperlink w:anchor="P367" w:history="1">
        <w:r w:rsidRPr="00D6285B">
          <w:rPr>
            <w:sz w:val="28"/>
            <w:szCs w:val="28"/>
          </w:rPr>
          <w:t>приложением №</w:t>
        </w:r>
      </w:hyperlink>
      <w:r w:rsidRPr="00D6285B">
        <w:rPr>
          <w:sz w:val="28"/>
          <w:szCs w:val="28"/>
        </w:rPr>
        <w:t xml:space="preserve"> 1  к настоящим Правилам, и обязательства администрации ГО по их достижению;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в) обязательства администрации ГО по согласованию с </w:t>
      </w:r>
      <w:r w:rsidR="0077514B" w:rsidRPr="00D6285B">
        <w:rPr>
          <w:sz w:val="28"/>
          <w:szCs w:val="28"/>
        </w:rPr>
        <w:t>Министерством</w:t>
      </w:r>
      <w:r w:rsidRPr="00D6285B">
        <w:rPr>
          <w:sz w:val="28"/>
          <w:szCs w:val="28"/>
        </w:rPr>
        <w:t xml:space="preserve"> в случаях, предусмотренных республиканскими законами, муниципальных программ городского округа, софинансируемых за счет средств федерального и республиканского бюджетов, и внесения в них изменений, которые влекут изменения объемов финансирования и (или) показателей результативности муниципальных программ и (или) изменение состава мероприятий указанных программ, на которые предоставляются субсидии;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г) реквизиты нормативного правового акта администрации ГО (главы города или решения собрания депутатов городского округа), устанавливающего его расходное обязательство, на исполнение которого предоставляется субсидия;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8" w:name="P61"/>
      <w:bookmarkEnd w:id="8"/>
      <w:r w:rsidRPr="00D6285B">
        <w:rPr>
          <w:sz w:val="28"/>
          <w:szCs w:val="28"/>
        </w:rPr>
        <w:t xml:space="preserve">д) обязательство администрации ГО не позднее 1 апреля 2017 г. утвердить нормативным правовым актом администрации ГО (главы города или решения собрания депутатов городского округа) </w:t>
      </w:r>
      <w:r w:rsidR="00042F5F" w:rsidRPr="00D6285B">
        <w:rPr>
          <w:sz w:val="28"/>
          <w:szCs w:val="28"/>
        </w:rPr>
        <w:t>перечень объектов</w:t>
      </w:r>
      <w:r w:rsidR="0077514B" w:rsidRPr="00D6285B">
        <w:rPr>
          <w:sz w:val="28"/>
          <w:szCs w:val="28"/>
        </w:rPr>
        <w:t xml:space="preserve"> и мероприятий по благоустройству парков, источниками</w:t>
      </w:r>
      <w:r w:rsidRPr="00D6285B">
        <w:rPr>
          <w:sz w:val="28"/>
          <w:szCs w:val="28"/>
        </w:rPr>
        <w:t xml:space="preserve"> </w:t>
      </w:r>
      <w:r w:rsidR="0077514B" w:rsidRPr="00D6285B">
        <w:rPr>
          <w:sz w:val="28"/>
          <w:szCs w:val="28"/>
        </w:rPr>
        <w:t>финансового обеспечения которых</w:t>
      </w:r>
      <w:r w:rsidRPr="00D6285B">
        <w:rPr>
          <w:sz w:val="28"/>
          <w:szCs w:val="28"/>
        </w:rPr>
        <w:t xml:space="preserve"> является субсидия</w:t>
      </w:r>
      <w:r w:rsidR="0077514B" w:rsidRPr="00D6285B">
        <w:rPr>
          <w:sz w:val="28"/>
          <w:szCs w:val="28"/>
        </w:rPr>
        <w:t xml:space="preserve">, при этом, обеспечить </w:t>
      </w:r>
      <w:r w:rsidRPr="00D6285B">
        <w:rPr>
          <w:sz w:val="28"/>
          <w:szCs w:val="28"/>
        </w:rPr>
        <w:t>возможность перечисления в полном объеме средств из бюджета городского округа, предназначенных для финансирования мероприятий по благоустройству парков в 2017 году - не позднее 5 рабочих дней со дня заключения соглашения городского округа или городского округа</w:t>
      </w:r>
      <w:r w:rsidR="00A14EC0">
        <w:rPr>
          <w:sz w:val="28"/>
          <w:szCs w:val="28"/>
        </w:rPr>
        <w:t xml:space="preserve"> с внутригородским делением с Министерством</w:t>
      </w:r>
      <w:r w:rsidRPr="00D6285B">
        <w:rPr>
          <w:sz w:val="28"/>
          <w:szCs w:val="28"/>
        </w:rPr>
        <w:t>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lastRenderedPageBreak/>
        <w:t xml:space="preserve">обязательства городских округов </w:t>
      </w:r>
      <w:r w:rsidR="00517BC4" w:rsidRPr="00D6285B">
        <w:rPr>
          <w:sz w:val="28"/>
          <w:szCs w:val="28"/>
        </w:rPr>
        <w:t>- получателей субсидии</w:t>
      </w:r>
      <w:r w:rsidRPr="00D6285B">
        <w:rPr>
          <w:sz w:val="28"/>
          <w:szCs w:val="28"/>
        </w:rPr>
        <w:t>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при наличии единственного на территории города парка, нуждающегося в благоустройстве, осуществить благоустройство такого парка,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объявления обсуждения, но не позднее 1 мая 2017 г.;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при наличии нескольких парков на территории города, нуждающихся в благоустройстве, не позднее 15 апреля 2017 г. разработать, утвердить и опубликовать порядок и сроки представления, рассмотрения и оценки предложений граждан, организаций о выборе парка, подлежащего благоустройству в 2017 году;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не позднее 1 июня 2017 г. с учетом результатов общественного обсуждения принять решение о выборе парка, подлежащего благоустройству в 2017 году;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обеспечить утверждение дизайн-проекта обустройства парка и перечня мероприятий по благоустройству парка, подлежащих реализации в 2017 году, с учетом результатов общественных обсуждений продолжительностью не менее 30 дней со дня объявления обсуждения, но не позднее 1 июля 2017 г.;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обеспечить завершение мероприятий по благоустройству парка до конца 2017 года;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9" w:name="P70"/>
      <w:bookmarkEnd w:id="9"/>
      <w:r w:rsidRPr="00D6285B">
        <w:rPr>
          <w:sz w:val="28"/>
          <w:szCs w:val="28"/>
        </w:rPr>
        <w:t>е) обязательство утвердить нормативным правовым актом администрации ГО (главы города или решения собрания депутатов городского округа) не позднее 15 апреля 2017 г. перечень объектов, куда будут предоставлять</w:t>
      </w:r>
      <w:r w:rsidR="00517BC4" w:rsidRPr="00D6285B">
        <w:rPr>
          <w:sz w:val="28"/>
          <w:szCs w:val="28"/>
        </w:rPr>
        <w:t>ся средства субсидии</w:t>
      </w:r>
      <w:r w:rsidRPr="00D6285B">
        <w:rPr>
          <w:sz w:val="28"/>
          <w:szCs w:val="28"/>
        </w:rPr>
        <w:t xml:space="preserve">, указанные в </w:t>
      </w:r>
      <w:hyperlink w:anchor="P61" w:history="1">
        <w:r w:rsidRPr="00D6285B">
          <w:rPr>
            <w:sz w:val="28"/>
            <w:szCs w:val="28"/>
          </w:rPr>
          <w:t>абзаце первом подпункта "д"</w:t>
        </w:r>
      </w:hyperlink>
      <w:r w:rsidRPr="00D6285B">
        <w:rPr>
          <w:sz w:val="28"/>
          <w:szCs w:val="28"/>
        </w:rPr>
        <w:t xml:space="preserve"> настоящего пункта, с указанием их объема;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ж) сроки и порядок представления отчетности об осуществлении расходов бюджета городских округов Республики Дагестан,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з) порядок осуществления контроля за соблюдением администрациями городских округов условий, предусмотренных соглашением;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и) последствия недостижения администрациями городских округов установленных значений показателей результативности использования субсидии;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к) ответственность сторон за нарушение условий соглашения;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л) условие о вступлении в силу соглашения.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10" w:name="P76"/>
      <w:bookmarkEnd w:id="10"/>
      <w:r w:rsidRPr="00D6285B">
        <w:rPr>
          <w:sz w:val="28"/>
          <w:szCs w:val="28"/>
        </w:rPr>
        <w:t>10. Размер средств для предоставления субсидии i-му городскому округу Республики Дагестан (C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>) определяется по формуле:</w:t>
      </w:r>
    </w:p>
    <w:p w:rsidR="009471C8" w:rsidRPr="00D6285B" w:rsidRDefault="009471C8" w:rsidP="009471C8">
      <w:pPr>
        <w:pStyle w:val="ConsPlusNormal"/>
        <w:jc w:val="both"/>
        <w:rPr>
          <w:sz w:val="28"/>
          <w:szCs w:val="28"/>
        </w:rPr>
      </w:pPr>
    </w:p>
    <w:p w:rsidR="009471C8" w:rsidRPr="00D6285B" w:rsidRDefault="009471C8" w:rsidP="009471C8">
      <w:pPr>
        <w:jc w:val="center"/>
        <w:rPr>
          <w:sz w:val="28"/>
          <w:szCs w:val="28"/>
        </w:rPr>
      </w:pPr>
      <w:r w:rsidRPr="00D6285B">
        <w:rPr>
          <w:noProof/>
          <w:sz w:val="28"/>
          <w:szCs w:val="28"/>
        </w:rPr>
        <w:drawing>
          <wp:inline distT="0" distB="0" distL="0" distR="0">
            <wp:extent cx="2409825" cy="1152525"/>
            <wp:effectExtent l="19050" t="0" r="0" b="0"/>
            <wp:docPr id="20" name="Рисунок 20" descr="base_1_212070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212070_1"/>
                    <pic:cNvPicPr preferRelativeResize="0">
                      <a:picLocks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85B">
        <w:rPr>
          <w:sz w:val="28"/>
          <w:szCs w:val="28"/>
        </w:rPr>
        <w:t>,</w:t>
      </w:r>
    </w:p>
    <w:p w:rsidR="009471C8" w:rsidRPr="00D6285B" w:rsidRDefault="009471C8" w:rsidP="009471C8">
      <w:pPr>
        <w:jc w:val="center"/>
        <w:rPr>
          <w:sz w:val="28"/>
          <w:szCs w:val="28"/>
        </w:rPr>
      </w:pPr>
      <w:r w:rsidRPr="00D6285B">
        <w:rPr>
          <w:sz w:val="28"/>
          <w:szCs w:val="28"/>
        </w:rPr>
        <w:t>где: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С</w:t>
      </w:r>
      <w:r w:rsidRPr="00D6285B">
        <w:rPr>
          <w:sz w:val="28"/>
          <w:szCs w:val="28"/>
          <w:vertAlign w:val="subscript"/>
        </w:rPr>
        <w:t>общ</w:t>
      </w:r>
      <w:r w:rsidRPr="00D6285B">
        <w:rPr>
          <w:sz w:val="28"/>
          <w:szCs w:val="28"/>
        </w:rPr>
        <w:t xml:space="preserve"> - размер бюджетных ассигнований республиканского бюджета на текущий финансовый год для предоставления субсидий, распределяемых на </w:t>
      </w:r>
      <w:r w:rsidRPr="00D6285B">
        <w:rPr>
          <w:sz w:val="28"/>
          <w:szCs w:val="28"/>
        </w:rPr>
        <w:lastRenderedPageBreak/>
        <w:t>соответствующий год;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B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 -  численность населения, проживающего в городах с населением до 250 тыс. человек, на территории Республики Дагестан в соответствии с данными Федеральной службы государственной статистики. 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РБО</w:t>
      </w:r>
      <w:r w:rsidRPr="00D6285B">
        <w:rPr>
          <w:sz w:val="28"/>
          <w:szCs w:val="28"/>
          <w:vertAlign w:val="subscript"/>
        </w:rPr>
        <w:t xml:space="preserve">i </w:t>
      </w:r>
      <w:r w:rsidRPr="00D6285B">
        <w:rPr>
          <w:sz w:val="28"/>
          <w:szCs w:val="28"/>
        </w:rPr>
        <w:t xml:space="preserve"> -  уровень расчетной бюджетной обеспеченности i-го городского округа на очередной финансовый год, установленный Министерством финансов Республики Дагестан (рассчитанный в соответствии с законом Республики Дагестан от 26.1</w:t>
      </w:r>
      <w:r w:rsidR="00A14EC0">
        <w:rPr>
          <w:sz w:val="28"/>
          <w:szCs w:val="28"/>
        </w:rPr>
        <w:t xml:space="preserve">2.2016 г. № 74 </w:t>
      </w:r>
      <w:r w:rsidRPr="00D6285B">
        <w:rPr>
          <w:sz w:val="28"/>
          <w:szCs w:val="28"/>
        </w:rPr>
        <w:t xml:space="preserve">«О республиканском бюджете Республики Дагестан на 2017 год и плановый период 2018 и 2019 годов». 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11. Распределение субсидий утверждается актом Правительства Республики Дагестан.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12. Если размер средств, предусмотренных в бюджете городского округа на финансирование мероприятий по благоустройству парков, не обеспечивает уровень софинансирования из федерального и республиканского бюджета, то субсидия предоставляется в размере, обеспечивающем необходимый уровень софинансирования.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13. Увеличение размера средств бюджетов городских округов, направляемых на реализацию мероприятий по благоустройству парков, не влечет обязательств по увеличению размера предоставляемой субсидии.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14. В случае если уполномоченным органом городского округа по состоянию на 31 декабря 2017 г. допущены нарушения обязательств, предусмотренных соглашением,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2018 году указанные нарушения не устранены, объем средств, подлежащий возврату из бюджета городского округа в республиканский бюджет до 1 июня 2018 г. (V</w:t>
      </w:r>
      <w:r w:rsidRPr="00D6285B">
        <w:rPr>
          <w:sz w:val="28"/>
          <w:szCs w:val="28"/>
          <w:vertAlign w:val="subscript"/>
        </w:rPr>
        <w:t>возврата</w:t>
      </w:r>
      <w:r w:rsidRPr="00D6285B">
        <w:rPr>
          <w:sz w:val="28"/>
          <w:szCs w:val="28"/>
        </w:rPr>
        <w:t>), рассчитывается по формуле:</w:t>
      </w:r>
    </w:p>
    <w:p w:rsidR="009471C8" w:rsidRPr="00D6285B" w:rsidRDefault="009471C8" w:rsidP="009471C8">
      <w:pPr>
        <w:pStyle w:val="ConsPlusNormal"/>
        <w:jc w:val="both"/>
        <w:rPr>
          <w:sz w:val="28"/>
          <w:szCs w:val="28"/>
        </w:rPr>
      </w:pPr>
    </w:p>
    <w:p w:rsidR="009471C8" w:rsidRPr="00D6285B" w:rsidRDefault="009471C8" w:rsidP="009471C8">
      <w:pPr>
        <w:pStyle w:val="ConsPlusNormal"/>
        <w:jc w:val="center"/>
        <w:rPr>
          <w:sz w:val="28"/>
          <w:szCs w:val="28"/>
        </w:rPr>
      </w:pPr>
      <w:r w:rsidRPr="00D6285B">
        <w:rPr>
          <w:sz w:val="28"/>
          <w:szCs w:val="28"/>
        </w:rPr>
        <w:t>V</w:t>
      </w:r>
      <w:r w:rsidRPr="00D6285B">
        <w:rPr>
          <w:sz w:val="28"/>
          <w:szCs w:val="28"/>
          <w:vertAlign w:val="subscript"/>
        </w:rPr>
        <w:t>возврата</w:t>
      </w:r>
      <w:r w:rsidRPr="00D6285B">
        <w:rPr>
          <w:sz w:val="28"/>
          <w:szCs w:val="28"/>
        </w:rPr>
        <w:t xml:space="preserve"> = (V</w:t>
      </w:r>
      <w:r w:rsidRPr="00D6285B">
        <w:rPr>
          <w:sz w:val="28"/>
          <w:szCs w:val="28"/>
          <w:vertAlign w:val="subscript"/>
        </w:rPr>
        <w:t>субсидии</w:t>
      </w:r>
      <w:r w:rsidRPr="00D6285B">
        <w:rPr>
          <w:sz w:val="28"/>
          <w:szCs w:val="28"/>
        </w:rPr>
        <w:t xml:space="preserve"> x k x m / n) x 0,1,</w:t>
      </w:r>
    </w:p>
    <w:p w:rsidR="009471C8" w:rsidRPr="00D6285B" w:rsidRDefault="009471C8" w:rsidP="009471C8">
      <w:pPr>
        <w:pStyle w:val="ConsPlusNormal"/>
        <w:jc w:val="both"/>
        <w:rPr>
          <w:sz w:val="28"/>
          <w:szCs w:val="28"/>
        </w:rPr>
      </w:pP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где: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V</w:t>
      </w:r>
      <w:r w:rsidRPr="00D6285B">
        <w:rPr>
          <w:sz w:val="28"/>
          <w:szCs w:val="28"/>
          <w:vertAlign w:val="subscript"/>
        </w:rPr>
        <w:t>субсидии</w:t>
      </w:r>
      <w:r w:rsidRPr="00D6285B">
        <w:rPr>
          <w:sz w:val="28"/>
          <w:szCs w:val="28"/>
        </w:rPr>
        <w:t xml:space="preserve"> - размер субсидии, предоставленной бюджету городского округа в 2017 году;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m - количество показателей результативности использования субсидии, по которым индекс, отражающий уровень недостижения значения i-го показателя результативности использования субсидии, имеет положительное значение;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n - общее количество показателей результативности использования субсидии;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k - коэффициент возврата субсидии.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15. При расчете объема средств, подлежащих возврату из бюджета городского округа в республиканский бюджет, в размере субсидии, предоставленной бюджету городского округа в 2017 году, не учитывается размер остатка субсидии, не использова</w:t>
      </w:r>
      <w:r w:rsidR="00A14EC0">
        <w:rPr>
          <w:sz w:val="28"/>
          <w:szCs w:val="28"/>
        </w:rPr>
        <w:t xml:space="preserve">нного по состоянию на </w:t>
      </w:r>
      <w:r w:rsidRPr="00D6285B">
        <w:rPr>
          <w:sz w:val="28"/>
          <w:szCs w:val="28"/>
        </w:rPr>
        <w:t>1 января текущего финансового года, потребность в котором не подтверждена главным администратором доходов республиканского бюджета, осуществляющим администрирование доходов республиканского бюджета от возврата остатков субсидий.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16. Коэффициент возврата субсидии (k) рассчитывается по формуле:</w:t>
      </w:r>
    </w:p>
    <w:p w:rsidR="009471C8" w:rsidRPr="00D6285B" w:rsidRDefault="009471C8" w:rsidP="009471C8">
      <w:pPr>
        <w:pStyle w:val="ConsPlusNormal"/>
        <w:jc w:val="both"/>
        <w:rPr>
          <w:sz w:val="28"/>
          <w:szCs w:val="28"/>
        </w:rPr>
      </w:pPr>
    </w:p>
    <w:p w:rsidR="009471C8" w:rsidRPr="00D6285B" w:rsidRDefault="009471C8" w:rsidP="00A14EC0">
      <w:pPr>
        <w:pStyle w:val="ConsPlusNormal"/>
        <w:jc w:val="center"/>
        <w:rPr>
          <w:sz w:val="28"/>
          <w:szCs w:val="28"/>
          <w:lang w:val="en-US"/>
        </w:rPr>
      </w:pPr>
      <w:r w:rsidRPr="00D6285B">
        <w:rPr>
          <w:sz w:val="28"/>
          <w:szCs w:val="28"/>
          <w:lang w:val="en-US"/>
        </w:rPr>
        <w:t>k = SUM D</w:t>
      </w:r>
      <w:r w:rsidRPr="00D6285B">
        <w:rPr>
          <w:sz w:val="28"/>
          <w:szCs w:val="28"/>
          <w:vertAlign w:val="subscript"/>
          <w:lang w:val="en-US"/>
        </w:rPr>
        <w:t>i</w:t>
      </w:r>
      <w:r w:rsidRPr="00D6285B">
        <w:rPr>
          <w:sz w:val="28"/>
          <w:szCs w:val="28"/>
          <w:lang w:val="en-US"/>
        </w:rPr>
        <w:t xml:space="preserve"> / m,</w:t>
      </w:r>
      <w:r w:rsidR="00A14EC0" w:rsidRPr="00A14EC0">
        <w:rPr>
          <w:sz w:val="28"/>
          <w:szCs w:val="28"/>
          <w:lang w:val="en-US"/>
        </w:rPr>
        <w:t xml:space="preserve"> </w:t>
      </w:r>
      <w:r w:rsidRPr="00D6285B">
        <w:rPr>
          <w:sz w:val="28"/>
          <w:szCs w:val="28"/>
        </w:rPr>
        <w:t>где</w:t>
      </w:r>
      <w:r w:rsidRPr="00D6285B">
        <w:rPr>
          <w:sz w:val="28"/>
          <w:szCs w:val="28"/>
          <w:lang w:val="en-US"/>
        </w:rPr>
        <w:t>: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D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- индекс, отражающий уровень недостижения значения i-го показателя результативности использования субсидии.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При расчете коэффициента возврата субсидии используются только положительные значения индекса, отражающего уровень недостижения значения i-го показателя результативности использования субсидии.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17. Индекс, отражающий уровень недостижения значения i-го показателя результативности использования субсидии (D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>), определяется по формуле:</w:t>
      </w:r>
    </w:p>
    <w:p w:rsidR="009471C8" w:rsidRPr="00D6285B" w:rsidRDefault="009471C8" w:rsidP="009471C8">
      <w:pPr>
        <w:pStyle w:val="ConsPlusNormal"/>
        <w:jc w:val="both"/>
        <w:rPr>
          <w:sz w:val="28"/>
          <w:szCs w:val="28"/>
        </w:rPr>
      </w:pPr>
    </w:p>
    <w:p w:rsidR="009471C8" w:rsidRDefault="009471C8" w:rsidP="00A14EC0">
      <w:pPr>
        <w:pStyle w:val="ConsPlusNormal"/>
        <w:jc w:val="center"/>
        <w:rPr>
          <w:sz w:val="28"/>
          <w:szCs w:val="28"/>
        </w:rPr>
      </w:pPr>
      <w:r w:rsidRPr="00D6285B">
        <w:rPr>
          <w:sz w:val="28"/>
          <w:szCs w:val="28"/>
        </w:rPr>
        <w:t>D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= 1 - T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/ S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>,</w:t>
      </w:r>
      <w:r w:rsidR="00A14EC0">
        <w:rPr>
          <w:sz w:val="28"/>
          <w:szCs w:val="28"/>
        </w:rPr>
        <w:t xml:space="preserve">  </w:t>
      </w:r>
      <w:r w:rsidRPr="00D6285B">
        <w:rPr>
          <w:sz w:val="28"/>
          <w:szCs w:val="28"/>
        </w:rPr>
        <w:t>где:</w:t>
      </w:r>
    </w:p>
    <w:p w:rsidR="006E573E" w:rsidRPr="00D6285B" w:rsidRDefault="006E573E" w:rsidP="00A14EC0">
      <w:pPr>
        <w:pStyle w:val="ConsPlusNormal"/>
        <w:jc w:val="center"/>
        <w:rPr>
          <w:sz w:val="28"/>
          <w:szCs w:val="28"/>
        </w:rPr>
      </w:pP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T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- фактически достигнутое значение i-го показателя результативности использования субсидии на отчетную дату;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S</w:t>
      </w:r>
      <w:r w:rsidRPr="00D6285B">
        <w:rPr>
          <w:sz w:val="28"/>
          <w:szCs w:val="28"/>
          <w:vertAlign w:val="subscript"/>
        </w:rPr>
        <w:t>i</w:t>
      </w:r>
      <w:r w:rsidRPr="00D6285B">
        <w:rPr>
          <w:sz w:val="28"/>
          <w:szCs w:val="28"/>
        </w:rPr>
        <w:t xml:space="preserve"> - плановое значение i-го показателя результативности использования субсидии, установленное соглашением в соответствии с </w:t>
      </w:r>
      <w:hyperlink w:anchor="P367" w:history="1">
        <w:r w:rsidRPr="00D6285B">
          <w:rPr>
            <w:sz w:val="28"/>
            <w:szCs w:val="28"/>
          </w:rPr>
          <w:t>приложением N 2</w:t>
        </w:r>
      </w:hyperlink>
      <w:r w:rsidRPr="00D6285B">
        <w:rPr>
          <w:sz w:val="28"/>
          <w:szCs w:val="28"/>
        </w:rPr>
        <w:t xml:space="preserve"> к настоящим Правилам.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18. Перечисление субсидий осуществляется в установленном порядке на счета, открытые Управлением Федерального казначейства по Республике Дагестан в учреждениях Центрального банка Российской Федерации для учета операций со средствами бюджетов городских округов.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19. Не использованный на 1 января текущего финансового года остаток субсидии подлежит возврату в республиканский бюджет администрацией городского округа, за которым в соответствии с законодательными и иными нормативными правовыми актами закреплены источники доходов бюджета городского округа по возврату остатков целевых средств, в соответствии с требованиями, установленными республиканским законом о республиканском бюджете на текущий финансовый год и плановый период.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>В случае если неиспользованный остаток субсидии не перечислен в доход республиканского бюджета, указанные средства подлежат взысканию в доход республиканского бюджета в порядке, установленном бюджетным законодательством Республики Дагестан.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20. Субсидия в случае ее нецелевого использования и (или) нарушения администрацией городского округа условий ее предоставления, в том числе условий, предусмотренных </w:t>
      </w:r>
      <w:hyperlink w:anchor="P40" w:history="1">
        <w:r w:rsidRPr="00D6285B">
          <w:rPr>
            <w:sz w:val="28"/>
            <w:szCs w:val="28"/>
          </w:rPr>
          <w:t>пунктом 4</w:t>
        </w:r>
      </w:hyperlink>
      <w:r w:rsidRPr="00D6285B">
        <w:rPr>
          <w:sz w:val="28"/>
          <w:szCs w:val="28"/>
        </w:rPr>
        <w:t xml:space="preserve"> настоящих Правил, а также условий, предусмотренных </w:t>
      </w:r>
      <w:hyperlink w:anchor="P61" w:history="1">
        <w:r w:rsidRPr="00D6285B">
          <w:rPr>
            <w:sz w:val="28"/>
            <w:szCs w:val="28"/>
          </w:rPr>
          <w:t>подпунктами "д"</w:t>
        </w:r>
      </w:hyperlink>
      <w:r w:rsidRPr="00D6285B">
        <w:rPr>
          <w:sz w:val="28"/>
          <w:szCs w:val="28"/>
        </w:rPr>
        <w:t xml:space="preserve"> и </w:t>
      </w:r>
      <w:hyperlink w:anchor="P70" w:history="1">
        <w:r w:rsidRPr="00D6285B">
          <w:rPr>
            <w:sz w:val="28"/>
            <w:szCs w:val="28"/>
          </w:rPr>
          <w:t>"е" пункта 9</w:t>
        </w:r>
      </w:hyperlink>
      <w:r w:rsidRPr="00D6285B">
        <w:rPr>
          <w:sz w:val="28"/>
          <w:szCs w:val="28"/>
        </w:rPr>
        <w:t xml:space="preserve"> настоящих Правил, подлежит взысканию в доход республиканского бюджета в соответствии с бюджетным законодательством Республики Дагестан.</w:t>
      </w:r>
    </w:p>
    <w:p w:rsidR="009471C8" w:rsidRPr="00D6285B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bookmarkStart w:id="11" w:name="P115"/>
      <w:bookmarkEnd w:id="11"/>
      <w:r w:rsidRPr="00D6285B">
        <w:rPr>
          <w:sz w:val="28"/>
          <w:szCs w:val="28"/>
        </w:rPr>
        <w:t>21. Контроль за соблюдением администрациями городских округов Республики Дагестан  условий предоставления су</w:t>
      </w:r>
      <w:r w:rsidR="00A14EC0">
        <w:rPr>
          <w:sz w:val="28"/>
          <w:szCs w:val="28"/>
        </w:rPr>
        <w:t>бсидий осуществляется Министерством</w:t>
      </w:r>
      <w:r w:rsidRPr="00D6285B">
        <w:rPr>
          <w:sz w:val="28"/>
          <w:szCs w:val="28"/>
        </w:rPr>
        <w:t xml:space="preserve"> и уполномоченным органом городских округов, осуществляющим функции по контролю и надзору в финанс</w:t>
      </w:r>
      <w:r w:rsidR="00A14EC0">
        <w:rPr>
          <w:sz w:val="28"/>
          <w:szCs w:val="28"/>
        </w:rPr>
        <w:t>ово-бюджетной сфере. Министерство</w:t>
      </w:r>
      <w:r w:rsidRPr="00D6285B">
        <w:rPr>
          <w:sz w:val="28"/>
          <w:szCs w:val="28"/>
        </w:rPr>
        <w:t xml:space="preserve"> осуществляет контроль путем оценки отчетов городских округов об исполнении условий предоставления субсидии, а также об эффективности ее расходования, представляе</w:t>
      </w:r>
      <w:r w:rsidR="00A14EC0">
        <w:rPr>
          <w:sz w:val="28"/>
          <w:szCs w:val="28"/>
        </w:rPr>
        <w:t>мых по утвержденным Министерством</w:t>
      </w:r>
      <w:r w:rsidRPr="00D6285B">
        <w:rPr>
          <w:sz w:val="28"/>
          <w:szCs w:val="28"/>
        </w:rPr>
        <w:t xml:space="preserve"> формам, до 20 января 2018 г. с </w:t>
      </w:r>
      <w:r w:rsidRPr="00D6285B">
        <w:rPr>
          <w:sz w:val="28"/>
          <w:szCs w:val="28"/>
        </w:rPr>
        <w:lastRenderedPageBreak/>
        <w:t>осуществлением выборочного контроля достоверности указанных о</w:t>
      </w:r>
      <w:r w:rsidR="00A14EC0">
        <w:rPr>
          <w:sz w:val="28"/>
          <w:szCs w:val="28"/>
        </w:rPr>
        <w:t>тчетов, проводимого Министерством</w:t>
      </w:r>
      <w:r w:rsidRPr="00D6285B">
        <w:rPr>
          <w:sz w:val="28"/>
          <w:szCs w:val="28"/>
        </w:rPr>
        <w:t xml:space="preserve"> до 1 марта 2018 г.</w:t>
      </w:r>
    </w:p>
    <w:p w:rsidR="009471C8" w:rsidRDefault="009471C8" w:rsidP="009471C8">
      <w:pPr>
        <w:pStyle w:val="ConsPlusNormal"/>
        <w:ind w:firstLine="540"/>
        <w:jc w:val="both"/>
        <w:rPr>
          <w:sz w:val="28"/>
          <w:szCs w:val="28"/>
        </w:rPr>
      </w:pPr>
      <w:r w:rsidRPr="00D6285B">
        <w:rPr>
          <w:sz w:val="28"/>
          <w:szCs w:val="28"/>
        </w:rPr>
        <w:t xml:space="preserve">22. В случае выявления в результате проведения проверок в соответствии с </w:t>
      </w:r>
      <w:hyperlink w:anchor="P115" w:history="1">
        <w:r w:rsidRPr="00D6285B">
          <w:rPr>
            <w:sz w:val="28"/>
            <w:szCs w:val="28"/>
          </w:rPr>
          <w:t>пунктом 21</w:t>
        </w:r>
      </w:hyperlink>
      <w:r w:rsidRPr="00D6285B">
        <w:rPr>
          <w:sz w:val="28"/>
          <w:szCs w:val="28"/>
        </w:rPr>
        <w:t xml:space="preserve"> настоящих Правил фактов предоставления недостоверных отчетов субсидия подлежит возврату в республиканский бюджет уполномоченным</w:t>
      </w:r>
      <w:r w:rsidR="00E85E59">
        <w:rPr>
          <w:sz w:val="28"/>
          <w:szCs w:val="28"/>
        </w:rPr>
        <w:t>и органами</w:t>
      </w:r>
      <w:r w:rsidRPr="00D6285B">
        <w:rPr>
          <w:sz w:val="28"/>
          <w:szCs w:val="28"/>
        </w:rPr>
        <w:t xml:space="preserve"> городских округов в полном объеме независимо от степени достижения показателей результативности использования субсидии.</w:t>
      </w: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6E573E" w:rsidRPr="00D6285B" w:rsidRDefault="006E573E" w:rsidP="009471C8">
      <w:pPr>
        <w:pStyle w:val="ConsPlusNormal"/>
        <w:ind w:firstLine="540"/>
        <w:jc w:val="both"/>
        <w:rPr>
          <w:sz w:val="28"/>
          <w:szCs w:val="28"/>
        </w:rPr>
      </w:pPr>
    </w:p>
    <w:p w:rsidR="00E85E59" w:rsidRDefault="00E85E59" w:rsidP="009471C8">
      <w:pPr>
        <w:pStyle w:val="ConsPlusNormal"/>
        <w:ind w:left="5670"/>
        <w:jc w:val="center"/>
        <w:outlineLvl w:val="1"/>
        <w:rPr>
          <w:szCs w:val="24"/>
        </w:rPr>
      </w:pPr>
    </w:p>
    <w:p w:rsidR="009471C8" w:rsidRPr="009471C8" w:rsidRDefault="00A14EC0" w:rsidP="009471C8">
      <w:pPr>
        <w:pStyle w:val="ConsPlusNormal"/>
        <w:ind w:left="5670"/>
        <w:jc w:val="center"/>
        <w:outlineLvl w:val="1"/>
        <w:rPr>
          <w:szCs w:val="24"/>
        </w:rPr>
      </w:pPr>
      <w:r>
        <w:rPr>
          <w:szCs w:val="24"/>
        </w:rPr>
        <w:lastRenderedPageBreak/>
        <w:t>П</w:t>
      </w:r>
      <w:r w:rsidR="009471C8" w:rsidRPr="009471C8">
        <w:rPr>
          <w:szCs w:val="24"/>
        </w:rPr>
        <w:t>риложение № 1</w:t>
      </w:r>
    </w:p>
    <w:p w:rsidR="009471C8" w:rsidRPr="00BB64BC" w:rsidRDefault="009471C8" w:rsidP="009471C8">
      <w:pPr>
        <w:pStyle w:val="ConsPlusNormal"/>
        <w:ind w:left="5670"/>
        <w:jc w:val="center"/>
        <w:rPr>
          <w:szCs w:val="24"/>
        </w:rPr>
      </w:pPr>
      <w:r w:rsidRPr="009471C8">
        <w:rPr>
          <w:szCs w:val="24"/>
        </w:rPr>
        <w:t>к Правилам предоставления и распределения в 2017 году субсидий из республиканского бюджета Республики Дагестан бюджетам городских округов Республики Дагестан на поддержку</w:t>
      </w:r>
      <w:r w:rsidRPr="00BB64BC">
        <w:rPr>
          <w:szCs w:val="24"/>
        </w:rPr>
        <w:t xml:space="preserve"> обустройства мест массового отдыха</w:t>
      </w:r>
    </w:p>
    <w:p w:rsidR="009471C8" w:rsidRPr="00BB64BC" w:rsidRDefault="009471C8" w:rsidP="009471C8">
      <w:pPr>
        <w:pStyle w:val="ConsPlusNormal"/>
        <w:ind w:left="5670"/>
        <w:jc w:val="center"/>
        <w:rPr>
          <w:szCs w:val="24"/>
        </w:rPr>
      </w:pPr>
      <w:r w:rsidRPr="00BB64BC">
        <w:rPr>
          <w:szCs w:val="24"/>
        </w:rPr>
        <w:t>населения (городских парков)</w:t>
      </w:r>
    </w:p>
    <w:p w:rsidR="009471C8" w:rsidRPr="00BB64BC" w:rsidRDefault="009471C8" w:rsidP="009471C8">
      <w:pPr>
        <w:pStyle w:val="ConsPlusNormal"/>
        <w:jc w:val="both"/>
        <w:rPr>
          <w:szCs w:val="24"/>
        </w:rPr>
      </w:pPr>
    </w:p>
    <w:p w:rsidR="009471C8" w:rsidRPr="00BB64BC" w:rsidRDefault="009471C8" w:rsidP="009471C8">
      <w:pPr>
        <w:pStyle w:val="ConsPlusNormal"/>
        <w:jc w:val="center"/>
        <w:rPr>
          <w:szCs w:val="24"/>
        </w:rPr>
      </w:pPr>
      <w:bookmarkStart w:id="12" w:name="P367"/>
      <w:bookmarkEnd w:id="12"/>
      <w:r w:rsidRPr="00BB64BC">
        <w:rPr>
          <w:szCs w:val="24"/>
        </w:rPr>
        <w:t>ПОКАЗАТЕЛИ</w:t>
      </w:r>
    </w:p>
    <w:p w:rsidR="009471C8" w:rsidRPr="00BB64BC" w:rsidRDefault="009471C8" w:rsidP="009471C8">
      <w:pPr>
        <w:pStyle w:val="ConsPlusNormal"/>
        <w:jc w:val="center"/>
        <w:rPr>
          <w:szCs w:val="24"/>
        </w:rPr>
      </w:pPr>
      <w:r w:rsidRPr="00BB64BC">
        <w:rPr>
          <w:szCs w:val="24"/>
        </w:rPr>
        <w:t>РЕЗУЛЬТАТИВНОСТИ ИСПОЛЬЗОВАНИЯ СУБСИДИИ</w:t>
      </w:r>
    </w:p>
    <w:p w:rsidR="009471C8" w:rsidRPr="00BB64BC" w:rsidRDefault="009471C8" w:rsidP="009471C8">
      <w:pPr>
        <w:pStyle w:val="ConsPlusNormal"/>
        <w:jc w:val="center"/>
        <w:rPr>
          <w:szCs w:val="24"/>
        </w:rPr>
      </w:pPr>
      <w:r w:rsidRPr="00BB64BC">
        <w:rPr>
          <w:szCs w:val="24"/>
        </w:rPr>
        <w:t>ИЗ РЕСПУБЛИКАНСКОГО БЮДЖЕТА РЕСПУБЛИКИ ДАГЕСТАН БЮДЖЕТАМ ГОРОДСКИХ ОКРУГОВ РЕСПУБЛИКИ ДАГЕСТАН НА ПОДДЕРЖКУ ОБУСТРОЙСТВА МЕСТ МАССОВОГО ОТДЫХА НАСЕЛЕНИЯ (ГОРОДСКИХ ПАРКОВ)</w:t>
      </w:r>
    </w:p>
    <w:p w:rsidR="009471C8" w:rsidRPr="00BB64BC" w:rsidRDefault="009471C8" w:rsidP="009471C8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4"/>
        <w:gridCol w:w="3005"/>
        <w:gridCol w:w="1950"/>
        <w:gridCol w:w="2551"/>
        <w:gridCol w:w="1985"/>
      </w:tblGrid>
      <w:tr w:rsidR="009471C8" w:rsidRPr="00BB64BC" w:rsidTr="00844044">
        <w:tc>
          <w:tcPr>
            <w:tcW w:w="3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Наименование обязательства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Плановое значение показателя</w:t>
            </w:r>
          </w:p>
        </w:tc>
      </w:tr>
      <w:tr w:rsidR="009471C8" w:rsidRPr="00BB64BC" w:rsidTr="0084404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950BF" w:rsidP="0084404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471C8" w:rsidRPr="00BB64BC">
              <w:rPr>
                <w:szCs w:val="24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Утверждение и опубликование порядка и сроков представления, рассмотрения и оценки предложений граждан, организаций о выборе парка, подлежащего благоустройству в 2017 году, и перечня работ по благоустройству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не позднее 1</w:t>
            </w:r>
            <w:r w:rsidR="009950BF">
              <w:rPr>
                <w:szCs w:val="24"/>
              </w:rPr>
              <w:t>5</w:t>
            </w:r>
            <w:r w:rsidRPr="00BB64BC">
              <w:rPr>
                <w:szCs w:val="24"/>
              </w:rPr>
              <w:t xml:space="preserve"> апреля 2017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утверждение нормативного правового акта в установленный срок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1</w:t>
            </w:r>
          </w:p>
        </w:tc>
      </w:tr>
      <w:tr w:rsidR="009471C8" w:rsidRPr="00BB64BC" w:rsidTr="0084404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950BF" w:rsidP="0084404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471C8" w:rsidRPr="00BB64BC">
              <w:rPr>
                <w:szCs w:val="24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Принятие решения о выборе парка, подлежащего благоустройству в 2017 году, с учетом результатов общественного обсуждения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right"/>
              <w:rPr>
                <w:szCs w:val="24"/>
              </w:rPr>
            </w:pPr>
            <w:r w:rsidRPr="00BB64BC">
              <w:rPr>
                <w:szCs w:val="24"/>
              </w:rPr>
              <w:t>не позднее 1 июня 2017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100 процентов городских округов - получателей субсидии приняли решение о выборе парка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1</w:t>
            </w:r>
          </w:p>
        </w:tc>
      </w:tr>
      <w:tr w:rsidR="009471C8" w:rsidRPr="00BB64BC" w:rsidTr="0084404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8" w:rsidRPr="00BB64BC" w:rsidRDefault="009950BF" w:rsidP="0084404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471C8" w:rsidRPr="00BB64BC">
              <w:rPr>
                <w:szCs w:val="24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Утверждение дизайн-проекта обустройства парка и перечня мероприятий по обустройству, подлежащих реализации в 2017 году, с учетом результатов общественных обсуждений продолжительностью не менее 30 дней со дня объявления обсуждения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right"/>
              <w:rPr>
                <w:szCs w:val="24"/>
              </w:rPr>
            </w:pPr>
            <w:r w:rsidRPr="00BB64BC">
              <w:rPr>
                <w:szCs w:val="24"/>
              </w:rPr>
              <w:t>не позднее 1 июля 2017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8" w:rsidRPr="00BB64BC" w:rsidRDefault="009471C8" w:rsidP="00844044">
            <w:pPr>
              <w:pStyle w:val="ConsPlusNormal"/>
              <w:rPr>
                <w:szCs w:val="24"/>
              </w:rPr>
            </w:pPr>
            <w:r w:rsidRPr="00BB64BC">
              <w:rPr>
                <w:szCs w:val="24"/>
              </w:rPr>
              <w:t>100 процентов городских округов - получателей субсидии утвердили дизайн-проект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8" w:rsidRPr="00BB64BC" w:rsidRDefault="009471C8" w:rsidP="00844044">
            <w:pPr>
              <w:pStyle w:val="ConsPlusNormal"/>
              <w:jc w:val="center"/>
              <w:rPr>
                <w:szCs w:val="24"/>
              </w:rPr>
            </w:pPr>
            <w:r w:rsidRPr="00BB64BC">
              <w:rPr>
                <w:szCs w:val="24"/>
              </w:rPr>
              <w:t>1</w:t>
            </w:r>
            <w:r w:rsidR="009950BF">
              <w:rPr>
                <w:szCs w:val="24"/>
              </w:rPr>
              <w:t>»</w:t>
            </w:r>
          </w:p>
        </w:tc>
      </w:tr>
    </w:tbl>
    <w:p w:rsidR="009471C8" w:rsidRPr="00BB64BC" w:rsidRDefault="009471C8" w:rsidP="009471C8">
      <w:pPr>
        <w:pStyle w:val="ConsPlusNormal"/>
        <w:jc w:val="both"/>
        <w:rPr>
          <w:szCs w:val="24"/>
        </w:rPr>
      </w:pPr>
    </w:p>
    <w:p w:rsidR="009471C8" w:rsidRPr="00BB64BC" w:rsidRDefault="009471C8" w:rsidP="009471C8">
      <w:pPr>
        <w:pStyle w:val="ConsPlusNormal"/>
        <w:jc w:val="both"/>
        <w:rPr>
          <w:szCs w:val="24"/>
        </w:rPr>
      </w:pPr>
    </w:p>
    <w:p w:rsidR="009471C8" w:rsidRDefault="009471C8" w:rsidP="009471C8">
      <w:pPr>
        <w:pStyle w:val="ConsPlusTitle"/>
        <w:jc w:val="center"/>
        <w:rPr>
          <w:szCs w:val="24"/>
        </w:rPr>
      </w:pPr>
      <w:bookmarkStart w:id="13" w:name="P407"/>
      <w:bookmarkEnd w:id="13"/>
    </w:p>
    <w:p w:rsidR="00702BB8" w:rsidRPr="00702BB8" w:rsidRDefault="00702BB8" w:rsidP="00702BB8">
      <w:pPr>
        <w:pStyle w:val="ConsPlusNormal"/>
        <w:ind w:firstLine="709"/>
        <w:jc w:val="both"/>
        <w:rPr>
          <w:sz w:val="28"/>
          <w:szCs w:val="28"/>
        </w:rPr>
      </w:pPr>
    </w:p>
    <w:p w:rsidR="009950BF" w:rsidRDefault="009950BF" w:rsidP="00701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50BF" w:rsidRDefault="009950BF" w:rsidP="00701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193D" w:rsidRDefault="009471C8" w:rsidP="007019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70193D">
        <w:rPr>
          <w:sz w:val="28"/>
          <w:szCs w:val="28"/>
        </w:rPr>
        <w:t xml:space="preserve">. </w:t>
      </w:r>
      <w:r w:rsidR="00813108">
        <w:rPr>
          <w:sz w:val="28"/>
          <w:szCs w:val="28"/>
        </w:rPr>
        <w:t>Дополнить Программу</w:t>
      </w:r>
      <w:r w:rsidR="0070193D">
        <w:rPr>
          <w:sz w:val="28"/>
          <w:szCs w:val="28"/>
        </w:rPr>
        <w:t xml:space="preserve"> следующим содержанием:</w:t>
      </w:r>
    </w:p>
    <w:p w:rsidR="00813108" w:rsidRDefault="00813108" w:rsidP="00813108">
      <w:pPr>
        <w:jc w:val="center"/>
        <w:rPr>
          <w:b/>
        </w:rPr>
      </w:pPr>
    </w:p>
    <w:p w:rsidR="00813108" w:rsidRPr="00813108" w:rsidRDefault="00813108" w:rsidP="00813108">
      <w:pPr>
        <w:jc w:val="center"/>
      </w:pPr>
      <w:r>
        <w:t>«</w:t>
      </w:r>
      <w:r w:rsidRPr="00813108">
        <w:t xml:space="preserve">П А С П О Р Т  </w:t>
      </w:r>
    </w:p>
    <w:p w:rsidR="00813108" w:rsidRPr="00D81184" w:rsidRDefault="00813108" w:rsidP="00813108">
      <w:pPr>
        <w:contextualSpacing/>
        <w:jc w:val="center"/>
        <w:rPr>
          <w:b/>
        </w:rPr>
      </w:pPr>
      <w:r w:rsidRPr="00813108">
        <w:t>ПОДПРОГРАММЫ «ФОРМИРОВАНИЕ СОВРЕМЕННОЙ ГОРОДСКОЙ СРЕДЫ В РЕСПУБЛИКЕ ДАГЕСТАН» НА 2017 ГОД</w:t>
      </w:r>
      <w:r w:rsidRPr="00D81184">
        <w:rPr>
          <w:b/>
        </w:rPr>
        <w:t xml:space="preserve"> </w:t>
      </w:r>
    </w:p>
    <w:p w:rsidR="00813108" w:rsidRDefault="00813108" w:rsidP="00813108">
      <w:pPr>
        <w:jc w:val="center"/>
        <w:rPr>
          <w:b/>
        </w:rPr>
      </w:pPr>
    </w:p>
    <w:tbl>
      <w:tblPr>
        <w:tblW w:w="10282" w:type="dxa"/>
        <w:jc w:val="center"/>
        <w:tblInd w:w="-305" w:type="dxa"/>
        <w:tblLook w:val="04A0"/>
      </w:tblPr>
      <w:tblGrid>
        <w:gridCol w:w="3491"/>
        <w:gridCol w:w="6791"/>
      </w:tblGrid>
      <w:tr w:rsidR="00813108" w:rsidTr="00A00750">
        <w:trPr>
          <w:trHeight w:val="552"/>
          <w:jc w:val="center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Ответственный исполнитель Подпрограммы 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ind w:hanging="6"/>
            </w:pPr>
            <w:r>
              <w:t>Министерство строительства, архитектуры и жилищно-коммунального хозяйства Республики Дагестан </w:t>
            </w:r>
          </w:p>
        </w:tc>
      </w:tr>
      <w:tr w:rsidR="00813108" w:rsidTr="00A00750">
        <w:trPr>
          <w:trHeight w:val="276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Участники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ind w:hanging="6"/>
            </w:pPr>
            <w:r>
              <w:t>Органы местного самоуправления городских округов Республики Дагестан </w:t>
            </w:r>
          </w:p>
        </w:tc>
      </w:tr>
      <w:tr w:rsidR="00813108" w:rsidTr="00A00750">
        <w:trPr>
          <w:trHeight w:val="500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contextualSpacing/>
            </w:pPr>
            <w:r>
              <w:t xml:space="preserve">Программы, в том числе федеральные целевые 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ind w:hanging="6"/>
              <w:contextualSpacing/>
            </w:pPr>
            <w:r w:rsidRPr="00406C17">
              <w:t>Государственная программа Республики Дагестан «Развитие жилищного строительства в Республике Дагестан»</w:t>
            </w:r>
            <w:r>
              <w:t> </w:t>
            </w:r>
          </w:p>
        </w:tc>
      </w:tr>
      <w:tr w:rsidR="00813108" w:rsidTr="00A00750">
        <w:trPr>
          <w:trHeight w:val="276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Цели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Pr="00627F9C" w:rsidRDefault="00813108" w:rsidP="00A00750">
            <w:pPr>
              <w:ind w:hanging="6"/>
            </w:pPr>
            <w:r>
              <w:t>П</w:t>
            </w:r>
            <w:r w:rsidRPr="00627F9C">
              <w:t>овышение уровня благоустройства терр</w:t>
            </w:r>
            <w:r>
              <w:t>иторий городских округов</w:t>
            </w:r>
            <w:r w:rsidRPr="00627F9C">
              <w:t xml:space="preserve"> </w:t>
            </w:r>
            <w:r w:rsidRPr="00627F9C">
              <w:rPr>
                <w:spacing w:val="2"/>
                <w:shd w:val="clear" w:color="auto" w:fill="FFFFFF"/>
              </w:rPr>
              <w:t>Республики Дагестан</w:t>
            </w:r>
            <w:r w:rsidRPr="00627F9C">
              <w:t> </w:t>
            </w:r>
          </w:p>
        </w:tc>
      </w:tr>
      <w:tr w:rsidR="00813108" w:rsidTr="00A00750">
        <w:trPr>
          <w:trHeight w:val="276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Задачи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Pr="00627F9C" w:rsidRDefault="00813108" w:rsidP="00A00750">
            <w:pPr>
              <w:ind w:hanging="6"/>
              <w:contextualSpacing/>
            </w:pPr>
            <w:r>
              <w:t>П</w:t>
            </w:r>
            <w:r w:rsidRPr="00627F9C">
              <w:t xml:space="preserve">овышение уровня благоустройства дворовых территорий </w:t>
            </w:r>
            <w:r>
              <w:t>городских округов</w:t>
            </w:r>
            <w:r w:rsidRPr="00627F9C">
              <w:t xml:space="preserve"> </w:t>
            </w:r>
            <w:r w:rsidRPr="00627F9C">
              <w:rPr>
                <w:spacing w:val="2"/>
                <w:shd w:val="clear" w:color="auto" w:fill="FFFFFF"/>
              </w:rPr>
              <w:t>Республики Дагестан</w:t>
            </w:r>
            <w:r w:rsidRPr="00627F9C">
              <w:t xml:space="preserve">; </w:t>
            </w:r>
          </w:p>
          <w:p w:rsidR="00813108" w:rsidRPr="00627F9C" w:rsidRDefault="00813108" w:rsidP="00A00750">
            <w:pPr>
              <w:ind w:hanging="6"/>
              <w:contextualSpacing/>
            </w:pPr>
            <w:r>
              <w:t>п</w:t>
            </w:r>
            <w:r w:rsidRPr="00627F9C">
              <w:t xml:space="preserve">овышение уровня благоустройства муниципальных территорий общего пользования (парков, скверов, набережных и т.д.); </w:t>
            </w:r>
          </w:p>
          <w:p w:rsidR="00813108" w:rsidRPr="00627F9C" w:rsidRDefault="00813108" w:rsidP="00A00750">
            <w:pPr>
              <w:ind w:hanging="6"/>
              <w:contextualSpacing/>
            </w:pPr>
            <w:r>
              <w:t>в</w:t>
            </w:r>
            <w:r w:rsidRPr="00627F9C">
              <w:t xml:space="preserve">овлечение заинтересованных граждан, организаций в реализацию мероприятий по благоустройству территорий </w:t>
            </w:r>
            <w:r>
              <w:t>городских округов</w:t>
            </w:r>
            <w:r w:rsidRPr="00627F9C">
              <w:t xml:space="preserve"> </w:t>
            </w:r>
            <w:r w:rsidRPr="00627F9C">
              <w:rPr>
                <w:spacing w:val="2"/>
                <w:shd w:val="clear" w:color="auto" w:fill="FFFFFF"/>
              </w:rPr>
              <w:t>Республики Дагестан</w:t>
            </w:r>
            <w:r w:rsidRPr="00627F9C">
              <w:t xml:space="preserve">; </w:t>
            </w:r>
          </w:p>
          <w:p w:rsidR="00813108" w:rsidRDefault="00813108" w:rsidP="00A00750">
            <w:pPr>
              <w:ind w:hanging="6"/>
              <w:contextualSpacing/>
            </w:pPr>
            <w:r>
              <w:t>о</w:t>
            </w:r>
            <w:r w:rsidRPr="00627F9C">
              <w:t>беспечение доступности городской среды для маломобильных групп населения.</w:t>
            </w:r>
            <w:r>
              <w:t> </w:t>
            </w:r>
          </w:p>
        </w:tc>
      </w:tr>
      <w:tr w:rsidR="00813108" w:rsidTr="00A00750">
        <w:trPr>
          <w:trHeight w:val="552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Целевые индикаторы и показатели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ind w:hanging="6"/>
            </w:pPr>
            <w:r>
              <w:t>С 10</w:t>
            </w:r>
            <w:r w:rsidRPr="00CA1EBD">
              <w:t xml:space="preserve"> </w:t>
            </w:r>
            <w:r>
              <w:t>муниципальными образованиями – получателями субсидии</w:t>
            </w:r>
            <w:r w:rsidRPr="00CA1EBD">
              <w:t xml:space="preserve"> </w:t>
            </w:r>
            <w:r>
              <w:t>д</w:t>
            </w:r>
            <w:r w:rsidRPr="00EC3289">
              <w:t>о 1 апреля 2017 года</w:t>
            </w:r>
            <w:r>
              <w:t xml:space="preserve"> заключены</w:t>
            </w:r>
            <w:r w:rsidRPr="00CA1EBD">
              <w:t xml:space="preserve"> </w:t>
            </w:r>
            <w:r>
              <w:t>соглашения</w:t>
            </w:r>
            <w:r w:rsidRPr="00EC3289">
              <w:t xml:space="preserve"> (в соответствии с утвержденными правилами)</w:t>
            </w:r>
            <w:r>
              <w:t>;</w:t>
            </w:r>
            <w:r w:rsidRPr="00207808">
              <w:t xml:space="preserve"> </w:t>
            </w:r>
          </w:p>
          <w:p w:rsidR="00813108" w:rsidRDefault="00813108" w:rsidP="00A00750">
            <w:pPr>
              <w:ind w:hanging="6"/>
            </w:pPr>
            <w:r>
              <w:t>10</w:t>
            </w:r>
            <w:r w:rsidRPr="00207808">
              <w:t xml:space="preserve"> муниципальных образований</w:t>
            </w:r>
            <w:r>
              <w:t xml:space="preserve"> – получателей субсидии</w:t>
            </w:r>
            <w:r w:rsidRPr="00207808">
              <w:t xml:space="preserve">, </w:t>
            </w:r>
            <w:r>
              <w:t>утвердили д</w:t>
            </w:r>
            <w:r w:rsidRPr="00207808">
              <w:t>о 25 мая 2017</w:t>
            </w:r>
            <w:r>
              <w:t xml:space="preserve"> года муниципальные программы на 2017 год;</w:t>
            </w:r>
          </w:p>
          <w:p w:rsidR="00813108" w:rsidRDefault="00813108" w:rsidP="00A00750">
            <w:pPr>
              <w:ind w:hanging="6"/>
              <w:rPr>
                <w:b/>
                <w:sz w:val="28"/>
                <w:szCs w:val="28"/>
                <w:u w:val="single"/>
              </w:rPr>
            </w:pPr>
            <w:r>
              <w:t>д</w:t>
            </w:r>
            <w:r w:rsidRPr="00207808">
              <w:t>о 1 сентября 2017</w:t>
            </w:r>
            <w:r>
              <w:t xml:space="preserve"> </w:t>
            </w:r>
            <w:r w:rsidRPr="00207808">
              <w:t xml:space="preserve">года </w:t>
            </w:r>
            <w:r>
              <w:t xml:space="preserve"> принят нормативный акт Республики Дагестан об у</w:t>
            </w:r>
            <w:r w:rsidRPr="00207808">
              <w:t>твержден</w:t>
            </w:r>
            <w:r>
              <w:t>ии</w:t>
            </w:r>
            <w:r w:rsidRPr="00207808">
              <w:t xml:space="preserve"> </w:t>
            </w:r>
            <w:r>
              <w:t>г</w:t>
            </w:r>
            <w:r w:rsidRPr="00207808">
              <w:t>ос</w:t>
            </w:r>
            <w:r>
              <w:t xml:space="preserve">ударственной </w:t>
            </w:r>
            <w:r w:rsidRPr="00207808">
              <w:t>программ</w:t>
            </w:r>
            <w:r>
              <w:t>ы (подпрограммы)</w:t>
            </w:r>
            <w:r w:rsidRPr="00207808">
              <w:t xml:space="preserve"> Республики</w:t>
            </w:r>
            <w:r>
              <w:t xml:space="preserve"> Дагестан</w:t>
            </w:r>
            <w:r w:rsidRPr="001B76D0">
              <w:t xml:space="preserve"> на </w:t>
            </w:r>
            <w:r>
              <w:t xml:space="preserve">2018-2022 гг.; </w:t>
            </w:r>
          </w:p>
          <w:p w:rsidR="00813108" w:rsidRDefault="00813108" w:rsidP="00A00750">
            <w:r>
              <w:t xml:space="preserve">в 100 % </w:t>
            </w:r>
            <w:r w:rsidRPr="00207808">
              <w:t>муниципальных образований</w:t>
            </w:r>
            <w:r>
              <w:t xml:space="preserve">, </w:t>
            </w:r>
            <w:r w:rsidRPr="003C2198">
              <w:rPr>
                <w:szCs w:val="28"/>
              </w:rPr>
              <w:t>в состав которых входят населенные пункты с численностью населения свыше 1000 человек</w:t>
            </w:r>
            <w:r>
              <w:t xml:space="preserve"> д</w:t>
            </w:r>
            <w:r w:rsidRPr="00207808">
              <w:t>о 1 ноября 2017 года приведены</w:t>
            </w:r>
            <w:r>
              <w:t xml:space="preserve"> правила благоустройства</w:t>
            </w:r>
            <w:r w:rsidRPr="00207808">
              <w:t xml:space="preserve"> в соответствие с Методическими рекомендациями Минстроя России</w:t>
            </w:r>
            <w:r>
              <w:t>;</w:t>
            </w:r>
          </w:p>
          <w:p w:rsidR="00813108" w:rsidRDefault="00813108" w:rsidP="00A00750">
            <w:r>
              <w:t>не позднее 1 ноября 2017 года принят з</w:t>
            </w:r>
            <w:r w:rsidRPr="00C37BA9">
              <w:t>акон Республики Дагестан о внесении изменений в  "Кодекс Республики Дагестан об административных правонарушениях"</w:t>
            </w:r>
            <w:r>
              <w:t>, устанавливающий</w:t>
            </w:r>
            <w:r w:rsidRPr="00C37BA9">
              <w:t xml:space="preserve"> </w:t>
            </w:r>
            <w:r>
              <w:t>ответственность</w:t>
            </w:r>
            <w:r w:rsidRPr="009556BB">
              <w:t xml:space="preserve">  за  нарушение  муниципальных  правил </w:t>
            </w:r>
            <w:r>
              <w:t>благоустройства;</w:t>
            </w:r>
          </w:p>
          <w:p w:rsidR="00813108" w:rsidRDefault="00813108" w:rsidP="00A00750">
            <w:pPr>
              <w:ind w:hanging="6"/>
            </w:pPr>
            <w:r>
              <w:t>до 1 декабря 2017 года представлены в Минстрой России два</w:t>
            </w:r>
            <w:r w:rsidRPr="00DC4326">
              <w:t xml:space="preserve"> </w:t>
            </w:r>
            <w:r>
              <w:t>лучших реализованных проекта</w:t>
            </w:r>
            <w:r w:rsidRPr="00DC4326">
              <w:t xml:space="preserve"> по благоустройству</w:t>
            </w:r>
            <w:r>
              <w:t>;</w:t>
            </w:r>
            <w:r w:rsidRPr="00207808">
              <w:t xml:space="preserve"> </w:t>
            </w:r>
          </w:p>
          <w:p w:rsidR="00813108" w:rsidRDefault="00813108" w:rsidP="00A00750">
            <w:pPr>
              <w:ind w:hanging="6"/>
            </w:pPr>
            <w:r>
              <w:t>100% муниципальных образований</w:t>
            </w:r>
            <w:r w:rsidRPr="00207808">
              <w:t xml:space="preserve"> </w:t>
            </w:r>
            <w:r>
              <w:t>– получателей субсидии</w:t>
            </w:r>
            <w:r w:rsidRPr="00207808">
              <w:t xml:space="preserve">, </w:t>
            </w:r>
            <w:r>
              <w:t>утвердили д</w:t>
            </w:r>
            <w:r w:rsidR="00712A7C">
              <w:t xml:space="preserve">о 31 декабря </w:t>
            </w:r>
            <w:r w:rsidRPr="00207808">
              <w:t xml:space="preserve"> 2017</w:t>
            </w:r>
            <w:r>
              <w:t xml:space="preserve"> года муниципальные программы на 2018-2022 гг. 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813108" w:rsidTr="00A00750">
        <w:trPr>
          <w:trHeight w:val="276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Срок реализации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pPr>
              <w:ind w:hanging="6"/>
            </w:pPr>
            <w:r>
              <w:t> До 31 декабря 2017 года</w:t>
            </w:r>
          </w:p>
        </w:tc>
      </w:tr>
      <w:tr w:rsidR="00813108" w:rsidTr="00A00750">
        <w:trPr>
          <w:trHeight w:val="552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Pr="00B0790D" w:rsidRDefault="00813108" w:rsidP="00A00750">
            <w:pPr>
              <w:pStyle w:val="ConsPlusNormal"/>
              <w:ind w:hanging="6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B0790D">
              <w:rPr>
                <w:szCs w:val="24"/>
              </w:rPr>
              <w:t>бщий объем финансиро</w:t>
            </w:r>
            <w:r>
              <w:rPr>
                <w:szCs w:val="24"/>
              </w:rPr>
              <w:t>вания Подпрограммы в 2017 году</w:t>
            </w:r>
            <w:r w:rsidRPr="00B0790D">
              <w:rPr>
                <w:szCs w:val="24"/>
              </w:rPr>
              <w:t xml:space="preserve"> за счет всех источников составит </w:t>
            </w:r>
            <w:r w:rsidRPr="008D04A1">
              <w:rPr>
                <w:szCs w:val="24"/>
              </w:rPr>
              <w:t>690576,8</w:t>
            </w:r>
            <w:r>
              <w:rPr>
                <w:szCs w:val="24"/>
              </w:rPr>
              <w:t xml:space="preserve"> тыс</w:t>
            </w:r>
            <w:r w:rsidRPr="00B0790D">
              <w:rPr>
                <w:szCs w:val="24"/>
              </w:rPr>
              <w:t>. рублей, из них:</w:t>
            </w:r>
          </w:p>
          <w:p w:rsidR="00813108" w:rsidRPr="00B0790D" w:rsidRDefault="00813108" w:rsidP="00A00750">
            <w:pPr>
              <w:pStyle w:val="ConsPlusNormal"/>
              <w:ind w:hanging="6"/>
              <w:jc w:val="both"/>
              <w:rPr>
                <w:szCs w:val="24"/>
              </w:rPr>
            </w:pPr>
            <w:r w:rsidRPr="00B0790D">
              <w:rPr>
                <w:szCs w:val="24"/>
              </w:rPr>
              <w:t>за счет средств федерального бюджета (по итогам конкурсных отборов при возникновении обязательств федерального бюджета</w:t>
            </w:r>
            <w:r>
              <w:rPr>
                <w:szCs w:val="24"/>
              </w:rPr>
              <w:t xml:space="preserve"> -</w:t>
            </w:r>
            <w:r w:rsidRPr="00B0790D">
              <w:rPr>
                <w:szCs w:val="24"/>
              </w:rPr>
              <w:t xml:space="preserve"> </w:t>
            </w:r>
            <w:r w:rsidRPr="008D04A1">
              <w:rPr>
                <w:szCs w:val="24"/>
              </w:rPr>
              <w:t>656048,0</w:t>
            </w:r>
            <w:r>
              <w:rPr>
                <w:szCs w:val="24"/>
              </w:rPr>
              <w:t xml:space="preserve"> тыс</w:t>
            </w:r>
            <w:r w:rsidRPr="00B0790D">
              <w:rPr>
                <w:szCs w:val="24"/>
              </w:rPr>
              <w:t>. рублей;</w:t>
            </w:r>
          </w:p>
          <w:p w:rsidR="00813108" w:rsidRDefault="00813108" w:rsidP="00A00750">
            <w:pPr>
              <w:pStyle w:val="ConsPlusNormal"/>
              <w:ind w:hanging="6"/>
              <w:jc w:val="both"/>
            </w:pPr>
            <w:r w:rsidRPr="00B0790D">
              <w:rPr>
                <w:szCs w:val="24"/>
              </w:rPr>
              <w:t>за счет средств республиканского бюд</w:t>
            </w:r>
            <w:r>
              <w:rPr>
                <w:szCs w:val="24"/>
              </w:rPr>
              <w:t>жета Республики Дагестан - 34528,8 тыс</w:t>
            </w:r>
            <w:r w:rsidRPr="00B0790D">
              <w:rPr>
                <w:szCs w:val="24"/>
              </w:rPr>
              <w:t>. рублей;</w:t>
            </w:r>
            <w:r>
              <w:t> </w:t>
            </w:r>
          </w:p>
        </w:tc>
      </w:tr>
      <w:tr w:rsidR="00813108" w:rsidTr="00A00750">
        <w:trPr>
          <w:trHeight w:val="552"/>
          <w:jc w:val="center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08" w:rsidRDefault="00813108" w:rsidP="00A00750">
            <w:r>
              <w:t xml:space="preserve">Ожидаемые результаты реализации Подпрограммы 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108" w:rsidRPr="00576423" w:rsidRDefault="00813108" w:rsidP="00A00750">
            <w:pPr>
              <w:ind w:hanging="6"/>
              <w:contextualSpacing/>
            </w:pPr>
            <w:r w:rsidRPr="008D04A1">
              <w:t xml:space="preserve">Реализация на территории </w:t>
            </w:r>
            <w:r w:rsidRPr="008D04A1">
              <w:rPr>
                <w:spacing w:val="2"/>
                <w:shd w:val="clear" w:color="auto" w:fill="FFFFFF"/>
              </w:rPr>
              <w:t>Республики Дагестан</w:t>
            </w:r>
            <w:r w:rsidRPr="008D04A1">
              <w:t xml:space="preserve"> в 2017 году комплекса первоочередных мероприя</w:t>
            </w:r>
            <w:r>
              <w:t>тий по благоустройству</w:t>
            </w:r>
            <w:r w:rsidRPr="008D04A1">
              <w:t xml:space="preserve"> приведет к: </w:t>
            </w:r>
            <w:r w:rsidRPr="00576423">
              <w:t>создан</w:t>
            </w:r>
            <w:r>
              <w:t>ию</w:t>
            </w:r>
            <w:r w:rsidRPr="00576423">
              <w:t xml:space="preserve"> механизм</w:t>
            </w:r>
            <w:r>
              <w:t>а</w:t>
            </w:r>
            <w:r w:rsidRPr="00576423">
              <w:t xml:space="preserve"> </w:t>
            </w:r>
            <w:r w:rsidRPr="008D04A1">
              <w:t>и современной муниципа</w:t>
            </w:r>
            <w:r>
              <w:t xml:space="preserve">льной нормативной правовой базы </w:t>
            </w:r>
            <w:r w:rsidRPr="00576423">
              <w:t>реализации мероприяти</w:t>
            </w:r>
            <w:r>
              <w:t>й по благоустройству, отвечающих</w:t>
            </w:r>
            <w:r w:rsidRPr="00576423">
              <w:t xml:space="preserve"> современным требованиям к созданию комфо</w:t>
            </w:r>
            <w:r>
              <w:t>ртной среды проживания граждан;</w:t>
            </w:r>
          </w:p>
          <w:p w:rsidR="00813108" w:rsidRPr="008D04A1" w:rsidRDefault="00813108" w:rsidP="00A00750">
            <w:pPr>
              <w:ind w:right="36" w:hanging="6"/>
              <w:contextualSpacing/>
            </w:pPr>
            <w:r w:rsidRPr="008D04A1">
              <w:t xml:space="preserve">формированию системы конкурсного отбора проектов по благоустройству, предполагающей отбор лучших и востребованных гражданами проектов; </w:t>
            </w:r>
          </w:p>
          <w:p w:rsidR="00813108" w:rsidRPr="008D04A1" w:rsidRDefault="00813108" w:rsidP="00A00750">
            <w:pPr>
              <w:ind w:right="35" w:hanging="6"/>
              <w:contextualSpacing/>
            </w:pPr>
            <w:r w:rsidRPr="008D04A1">
              <w:t xml:space="preserve">качественному изменению части городского пространства на территориях реализации проектов, тем самым повышению качества городской среды на конкретной территории; </w:t>
            </w:r>
          </w:p>
          <w:p w:rsidR="00813108" w:rsidRPr="008D04A1" w:rsidRDefault="00813108" w:rsidP="00A00750">
            <w:pPr>
              <w:ind w:right="35" w:hanging="6"/>
              <w:contextualSpacing/>
            </w:pPr>
            <w:r w:rsidRPr="008D04A1">
              <w:t xml:space="preserve">формированию системы мониторинга исполнения мероприятий по благоустройству городской среды, реализуемых с участием средств федерального бюджета,  консолидированного бюджета </w:t>
            </w:r>
            <w:r w:rsidRPr="008D04A1">
              <w:rPr>
                <w:spacing w:val="2"/>
                <w:shd w:val="clear" w:color="auto" w:fill="FFFFFF"/>
              </w:rPr>
              <w:t>Республики Дагестан</w:t>
            </w:r>
            <w:r w:rsidRPr="008D04A1">
              <w:t>;</w:t>
            </w:r>
          </w:p>
          <w:p w:rsidR="00813108" w:rsidRPr="008D04A1" w:rsidRDefault="00813108" w:rsidP="00A00750">
            <w:pPr>
              <w:ind w:right="35" w:hanging="6"/>
              <w:contextualSpacing/>
            </w:pPr>
            <w:r w:rsidRPr="008D04A1">
              <w:t>дополнительному приросту рабочих мест.</w:t>
            </w:r>
          </w:p>
          <w:p w:rsidR="00813108" w:rsidRDefault="00813108" w:rsidP="00A00750">
            <w:pPr>
              <w:ind w:hanging="6"/>
            </w:pPr>
            <w:r>
              <w:t> </w:t>
            </w:r>
          </w:p>
        </w:tc>
      </w:tr>
    </w:tbl>
    <w:p w:rsidR="00F27D06" w:rsidRDefault="00F27D06" w:rsidP="0070193D">
      <w:pPr>
        <w:pStyle w:val="ConsPlusNormal"/>
        <w:ind w:firstLine="709"/>
        <w:jc w:val="both"/>
        <w:rPr>
          <w:sz w:val="28"/>
          <w:szCs w:val="28"/>
        </w:rPr>
      </w:pPr>
    </w:p>
    <w:p w:rsidR="0070193D" w:rsidRPr="00813108" w:rsidRDefault="000C33ED" w:rsidP="00813108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70193D" w:rsidRPr="00813108">
        <w:rPr>
          <w:sz w:val="28"/>
          <w:szCs w:val="28"/>
        </w:rPr>
        <w:t>. Характеристика текущего состояния сферы благоустройства в муниципальных образованиях Республики Дагестан</w:t>
      </w:r>
    </w:p>
    <w:p w:rsidR="0070193D" w:rsidRPr="00813108" w:rsidRDefault="0070193D" w:rsidP="00813108">
      <w:pPr>
        <w:ind w:firstLine="709"/>
        <w:contextualSpacing/>
        <w:jc w:val="both"/>
        <w:rPr>
          <w:sz w:val="28"/>
          <w:szCs w:val="28"/>
        </w:rPr>
      </w:pP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Сложившуюся градостроительную ситуацию в Республике Дагестан, в настоящее время можно охарактеризовать как сложную и неблагоприятную. За последние два десятилетия в  городских округах Республики Дагестан резко ухудшилась городская среда, сократилась площадь дворовых территорий многоквартирных домов и территорий общего пользования (парки, скверы, набережные и т.д.), чему в немалой степени способствовала хаотичная застройка с многочисленными нарушениями строительных норм и правил.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Уникальную возможность реализовать современные комплексные подходы к формированию комфортной городской среды дает реализация настоящей подпрограммы «Формирование современной городской среды в Республике Дагестан» на 2017 год государственной программы Республики Дагестан «Развитие жилищного строительства в Республике Дагестан» (далее – Подпрограмма), разработанной в рамках приоритетного проекта Российской Федерации «Формирование комфортной городской среды» стратегического направления  «ЖКХ и городская среда»</w:t>
      </w:r>
      <w:r>
        <w:rPr>
          <w:sz w:val="28"/>
          <w:szCs w:val="28"/>
        </w:rPr>
        <w:t xml:space="preserve"> (далее – Приоритетный проект)</w:t>
      </w:r>
      <w:r w:rsidRPr="00236FD7">
        <w:rPr>
          <w:sz w:val="28"/>
          <w:szCs w:val="28"/>
        </w:rPr>
        <w:t>.</w:t>
      </w:r>
    </w:p>
    <w:p w:rsidR="0070193D" w:rsidRPr="00236FD7" w:rsidRDefault="0070193D" w:rsidP="00813108">
      <w:pPr>
        <w:shd w:val="clear" w:color="auto" w:fill="FFFFFF"/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Подпрограмма предусматривает предоставление субсидий из бюджета Республики Дагестан местным бюджетам, в целях софинансирования муниципальных программ формирования современной городской среды на 2017 год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(далее – муниципальные программы)</w:t>
      </w:r>
      <w:r w:rsidRPr="00236FD7">
        <w:rPr>
          <w:sz w:val="28"/>
          <w:szCs w:val="28"/>
        </w:rPr>
        <w:t>, соответствующих требованиям, установленным Правительством Российской Федерации.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Реализация мероприятий настоящей Подпрог</w:t>
      </w:r>
      <w:r w:rsidR="00E85E59">
        <w:rPr>
          <w:sz w:val="28"/>
          <w:szCs w:val="28"/>
        </w:rPr>
        <w:t>раммы предусматривается в городском округе с внутригородским делением «город Махачкала»</w:t>
      </w:r>
      <w:r w:rsidRPr="00236FD7">
        <w:rPr>
          <w:sz w:val="28"/>
          <w:szCs w:val="28"/>
        </w:rPr>
        <w:t xml:space="preserve"> </w:t>
      </w:r>
      <w:r w:rsidR="00E85E59">
        <w:rPr>
          <w:sz w:val="28"/>
          <w:szCs w:val="28"/>
        </w:rPr>
        <w:t>и городских округах «город</w:t>
      </w:r>
      <w:r w:rsidRPr="00236FD7">
        <w:rPr>
          <w:sz w:val="28"/>
          <w:szCs w:val="28"/>
        </w:rPr>
        <w:t xml:space="preserve"> Хасавюрт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Дербент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Каспийск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Буйнакск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Избербаш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Кизляр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Кизилюрт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Дагестанские Огни</w:t>
      </w:r>
      <w:r w:rsidR="00E85E59">
        <w:rPr>
          <w:sz w:val="28"/>
          <w:szCs w:val="28"/>
        </w:rPr>
        <w:t>»</w:t>
      </w:r>
      <w:r w:rsidRPr="00236FD7">
        <w:rPr>
          <w:sz w:val="28"/>
          <w:szCs w:val="28"/>
        </w:rPr>
        <w:t xml:space="preserve">, </w:t>
      </w:r>
      <w:r w:rsidR="00E85E59">
        <w:rPr>
          <w:sz w:val="28"/>
          <w:szCs w:val="28"/>
        </w:rPr>
        <w:t>«город</w:t>
      </w:r>
      <w:r w:rsidR="00E85E59" w:rsidRPr="00236FD7"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Южно-Сухокумс</w:t>
      </w:r>
      <w:r w:rsidR="00E85E59">
        <w:rPr>
          <w:sz w:val="28"/>
          <w:szCs w:val="28"/>
        </w:rPr>
        <w:t>к» (далее</w:t>
      </w:r>
      <w:r w:rsidR="001C4417">
        <w:rPr>
          <w:sz w:val="28"/>
          <w:szCs w:val="28"/>
        </w:rPr>
        <w:t>, в целях настоящей Подпрограммы</w:t>
      </w:r>
      <w:r w:rsidR="002E2830">
        <w:rPr>
          <w:sz w:val="28"/>
          <w:szCs w:val="28"/>
        </w:rPr>
        <w:t>,</w:t>
      </w:r>
      <w:r w:rsidR="001C4417">
        <w:rPr>
          <w:sz w:val="28"/>
          <w:szCs w:val="28"/>
        </w:rPr>
        <w:t xml:space="preserve"> -  </w:t>
      </w:r>
      <w:r w:rsidR="00E85E59">
        <w:rPr>
          <w:sz w:val="28"/>
          <w:szCs w:val="28"/>
        </w:rPr>
        <w:t>муниципальные образования)</w:t>
      </w:r>
      <w:r w:rsidRPr="00236FD7">
        <w:rPr>
          <w:sz w:val="28"/>
          <w:szCs w:val="28"/>
        </w:rPr>
        <w:t>, в соответствии с утвержденными органами местного самоуправления</w:t>
      </w:r>
      <w:r w:rsidR="00E85E59" w:rsidRPr="00E85E59">
        <w:rPr>
          <w:sz w:val="28"/>
          <w:szCs w:val="28"/>
        </w:rPr>
        <w:t xml:space="preserve"> </w:t>
      </w:r>
      <w:r w:rsidR="00E85E59">
        <w:rPr>
          <w:sz w:val="28"/>
          <w:szCs w:val="28"/>
        </w:rPr>
        <w:t>муниципальных образований</w:t>
      </w:r>
      <w:r w:rsidRPr="00236FD7">
        <w:rPr>
          <w:sz w:val="28"/>
          <w:szCs w:val="28"/>
        </w:rPr>
        <w:t xml:space="preserve">, после проведения публичных обсуждений с привлечением широкой общественности, муниципальными </w:t>
      </w:r>
      <w:r>
        <w:rPr>
          <w:sz w:val="28"/>
          <w:szCs w:val="28"/>
        </w:rPr>
        <w:t>программами</w:t>
      </w:r>
      <w:r w:rsidRPr="00236FD7">
        <w:rPr>
          <w:sz w:val="28"/>
          <w:szCs w:val="28"/>
        </w:rPr>
        <w:t xml:space="preserve">.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В настоящее время сфера благоустройства </w:t>
      </w:r>
      <w:r w:rsidR="001C4417">
        <w:rPr>
          <w:sz w:val="28"/>
          <w:szCs w:val="28"/>
        </w:rPr>
        <w:t>муниципальных образований</w:t>
      </w:r>
      <w:r w:rsidRPr="00236FD7">
        <w:rPr>
          <w:sz w:val="28"/>
          <w:szCs w:val="28"/>
        </w:rPr>
        <w:t xml:space="preserve"> Республики Дагестан представлена следующими показателями: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к</w:t>
      </w:r>
      <w:r w:rsidR="0070193D" w:rsidRPr="00713BC5">
        <w:rPr>
          <w:sz w:val="28"/>
          <w:szCs w:val="28"/>
        </w:rPr>
        <w:t xml:space="preserve">оличество и площадь благоустроенных дворовых территорий (полностью освещенных, оборудованных местами для проведения досуга  и отдыха разными группами населения (спортивные площадки, детские площадки, малые  архитектурные формы и т.д.):  - </w:t>
      </w:r>
      <w:r w:rsidR="001C4417" w:rsidRPr="00713BC5">
        <w:rPr>
          <w:sz w:val="28"/>
          <w:szCs w:val="28"/>
        </w:rPr>
        <w:t>427</w:t>
      </w:r>
      <w:r w:rsidR="00FA66A4" w:rsidRPr="00713BC5">
        <w:rPr>
          <w:sz w:val="28"/>
          <w:szCs w:val="28"/>
        </w:rPr>
        <w:t xml:space="preserve"> </w:t>
      </w:r>
      <w:r w:rsidR="0070193D" w:rsidRPr="00713BC5">
        <w:rPr>
          <w:sz w:val="28"/>
          <w:szCs w:val="28"/>
        </w:rPr>
        <w:t xml:space="preserve">ед./ </w:t>
      </w:r>
      <w:r w:rsidR="00E42E64" w:rsidRPr="00713BC5">
        <w:rPr>
          <w:sz w:val="28"/>
          <w:szCs w:val="28"/>
        </w:rPr>
        <w:t xml:space="preserve">905,13 тыс. </w:t>
      </w:r>
      <w:r w:rsidR="0070193D" w:rsidRPr="00713BC5">
        <w:rPr>
          <w:sz w:val="28"/>
          <w:szCs w:val="28"/>
        </w:rPr>
        <w:t>кв.</w:t>
      </w:r>
      <w:r w:rsidR="00E42E64" w:rsidRPr="00713BC5">
        <w:rPr>
          <w:sz w:val="28"/>
          <w:szCs w:val="28"/>
        </w:rPr>
        <w:t xml:space="preserve"> </w:t>
      </w:r>
      <w:r w:rsidR="0070193D" w:rsidRPr="00713BC5">
        <w:rPr>
          <w:sz w:val="28"/>
          <w:szCs w:val="28"/>
        </w:rPr>
        <w:t>м;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д</w:t>
      </w:r>
      <w:r w:rsidR="0070193D" w:rsidRPr="00713BC5">
        <w:rPr>
          <w:sz w:val="28"/>
          <w:szCs w:val="28"/>
        </w:rPr>
        <w:t xml:space="preserve">оля благоустроенных дворовых территорий многоквартирных домов от общего количества дворовых территорий многоквартирных дворов: - </w:t>
      </w:r>
      <w:r w:rsidR="00442AEC" w:rsidRPr="00713BC5">
        <w:rPr>
          <w:sz w:val="28"/>
          <w:szCs w:val="28"/>
        </w:rPr>
        <w:t xml:space="preserve">23,7 </w:t>
      </w:r>
      <w:r w:rsidR="0070193D" w:rsidRPr="00713BC5">
        <w:rPr>
          <w:sz w:val="28"/>
          <w:szCs w:val="28"/>
        </w:rPr>
        <w:t>%;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о</w:t>
      </w:r>
      <w:r w:rsidR="0070193D" w:rsidRPr="00713BC5">
        <w:rPr>
          <w:sz w:val="28"/>
          <w:szCs w:val="28"/>
        </w:rPr>
        <w:t>хват населения благоустроенными дворовыми территориями (доля населения, проживающего в многоквартирном жилом фонде с благоустроенными дворовыми территориями от общей численнос</w:t>
      </w:r>
      <w:r w:rsidR="00D509EA" w:rsidRPr="00713BC5">
        <w:rPr>
          <w:sz w:val="28"/>
          <w:szCs w:val="28"/>
        </w:rPr>
        <w:t>ти населения муниципальных образований</w:t>
      </w:r>
      <w:r w:rsidR="0070193D" w:rsidRPr="00713BC5">
        <w:rPr>
          <w:sz w:val="28"/>
          <w:szCs w:val="28"/>
        </w:rPr>
        <w:t xml:space="preserve">): - </w:t>
      </w:r>
      <w:r w:rsidR="00B46412" w:rsidRPr="00713BC5">
        <w:rPr>
          <w:sz w:val="28"/>
          <w:szCs w:val="28"/>
        </w:rPr>
        <w:t xml:space="preserve">14,1 </w:t>
      </w:r>
      <w:r w:rsidR="0070193D" w:rsidRPr="00713BC5">
        <w:rPr>
          <w:sz w:val="28"/>
          <w:szCs w:val="28"/>
        </w:rPr>
        <w:t>%;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к</w:t>
      </w:r>
      <w:r w:rsidR="0070193D" w:rsidRPr="00713BC5">
        <w:rPr>
          <w:sz w:val="28"/>
          <w:szCs w:val="28"/>
        </w:rPr>
        <w:t xml:space="preserve">оличество и площадь муниципальных территорий общего пользования (парки, скверы, набережные и т.д.): - </w:t>
      </w:r>
      <w:r w:rsidR="00FA66A4" w:rsidRPr="00713BC5">
        <w:rPr>
          <w:sz w:val="28"/>
          <w:szCs w:val="28"/>
        </w:rPr>
        <w:t xml:space="preserve">90 </w:t>
      </w:r>
      <w:r w:rsidR="0070193D" w:rsidRPr="00713BC5">
        <w:rPr>
          <w:sz w:val="28"/>
          <w:szCs w:val="28"/>
        </w:rPr>
        <w:t xml:space="preserve">ед./ </w:t>
      </w:r>
      <w:r w:rsidR="00017543" w:rsidRPr="00713BC5">
        <w:rPr>
          <w:sz w:val="28"/>
          <w:szCs w:val="28"/>
        </w:rPr>
        <w:t>424</w:t>
      </w:r>
      <w:r w:rsidR="00FA66A4" w:rsidRPr="00713BC5">
        <w:rPr>
          <w:sz w:val="28"/>
          <w:szCs w:val="28"/>
        </w:rPr>
        <w:t xml:space="preserve">9,75 тыс. </w:t>
      </w:r>
      <w:r w:rsidR="0070193D" w:rsidRPr="00713BC5">
        <w:rPr>
          <w:sz w:val="28"/>
          <w:szCs w:val="28"/>
        </w:rPr>
        <w:t>кв.</w:t>
      </w:r>
      <w:r w:rsidR="00FA66A4" w:rsidRPr="00713BC5">
        <w:rPr>
          <w:sz w:val="28"/>
          <w:szCs w:val="28"/>
        </w:rPr>
        <w:t xml:space="preserve"> </w:t>
      </w:r>
      <w:r w:rsidR="0070193D" w:rsidRPr="00713BC5">
        <w:rPr>
          <w:sz w:val="28"/>
          <w:szCs w:val="28"/>
        </w:rPr>
        <w:t>м;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д</w:t>
      </w:r>
      <w:r w:rsidR="0070193D" w:rsidRPr="00713BC5">
        <w:rPr>
          <w:sz w:val="28"/>
          <w:szCs w:val="28"/>
        </w:rPr>
        <w:t xml:space="preserve">оля площади благоустроенных муниципальных территорий общего пользования (парки, скверы, набережные и т.д.) от общего количества таких территорий: - </w:t>
      </w:r>
      <w:r w:rsidR="00713BC5" w:rsidRPr="00713BC5">
        <w:rPr>
          <w:sz w:val="28"/>
          <w:szCs w:val="28"/>
        </w:rPr>
        <w:t xml:space="preserve">45,6 </w:t>
      </w:r>
      <w:r w:rsidR="0070193D" w:rsidRPr="00713BC5">
        <w:rPr>
          <w:sz w:val="28"/>
          <w:szCs w:val="28"/>
        </w:rPr>
        <w:t>%;</w:t>
      </w:r>
    </w:p>
    <w:p w:rsidR="0070193D" w:rsidRPr="00713BC5" w:rsidRDefault="00A60256" w:rsidP="00813108">
      <w:pPr>
        <w:ind w:firstLine="709"/>
        <w:contextualSpacing/>
        <w:jc w:val="both"/>
        <w:rPr>
          <w:sz w:val="28"/>
          <w:szCs w:val="28"/>
        </w:rPr>
      </w:pPr>
      <w:r w:rsidRPr="00713BC5">
        <w:rPr>
          <w:sz w:val="28"/>
          <w:szCs w:val="28"/>
        </w:rPr>
        <w:t>д</w:t>
      </w:r>
      <w:r w:rsidR="0070193D" w:rsidRPr="00713BC5">
        <w:rPr>
          <w:sz w:val="28"/>
          <w:szCs w:val="28"/>
        </w:rPr>
        <w:t xml:space="preserve">оля площади муниципальных территорий общего пользования (парки, скверы, набережные и т.д.) от общего количества таких территорий, нуждающихся в благоустройстве: - </w:t>
      </w:r>
      <w:r w:rsidR="00713BC5" w:rsidRPr="00713BC5">
        <w:rPr>
          <w:sz w:val="28"/>
          <w:szCs w:val="28"/>
        </w:rPr>
        <w:t xml:space="preserve">54,4 </w:t>
      </w:r>
      <w:r w:rsidR="0070193D" w:rsidRPr="00713BC5">
        <w:rPr>
          <w:sz w:val="28"/>
          <w:szCs w:val="28"/>
        </w:rPr>
        <w:t>%.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  </w:t>
      </w:r>
    </w:p>
    <w:p w:rsidR="0070193D" w:rsidRPr="009D73C5" w:rsidRDefault="000C33ED" w:rsidP="009D73C5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70193D" w:rsidRPr="009D73C5">
        <w:rPr>
          <w:sz w:val="28"/>
          <w:szCs w:val="28"/>
        </w:rPr>
        <w:t>. Приоритеты политики благоустройства, формулировка целей</w:t>
      </w:r>
    </w:p>
    <w:p w:rsidR="0070193D" w:rsidRPr="009D73C5" w:rsidRDefault="0070193D" w:rsidP="009D73C5">
      <w:pPr>
        <w:pStyle w:val="a4"/>
        <w:spacing w:line="240" w:lineRule="auto"/>
        <w:ind w:left="0"/>
        <w:contextualSpacing/>
        <w:jc w:val="center"/>
        <w:rPr>
          <w:sz w:val="28"/>
          <w:szCs w:val="28"/>
        </w:rPr>
      </w:pPr>
      <w:r w:rsidRPr="009D73C5">
        <w:rPr>
          <w:sz w:val="28"/>
          <w:szCs w:val="28"/>
        </w:rPr>
        <w:t>и постановка задач Подпрограммы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Современный горожанин воспринимает всю территорию города как единое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на освещенных людных улицах ниже уровень преступности,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</w:t>
      </w:r>
    </w:p>
    <w:p w:rsidR="0070193D" w:rsidRPr="00236FD7" w:rsidRDefault="0070193D" w:rsidP="00813108">
      <w:pPr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236FD7">
        <w:rPr>
          <w:spacing w:val="2"/>
          <w:sz w:val="28"/>
          <w:szCs w:val="28"/>
          <w:shd w:val="clear" w:color="auto" w:fill="FFFFFF"/>
        </w:rPr>
        <w:t>1. В этой связи, приоритетами политики Республики Дагестан в области благоустройства являются: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lastRenderedPageBreak/>
        <w:t xml:space="preserve">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населения;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учёт потребностей и запросов жителей и других субъектов городской среды, их непосредственное участие на всех этапах реализации муниципальных программ формирования современной городской среды;</w:t>
      </w:r>
    </w:p>
    <w:p w:rsidR="0070193D" w:rsidRPr="00236FD7" w:rsidRDefault="0070193D" w:rsidP="00813108">
      <w:pPr>
        <w:ind w:firstLine="709"/>
        <w:contextualSpacing/>
        <w:jc w:val="both"/>
        <w:rPr>
          <w:spacing w:val="2"/>
          <w:sz w:val="28"/>
          <w:szCs w:val="28"/>
          <w:shd w:val="clear" w:color="auto" w:fill="FFFFFF"/>
        </w:rPr>
      </w:pPr>
      <w:r w:rsidRPr="00236FD7">
        <w:rPr>
          <w:sz w:val="28"/>
          <w:szCs w:val="28"/>
        </w:rPr>
        <w:t>обеспечение соответствия элементов городской среды на территории муниципального образования установленным критериям;</w:t>
      </w:r>
      <w:r w:rsidRPr="00236FD7">
        <w:rPr>
          <w:spacing w:val="2"/>
          <w:sz w:val="28"/>
          <w:szCs w:val="28"/>
          <w:shd w:val="clear" w:color="auto" w:fill="FFFFFF"/>
        </w:rPr>
        <w:t xml:space="preserve">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pacing w:val="2"/>
          <w:sz w:val="28"/>
          <w:szCs w:val="28"/>
          <w:shd w:val="clear" w:color="auto" w:fill="FFFFFF"/>
        </w:rPr>
        <w:t>обеспечение надлежащего содержания и ремонта объектов и элементов благоустройства городских территорий.</w:t>
      </w:r>
      <w:r w:rsidRPr="00236FD7">
        <w:rPr>
          <w:sz w:val="28"/>
          <w:szCs w:val="28"/>
        </w:rPr>
        <w:t xml:space="preserve">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2. Целью Подпрограммы является повышение уровня благоустройства территорий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236FD7">
        <w:rPr>
          <w:sz w:val="28"/>
          <w:szCs w:val="28"/>
        </w:rPr>
        <w:t>.</w:t>
      </w:r>
    </w:p>
    <w:p w:rsidR="0070193D" w:rsidRPr="00236FD7" w:rsidRDefault="0070193D" w:rsidP="0081310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3. </w:t>
      </w:r>
      <w:r>
        <w:rPr>
          <w:sz w:val="28"/>
          <w:szCs w:val="28"/>
        </w:rPr>
        <w:t>Для</w:t>
      </w:r>
      <w:r w:rsidRPr="00236FD7">
        <w:rPr>
          <w:sz w:val="28"/>
          <w:szCs w:val="28"/>
        </w:rPr>
        <w:t xml:space="preserve"> достижения поставленной цели не</w:t>
      </w:r>
      <w:r>
        <w:rPr>
          <w:sz w:val="28"/>
          <w:szCs w:val="28"/>
        </w:rPr>
        <w:t>обходимо решить следующие задачи</w:t>
      </w:r>
      <w:r w:rsidRPr="00236FD7">
        <w:rPr>
          <w:sz w:val="28"/>
          <w:szCs w:val="28"/>
        </w:rPr>
        <w:t xml:space="preserve">: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повышение уровня благоустройства дворовых территорий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236FD7">
        <w:rPr>
          <w:sz w:val="28"/>
          <w:szCs w:val="28"/>
        </w:rPr>
        <w:t xml:space="preserve">;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повышение уровня благоустройства муниципальных территорий общего пользования (парков, скверов, набережных и т.д.);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 w:rsidRPr="00236FD7">
        <w:rPr>
          <w:sz w:val="28"/>
          <w:szCs w:val="28"/>
        </w:rPr>
        <w:t xml:space="preserve"> заинтересованных граждан, организаций в реализацию мероприят</w:t>
      </w:r>
      <w:r>
        <w:rPr>
          <w:sz w:val="28"/>
          <w:szCs w:val="28"/>
        </w:rPr>
        <w:t>ий по благоустройству территорий</w:t>
      </w:r>
      <w:r w:rsidRPr="00236FD7">
        <w:rPr>
          <w:sz w:val="28"/>
          <w:szCs w:val="28"/>
        </w:rPr>
        <w:t xml:space="preserve"> муниципальных образований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236FD7">
        <w:rPr>
          <w:sz w:val="28"/>
          <w:szCs w:val="28"/>
        </w:rPr>
        <w:t xml:space="preserve">;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доступности</w:t>
      </w:r>
      <w:r w:rsidRPr="00236FD7">
        <w:rPr>
          <w:sz w:val="28"/>
          <w:szCs w:val="28"/>
        </w:rPr>
        <w:t xml:space="preserve"> городской среды для маломобильных групп населения.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</w:p>
    <w:p w:rsidR="0070193D" w:rsidRPr="009D73C5" w:rsidRDefault="000C33ED" w:rsidP="009D73C5">
      <w:pPr>
        <w:pStyle w:val="a4"/>
        <w:spacing w:line="240" w:lineRule="auto"/>
        <w:ind w:left="0"/>
        <w:contextualSpacing/>
        <w:jc w:val="center"/>
        <w:rPr>
          <w:sz w:val="28"/>
          <w:szCs w:val="28"/>
        </w:rPr>
      </w:pPr>
      <w:r w:rsidRPr="000C33ED">
        <w:rPr>
          <w:rFonts w:ascii="I" w:hAnsi="I"/>
          <w:sz w:val="28"/>
          <w:szCs w:val="28"/>
          <w:lang w:val="en-US"/>
        </w:rPr>
        <w:t>I</w:t>
      </w:r>
      <w:r>
        <w:rPr>
          <w:rFonts w:ascii="I" w:hAnsi="I"/>
          <w:sz w:val="28"/>
          <w:szCs w:val="28"/>
          <w:lang w:val="en-US"/>
        </w:rPr>
        <w:t>II</w:t>
      </w:r>
      <w:r w:rsidR="0070193D" w:rsidRPr="009D73C5">
        <w:rPr>
          <w:sz w:val="28"/>
          <w:szCs w:val="28"/>
        </w:rPr>
        <w:t>. Прогноз ожидаемых результатов реализации Подпрограммы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</w:p>
    <w:p w:rsidR="0070193D" w:rsidRPr="00236FD7" w:rsidRDefault="0070193D" w:rsidP="00813108">
      <w:pPr>
        <w:ind w:right="35"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1.</w:t>
      </w:r>
      <w:r w:rsidRPr="00236FD7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В результате </w:t>
      </w:r>
      <w:r>
        <w:rPr>
          <w:sz w:val="28"/>
          <w:szCs w:val="28"/>
        </w:rPr>
        <w:t>принятия (актуализации</w:t>
      </w:r>
      <w:r w:rsidRPr="00236FD7">
        <w:rPr>
          <w:sz w:val="28"/>
          <w:szCs w:val="28"/>
        </w:rPr>
        <w:t xml:space="preserve"> действующих) новых современных правил благоустройства, соответствующих федеральным метод</w:t>
      </w:r>
      <w:r>
        <w:rPr>
          <w:sz w:val="28"/>
          <w:szCs w:val="28"/>
        </w:rPr>
        <w:t>ическим рекомендациям и принятия</w:t>
      </w:r>
      <w:r w:rsidRPr="00236FD7">
        <w:rPr>
          <w:sz w:val="28"/>
          <w:szCs w:val="28"/>
        </w:rPr>
        <w:t xml:space="preserve"> муници</w:t>
      </w:r>
      <w:r>
        <w:rPr>
          <w:sz w:val="28"/>
          <w:szCs w:val="28"/>
        </w:rPr>
        <w:t>пальных программ</w:t>
      </w:r>
      <w:r w:rsidRPr="00236FD7">
        <w:rPr>
          <w:sz w:val="28"/>
          <w:szCs w:val="28"/>
        </w:rPr>
        <w:t xml:space="preserve"> с учетом мнения граждан, территориальног</w:t>
      </w:r>
      <w:r>
        <w:rPr>
          <w:sz w:val="28"/>
          <w:szCs w:val="28"/>
        </w:rPr>
        <w:t xml:space="preserve">о общественного самоуправления, в Республике Дагестан </w:t>
      </w:r>
      <w:r w:rsidRPr="00236FD7">
        <w:rPr>
          <w:sz w:val="28"/>
          <w:szCs w:val="28"/>
        </w:rPr>
        <w:t>будет создан механизм реализации мероприятий по благоустройству, отвечающий современным требованиям к созданию комфортной среды проживания граждан и</w:t>
      </w:r>
      <w:r>
        <w:rPr>
          <w:sz w:val="28"/>
          <w:szCs w:val="28"/>
        </w:rPr>
        <w:t>,</w:t>
      </w:r>
      <w:r w:rsidRPr="00236FD7">
        <w:rPr>
          <w:sz w:val="28"/>
          <w:szCs w:val="28"/>
        </w:rPr>
        <w:t xml:space="preserve"> предполагающий масштабное вовлечение граждан в реализацию указанных мероприятий, что позволит увеличить объем реализуемых мероприятий и реально улучшить качество среды проживания в населенных пункта</w:t>
      </w:r>
      <w:r>
        <w:rPr>
          <w:sz w:val="28"/>
          <w:szCs w:val="28"/>
        </w:rPr>
        <w:t>х</w:t>
      </w:r>
      <w:r w:rsidRPr="00236FD7">
        <w:rPr>
          <w:sz w:val="28"/>
          <w:szCs w:val="28"/>
        </w:rPr>
        <w:t xml:space="preserve">. 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Будет построена модель реализации проектов по благоустройству, связывающая все уровни власти (федеральный, региональный, муниципальный) и непосредственно жителей и создающая четкую модель движения в реализации проекта с заранее обозначенными правилами отбора и поддержки проектов. </w:t>
      </w:r>
    </w:p>
    <w:p w:rsidR="0070193D" w:rsidRPr="00236FD7" w:rsidRDefault="0070193D" w:rsidP="00813108">
      <w:pPr>
        <w:ind w:right="32"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2.</w:t>
      </w:r>
      <w:r w:rsidRPr="00236FD7">
        <w:rPr>
          <w:rFonts w:eastAsia="Arial"/>
          <w:sz w:val="28"/>
          <w:szCs w:val="28"/>
        </w:rPr>
        <w:t xml:space="preserve"> </w:t>
      </w:r>
      <w:r w:rsidRPr="00236FD7">
        <w:rPr>
          <w:sz w:val="28"/>
          <w:szCs w:val="28"/>
        </w:rPr>
        <w:t>Созданная система оценки качества городской среды позволит обеспечить проведение на постоянной и системной основе оценки муниципальных образований, с вовлечением в эту работу самих граждан</w:t>
      </w:r>
      <w:r>
        <w:rPr>
          <w:sz w:val="28"/>
          <w:szCs w:val="28"/>
        </w:rPr>
        <w:t>,</w:t>
      </w:r>
      <w:r w:rsidRPr="00236FD7">
        <w:rPr>
          <w:sz w:val="28"/>
          <w:szCs w:val="28"/>
        </w:rPr>
        <w:t xml:space="preserve"> по итогам которой ежегодно будет составляться публичный рейтинг бла</w:t>
      </w:r>
      <w:r>
        <w:rPr>
          <w:sz w:val="28"/>
          <w:szCs w:val="28"/>
        </w:rPr>
        <w:t>гоустроенности городов</w:t>
      </w:r>
      <w:r w:rsidRPr="00236FD7">
        <w:rPr>
          <w:sz w:val="28"/>
          <w:szCs w:val="28"/>
        </w:rPr>
        <w:t xml:space="preserve">. </w:t>
      </w:r>
    </w:p>
    <w:p w:rsidR="0070193D" w:rsidRPr="00236FD7" w:rsidRDefault="0070193D" w:rsidP="00813108">
      <w:pPr>
        <w:ind w:right="26"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Ежегодное составление рейтинга благоустроенности обеспечит привлечение внимания органов власти, граждан и общественности к решению одной из </w:t>
      </w:r>
      <w:r w:rsidRPr="00236FD7">
        <w:rPr>
          <w:sz w:val="28"/>
          <w:szCs w:val="28"/>
        </w:rPr>
        <w:lastRenderedPageBreak/>
        <w:t>ключевых проблем современного состояния городской инфраструктуры – ее агрессивности</w:t>
      </w:r>
      <w:r>
        <w:rPr>
          <w:sz w:val="28"/>
          <w:szCs w:val="28"/>
        </w:rPr>
        <w:t xml:space="preserve"> и некомфортности для человека.</w:t>
      </w:r>
    </w:p>
    <w:p w:rsidR="0070193D" w:rsidRPr="00236FD7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236FD7">
        <w:rPr>
          <w:sz w:val="28"/>
          <w:szCs w:val="28"/>
        </w:rPr>
        <w:t>.</w:t>
      </w:r>
      <w:r w:rsidRPr="00236FD7">
        <w:rPr>
          <w:rFonts w:eastAsia="Arial"/>
          <w:sz w:val="28"/>
          <w:szCs w:val="28"/>
        </w:rPr>
        <w:t xml:space="preserve"> </w:t>
      </w:r>
      <w:r w:rsidRPr="00236FD7">
        <w:rPr>
          <w:sz w:val="28"/>
          <w:szCs w:val="28"/>
        </w:rPr>
        <w:t xml:space="preserve">Реализация на территории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z w:val="28"/>
          <w:szCs w:val="28"/>
        </w:rPr>
        <w:t xml:space="preserve"> в 2017 году к</w:t>
      </w:r>
      <w:r w:rsidRPr="00236FD7">
        <w:rPr>
          <w:sz w:val="28"/>
          <w:szCs w:val="28"/>
        </w:rPr>
        <w:t>омплекса первоочередных мероприя</w:t>
      </w:r>
      <w:r>
        <w:rPr>
          <w:sz w:val="28"/>
          <w:szCs w:val="28"/>
        </w:rPr>
        <w:t xml:space="preserve">тий по благоустройству также </w:t>
      </w:r>
      <w:r w:rsidRPr="00236FD7">
        <w:rPr>
          <w:sz w:val="28"/>
          <w:szCs w:val="28"/>
        </w:rPr>
        <w:t xml:space="preserve">приведет к: </w:t>
      </w:r>
    </w:p>
    <w:p w:rsidR="0070193D" w:rsidRPr="00236FD7" w:rsidRDefault="0070193D" w:rsidP="00813108">
      <w:pPr>
        <w:ind w:right="36"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 xml:space="preserve">формированию системы конкурсного отбора проектов по благоустройству, предполагающей отбор лучших и востребованных гражданами проектов; </w:t>
      </w:r>
    </w:p>
    <w:p w:rsidR="0070193D" w:rsidRPr="00236FD7" w:rsidRDefault="0070193D" w:rsidP="00813108">
      <w:pPr>
        <w:ind w:right="35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236FD7">
        <w:rPr>
          <w:sz w:val="28"/>
          <w:szCs w:val="28"/>
        </w:rPr>
        <w:t xml:space="preserve">ормированию качественной и современной муниципальной нормативной правовой базы по реализации мероприятий по благоустройству; </w:t>
      </w:r>
    </w:p>
    <w:p w:rsidR="0070193D" w:rsidRPr="00236FD7" w:rsidRDefault="0070193D" w:rsidP="00813108">
      <w:pPr>
        <w:ind w:right="35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качественн</w:t>
      </w:r>
      <w:r w:rsidRPr="00236FD7">
        <w:rPr>
          <w:sz w:val="28"/>
          <w:szCs w:val="28"/>
        </w:rPr>
        <w:t>ому изменению части городского пространства на территориях реализации проектов, тем самым повышению качества городской среды на конкретной территории и демонстрации органам власти и гражданам результатов</w:t>
      </w:r>
      <w:r>
        <w:rPr>
          <w:sz w:val="28"/>
          <w:szCs w:val="28"/>
        </w:rPr>
        <w:t xml:space="preserve"> </w:t>
      </w:r>
      <w:r w:rsidRPr="00236FD7">
        <w:rPr>
          <w:sz w:val="28"/>
          <w:szCs w:val="28"/>
        </w:rPr>
        <w:t>практической р</w:t>
      </w:r>
      <w:r>
        <w:rPr>
          <w:sz w:val="28"/>
          <w:szCs w:val="28"/>
        </w:rPr>
        <w:t>еализации таких мероприятий</w:t>
      </w:r>
      <w:r w:rsidRPr="00236FD7">
        <w:rPr>
          <w:sz w:val="28"/>
          <w:szCs w:val="28"/>
        </w:rPr>
        <w:t xml:space="preserve">, создав основу для дальнейшего стимулирования реализации мероприятий по благоустройству; </w:t>
      </w:r>
    </w:p>
    <w:p w:rsidR="0070193D" w:rsidRDefault="0070193D" w:rsidP="00813108">
      <w:pPr>
        <w:ind w:right="35" w:firstLine="709"/>
        <w:contextualSpacing/>
        <w:jc w:val="both"/>
        <w:rPr>
          <w:sz w:val="28"/>
          <w:szCs w:val="28"/>
        </w:rPr>
      </w:pPr>
      <w:r w:rsidRPr="00236FD7">
        <w:rPr>
          <w:sz w:val="28"/>
          <w:szCs w:val="28"/>
        </w:rPr>
        <w:t>формированию системы мониторинга исполнения мероприятий по благоустройству городской среды, реализуемых с участием средств федерал</w:t>
      </w:r>
      <w:r>
        <w:rPr>
          <w:sz w:val="28"/>
          <w:szCs w:val="28"/>
        </w:rPr>
        <w:t>ьного бюджета,  консолидированного бюджета</w:t>
      </w:r>
      <w:r w:rsidRPr="00236FD7">
        <w:rPr>
          <w:sz w:val="28"/>
          <w:szCs w:val="28"/>
        </w:rPr>
        <w:t xml:space="preserve">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z w:val="28"/>
          <w:szCs w:val="28"/>
        </w:rPr>
        <w:t>;</w:t>
      </w:r>
    </w:p>
    <w:p w:rsidR="0070193D" w:rsidRPr="00236FD7" w:rsidRDefault="0070193D" w:rsidP="00813108">
      <w:pPr>
        <w:ind w:right="35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дополнительному приросту</w:t>
      </w:r>
      <w:r w:rsidRPr="004B7990">
        <w:rPr>
          <w:sz w:val="28"/>
          <w:szCs w:val="28"/>
        </w:rPr>
        <w:t xml:space="preserve"> рабочих мест</w:t>
      </w:r>
      <w:r>
        <w:rPr>
          <w:sz w:val="28"/>
          <w:szCs w:val="28"/>
        </w:rPr>
        <w:t>.</w:t>
      </w:r>
    </w:p>
    <w:p w:rsidR="0070193D" w:rsidRPr="00236FD7" w:rsidRDefault="0070193D" w:rsidP="00813108">
      <w:pPr>
        <w:ind w:right="2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этом,</w:t>
      </w:r>
      <w:r w:rsidRPr="00236FD7">
        <w:rPr>
          <w:sz w:val="28"/>
          <w:szCs w:val="28"/>
        </w:rPr>
        <w:t xml:space="preserve"> предоставляемая федеральная субсидия поможет </w:t>
      </w:r>
      <w:r>
        <w:rPr>
          <w:sz w:val="28"/>
          <w:szCs w:val="28"/>
        </w:rPr>
        <w:t>реализовать крупные республиканские проекты</w:t>
      </w:r>
      <w:r w:rsidRPr="00236FD7">
        <w:rPr>
          <w:sz w:val="28"/>
          <w:szCs w:val="28"/>
        </w:rPr>
        <w:t>, оказанная с регионального уровня помощь муниципалитетам поможет в реализации знаковых муниципальных проектов по благоустройству, что в свою очередь позволит на муниципальном уровне вовлечь в реализацию проектов по благоустройству непосредственно граждан и бизнес, в том числе путем поощрения иници</w:t>
      </w:r>
      <w:r>
        <w:rPr>
          <w:sz w:val="28"/>
          <w:szCs w:val="28"/>
        </w:rPr>
        <w:t>и</w:t>
      </w:r>
      <w:r w:rsidRPr="00236FD7">
        <w:rPr>
          <w:sz w:val="28"/>
          <w:szCs w:val="28"/>
        </w:rPr>
        <w:t xml:space="preserve">рованных проектов гражданами или бизнесом. Тем самым создается сквозная («сверху вниз» и «снизу вверх») система вовлечения в процесс благоустройства конкретной территории и синхронизация действий власти, граждан и бизнеса.  </w:t>
      </w:r>
    </w:p>
    <w:p w:rsidR="0070193D" w:rsidRPr="004B7990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Р</w:t>
      </w:r>
      <w:r w:rsidRPr="004B7990">
        <w:rPr>
          <w:sz w:val="28"/>
          <w:szCs w:val="28"/>
        </w:rPr>
        <w:t>еал</w:t>
      </w:r>
      <w:r>
        <w:rPr>
          <w:sz w:val="28"/>
          <w:szCs w:val="28"/>
        </w:rPr>
        <w:t>изация мероприятий Под</w:t>
      </w:r>
      <w:r w:rsidRPr="004B7990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связана с  рисками, оказывающими</w:t>
      </w:r>
      <w:r w:rsidRPr="004B7990">
        <w:rPr>
          <w:sz w:val="28"/>
          <w:szCs w:val="28"/>
        </w:rPr>
        <w:t xml:space="preserve"> влияние на конечные результаты, к числу которых относятся: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риски, связанные с дефицитом регионального и местных бюджетов и возможностью невыполнения своих обязательств по софинансированию мероприятий Подпрограммы; 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социальные риски, связанные с низкой социальной активностью населения, отсутствием  массовой культуры соучастия в благоустройстве дворовых территорий и т.д.; </w:t>
      </w:r>
    </w:p>
    <w:p w:rsidR="0070193D" w:rsidRPr="00A17CDF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4B7990">
        <w:rPr>
          <w:sz w:val="28"/>
          <w:szCs w:val="28"/>
        </w:rPr>
        <w:t xml:space="preserve">управленческие (внутренние) риски, связанные с неэффективным управлением реализацией </w:t>
      </w:r>
      <w:r>
        <w:rPr>
          <w:sz w:val="28"/>
          <w:szCs w:val="28"/>
        </w:rPr>
        <w:t>Под</w:t>
      </w:r>
      <w:r w:rsidRPr="004B7990">
        <w:rPr>
          <w:sz w:val="28"/>
          <w:szCs w:val="28"/>
        </w:rPr>
        <w:t>программы, низким качеством межведомственного взаимодействия, недостат</w:t>
      </w:r>
      <w:r>
        <w:rPr>
          <w:sz w:val="28"/>
          <w:szCs w:val="28"/>
        </w:rPr>
        <w:t>очным контролем над реализацией Под</w:t>
      </w:r>
      <w:r w:rsidRPr="004B7990">
        <w:rPr>
          <w:sz w:val="28"/>
          <w:szCs w:val="28"/>
        </w:rPr>
        <w:t>программы</w:t>
      </w:r>
      <w:r>
        <w:rPr>
          <w:sz w:val="28"/>
          <w:szCs w:val="28"/>
        </w:rPr>
        <w:t>, недостаточно высоким уровнем</w:t>
      </w:r>
      <w:r w:rsidRPr="00A17CDF">
        <w:rPr>
          <w:sz w:val="28"/>
          <w:szCs w:val="28"/>
        </w:rPr>
        <w:t xml:space="preserve"> качества проектов по благоустройству</w:t>
      </w:r>
      <w:r>
        <w:rPr>
          <w:sz w:val="28"/>
          <w:szCs w:val="28"/>
        </w:rPr>
        <w:t xml:space="preserve"> и т.д.</w:t>
      </w:r>
    </w:p>
    <w:p w:rsidR="0070193D" w:rsidRPr="004B7990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рисков, </w:t>
      </w:r>
      <w:r w:rsidRPr="004B7990">
        <w:rPr>
          <w:sz w:val="28"/>
          <w:szCs w:val="28"/>
        </w:rPr>
        <w:t xml:space="preserve">снижения вероятности возникновения неблагоприятных последствий </w:t>
      </w:r>
      <w:r>
        <w:rPr>
          <w:sz w:val="28"/>
          <w:szCs w:val="28"/>
        </w:rPr>
        <w:t>и</w:t>
      </w:r>
      <w:r w:rsidRPr="004B7990">
        <w:rPr>
          <w:sz w:val="28"/>
          <w:szCs w:val="28"/>
        </w:rPr>
        <w:t xml:space="preserve"> обеспечения бесперебойности реал</w:t>
      </w:r>
      <w:r>
        <w:rPr>
          <w:sz w:val="28"/>
          <w:szCs w:val="28"/>
        </w:rPr>
        <w:t>изации мероприятий Подпрограммы имеются следующие возможности:</w:t>
      </w:r>
    </w:p>
    <w:p w:rsidR="0070193D" w:rsidRPr="00AF4771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F4771">
        <w:rPr>
          <w:sz w:val="28"/>
          <w:szCs w:val="28"/>
        </w:rPr>
        <w:t xml:space="preserve">еализация </w:t>
      </w:r>
      <w:r w:rsidRPr="00236FD7">
        <w:rPr>
          <w:sz w:val="28"/>
          <w:szCs w:val="28"/>
        </w:rPr>
        <w:t xml:space="preserve">на территории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AF4771">
        <w:rPr>
          <w:sz w:val="28"/>
          <w:szCs w:val="28"/>
        </w:rPr>
        <w:t xml:space="preserve"> требования об обязательном закреплении за собственниками, законными владельцами (пользователями) обязанности  по содержанию</w:t>
      </w:r>
      <w:r>
        <w:rPr>
          <w:sz w:val="28"/>
          <w:szCs w:val="28"/>
        </w:rPr>
        <w:t xml:space="preserve"> прилегающей территории;</w:t>
      </w:r>
    </w:p>
    <w:p w:rsidR="0070193D" w:rsidRPr="00AF4771" w:rsidRDefault="0070193D" w:rsidP="00813108">
      <w:pPr>
        <w:ind w:right="-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наличие сформированного</w:t>
      </w:r>
      <w:r w:rsidRPr="00AF4771">
        <w:rPr>
          <w:sz w:val="28"/>
          <w:szCs w:val="28"/>
        </w:rPr>
        <w:t xml:space="preserve"> запрос</w:t>
      </w:r>
      <w:r>
        <w:rPr>
          <w:sz w:val="28"/>
          <w:szCs w:val="28"/>
        </w:rPr>
        <w:t>а</w:t>
      </w:r>
      <w:r w:rsidRPr="00AF4771">
        <w:rPr>
          <w:sz w:val="28"/>
          <w:szCs w:val="28"/>
        </w:rPr>
        <w:t xml:space="preserve"> потребителя на проживание в комфортной и безопасной городской среде, системы «обратной связи»</w:t>
      </w:r>
      <w:r>
        <w:rPr>
          <w:sz w:val="28"/>
          <w:szCs w:val="28"/>
        </w:rPr>
        <w:t>;</w:t>
      </w:r>
    </w:p>
    <w:p w:rsidR="0070193D" w:rsidRPr="00AF4771" w:rsidRDefault="0070193D" w:rsidP="008131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F4771">
        <w:rPr>
          <w:sz w:val="28"/>
          <w:szCs w:val="28"/>
        </w:rPr>
        <w:t xml:space="preserve">роведение информационно-разъяснительной работы в средствах массовой </w:t>
      </w:r>
      <w:r>
        <w:rPr>
          <w:sz w:val="28"/>
          <w:szCs w:val="28"/>
        </w:rPr>
        <w:t xml:space="preserve">информации, </w:t>
      </w:r>
      <w:r w:rsidRPr="00AF4771">
        <w:rPr>
          <w:sz w:val="28"/>
          <w:szCs w:val="28"/>
        </w:rPr>
        <w:t xml:space="preserve">в целях стимулирования активности </w:t>
      </w:r>
      <w:r>
        <w:rPr>
          <w:sz w:val="28"/>
          <w:szCs w:val="28"/>
        </w:rPr>
        <w:t>участия граждан и бизнеса в реализации проектов по благоустройству;</w:t>
      </w:r>
      <w:r w:rsidRPr="00AF4771">
        <w:rPr>
          <w:sz w:val="28"/>
          <w:szCs w:val="28"/>
        </w:rPr>
        <w:t xml:space="preserve"> </w:t>
      </w:r>
    </w:p>
    <w:p w:rsidR="0070193D" w:rsidRPr="00A17CDF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17CDF">
        <w:rPr>
          <w:sz w:val="28"/>
          <w:szCs w:val="28"/>
        </w:rPr>
        <w:t xml:space="preserve">роведение обучения представителей </w:t>
      </w:r>
      <w:r w:rsidRPr="00A17CDF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A17CDF">
        <w:rPr>
          <w:sz w:val="28"/>
          <w:szCs w:val="28"/>
        </w:rPr>
        <w:t xml:space="preserve"> и их последующее участие в реализации проектов сформирует в </w:t>
      </w:r>
      <w:r w:rsidRPr="00A17CDF">
        <w:rPr>
          <w:spacing w:val="2"/>
          <w:sz w:val="28"/>
          <w:szCs w:val="28"/>
          <w:shd w:val="clear" w:color="auto" w:fill="FFFFFF"/>
        </w:rPr>
        <w:t xml:space="preserve">республике </w:t>
      </w:r>
      <w:r w:rsidRPr="00A17CDF">
        <w:rPr>
          <w:sz w:val="28"/>
          <w:szCs w:val="28"/>
        </w:rPr>
        <w:t>центры современных компетенций по вопросам создания комфортной городской среды и создаст условия для дальнейшего тиражирования этих компетенций и реализации проектов по благоустройству с учетом современных требований</w:t>
      </w:r>
      <w:r>
        <w:rPr>
          <w:sz w:val="28"/>
          <w:szCs w:val="28"/>
        </w:rPr>
        <w:t>;</w:t>
      </w:r>
      <w:r w:rsidRPr="00A17CDF">
        <w:rPr>
          <w:sz w:val="28"/>
          <w:szCs w:val="28"/>
        </w:rPr>
        <w:t xml:space="preserve"> </w:t>
      </w:r>
    </w:p>
    <w:p w:rsidR="0070193D" w:rsidRPr="00A17CDF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A17CDF">
        <w:rPr>
          <w:sz w:val="28"/>
          <w:szCs w:val="28"/>
        </w:rPr>
        <w:t>ормирование библиотеки лучших практик по реализации проектов по благоустройству</w:t>
      </w:r>
      <w:r>
        <w:rPr>
          <w:sz w:val="28"/>
          <w:szCs w:val="28"/>
        </w:rPr>
        <w:t>;</w:t>
      </w:r>
      <w:r w:rsidRPr="00A17CDF">
        <w:rPr>
          <w:sz w:val="28"/>
          <w:szCs w:val="28"/>
        </w:rPr>
        <w:t xml:space="preserve"> 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372BB">
        <w:rPr>
          <w:sz w:val="28"/>
          <w:szCs w:val="28"/>
        </w:rPr>
        <w:t>ормирование четкого графика реализации соглашения с максимально конкретными мероприятиями, сроками их исп</w:t>
      </w:r>
      <w:r>
        <w:rPr>
          <w:sz w:val="28"/>
          <w:szCs w:val="28"/>
        </w:rPr>
        <w:t>олнения и ответственными лицами;</w:t>
      </w:r>
    </w:p>
    <w:p w:rsidR="0070193D" w:rsidRPr="003372BB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372BB">
        <w:rPr>
          <w:sz w:val="28"/>
          <w:szCs w:val="28"/>
        </w:rPr>
        <w:t>оздание системы контроля и мониторинга в режиме о</w:t>
      </w:r>
      <w:r>
        <w:rPr>
          <w:sz w:val="28"/>
          <w:szCs w:val="28"/>
        </w:rPr>
        <w:t>нлайн за исполнением соглашения</w:t>
      </w:r>
      <w:r w:rsidRPr="003372BB">
        <w:rPr>
          <w:sz w:val="28"/>
          <w:szCs w:val="28"/>
        </w:rPr>
        <w:t>, позволяющей оперативно выявлять отклонения от утвержденно</w:t>
      </w:r>
      <w:r>
        <w:rPr>
          <w:sz w:val="28"/>
          <w:szCs w:val="28"/>
        </w:rPr>
        <w:t>го графика</w:t>
      </w:r>
      <w:r w:rsidRPr="003372BB">
        <w:rPr>
          <w:sz w:val="28"/>
          <w:szCs w:val="28"/>
        </w:rPr>
        <w:t xml:space="preserve"> и устранять их. </w:t>
      </w:r>
    </w:p>
    <w:p w:rsidR="0070193D" w:rsidRPr="003372BB" w:rsidRDefault="0070193D" w:rsidP="00813108">
      <w:pPr>
        <w:ind w:firstLine="709"/>
        <w:contextualSpacing/>
        <w:jc w:val="both"/>
        <w:rPr>
          <w:b/>
          <w:sz w:val="28"/>
          <w:szCs w:val="28"/>
        </w:rPr>
      </w:pPr>
    </w:p>
    <w:p w:rsidR="0070193D" w:rsidRPr="009D73C5" w:rsidRDefault="000C33ED" w:rsidP="009D73C5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D6285B">
        <w:rPr>
          <w:sz w:val="28"/>
          <w:szCs w:val="28"/>
          <w:lang w:val="en-US"/>
        </w:rPr>
        <w:t>V</w:t>
      </w:r>
      <w:r w:rsidR="0070193D" w:rsidRPr="009D73C5">
        <w:rPr>
          <w:sz w:val="28"/>
          <w:szCs w:val="28"/>
        </w:rPr>
        <w:t>. Объемы и источники финансирования Подпрограммы</w:t>
      </w:r>
    </w:p>
    <w:p w:rsidR="0070193D" w:rsidRPr="00B27C21" w:rsidRDefault="0070193D" w:rsidP="00813108">
      <w:pPr>
        <w:ind w:firstLine="709"/>
        <w:jc w:val="both"/>
        <w:rPr>
          <w:sz w:val="28"/>
          <w:szCs w:val="28"/>
        </w:rPr>
      </w:pPr>
    </w:p>
    <w:p w:rsidR="0070193D" w:rsidRPr="000723A5" w:rsidRDefault="0070193D" w:rsidP="00813108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О</w:t>
      </w:r>
      <w:r w:rsidRPr="000723A5">
        <w:rPr>
          <w:kern w:val="2"/>
          <w:sz w:val="28"/>
          <w:szCs w:val="28"/>
          <w:lang w:eastAsia="en-US"/>
        </w:rPr>
        <w:t>бщий объем финансирования П</w:t>
      </w:r>
      <w:r w:rsidRPr="000723A5">
        <w:rPr>
          <w:sz w:val="28"/>
          <w:szCs w:val="28"/>
        </w:rPr>
        <w:t xml:space="preserve">одпрограммы </w:t>
      </w:r>
      <w:r w:rsidRPr="000723A5">
        <w:rPr>
          <w:kern w:val="2"/>
          <w:sz w:val="28"/>
          <w:szCs w:val="28"/>
          <w:lang w:eastAsia="en-US"/>
        </w:rPr>
        <w:t xml:space="preserve">на весь период </w:t>
      </w:r>
      <w:r>
        <w:rPr>
          <w:kern w:val="2"/>
          <w:sz w:val="28"/>
          <w:szCs w:val="28"/>
          <w:lang w:eastAsia="en-US"/>
        </w:rPr>
        <w:br/>
      </w:r>
      <w:r w:rsidRPr="000723A5">
        <w:rPr>
          <w:kern w:val="2"/>
          <w:sz w:val="28"/>
          <w:szCs w:val="28"/>
          <w:lang w:eastAsia="en-US"/>
        </w:rPr>
        <w:t xml:space="preserve">ее реализации </w:t>
      </w:r>
      <w:r>
        <w:rPr>
          <w:kern w:val="2"/>
          <w:sz w:val="28"/>
          <w:szCs w:val="28"/>
          <w:lang w:eastAsia="en-US"/>
        </w:rPr>
        <w:t xml:space="preserve">(2017 год) </w:t>
      </w:r>
      <w:r w:rsidRPr="000723A5">
        <w:rPr>
          <w:kern w:val="2"/>
          <w:sz w:val="28"/>
          <w:szCs w:val="28"/>
          <w:lang w:eastAsia="en-US"/>
        </w:rPr>
        <w:t xml:space="preserve">– </w:t>
      </w:r>
      <w:r>
        <w:rPr>
          <w:sz w:val="28"/>
          <w:szCs w:val="28"/>
        </w:rPr>
        <w:t>690576,8</w:t>
      </w:r>
      <w:r w:rsidRPr="000723A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70193D" w:rsidRPr="000723A5" w:rsidRDefault="0070193D" w:rsidP="00813108">
      <w:pPr>
        <w:spacing w:line="160" w:lineRule="atLeast"/>
        <w:ind w:firstLine="709"/>
        <w:jc w:val="both"/>
        <w:rPr>
          <w:kern w:val="2"/>
          <w:sz w:val="28"/>
          <w:szCs w:val="28"/>
          <w:lang w:eastAsia="en-US"/>
        </w:rPr>
      </w:pPr>
      <w:r w:rsidRPr="000723A5">
        <w:rPr>
          <w:sz w:val="28"/>
          <w:szCs w:val="28"/>
        </w:rPr>
        <w:t xml:space="preserve">Общий объем финансирования Подпрограммы за счет средств республиканского бюджета Республики Дагестан – </w:t>
      </w:r>
      <w:r>
        <w:rPr>
          <w:sz w:val="28"/>
          <w:szCs w:val="28"/>
        </w:rPr>
        <w:t>34528,8</w:t>
      </w:r>
      <w:r w:rsidRPr="000723A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70193D" w:rsidRDefault="0070193D" w:rsidP="00813108">
      <w:pPr>
        <w:spacing w:line="240" w:lineRule="atLeast"/>
        <w:ind w:firstLine="709"/>
        <w:jc w:val="both"/>
        <w:rPr>
          <w:sz w:val="28"/>
          <w:szCs w:val="28"/>
        </w:rPr>
      </w:pPr>
      <w:r w:rsidRPr="000723A5">
        <w:rPr>
          <w:sz w:val="28"/>
          <w:szCs w:val="28"/>
        </w:rPr>
        <w:t xml:space="preserve">Общий объем финансирования Подпрограммы за счет средств федерального бюджета – </w:t>
      </w:r>
      <w:r>
        <w:rPr>
          <w:sz w:val="28"/>
          <w:szCs w:val="28"/>
        </w:rPr>
        <w:t>656048</w:t>
      </w:r>
      <w:r w:rsidRPr="000723A5">
        <w:rPr>
          <w:sz w:val="28"/>
          <w:szCs w:val="28"/>
        </w:rPr>
        <w:t>,0 тыс. рублей</w:t>
      </w:r>
      <w:r>
        <w:rPr>
          <w:sz w:val="28"/>
          <w:szCs w:val="28"/>
        </w:rPr>
        <w:t>.</w:t>
      </w:r>
    </w:p>
    <w:p w:rsidR="0070193D" w:rsidRPr="000723A5" w:rsidRDefault="0070193D" w:rsidP="00813108">
      <w:pPr>
        <w:spacing w:line="240" w:lineRule="atLeast"/>
        <w:ind w:firstLine="709"/>
        <w:jc w:val="both"/>
        <w:rPr>
          <w:sz w:val="28"/>
          <w:szCs w:val="28"/>
        </w:rPr>
      </w:pPr>
      <w:r w:rsidRPr="00FA5D79">
        <w:rPr>
          <w:sz w:val="28"/>
          <w:szCs w:val="28"/>
        </w:rPr>
        <w:t xml:space="preserve">Расходы на реализацию мероприятий Подпрограммы также приведены </w:t>
      </w:r>
      <w:r>
        <w:rPr>
          <w:sz w:val="28"/>
          <w:szCs w:val="28"/>
        </w:rPr>
        <w:br/>
        <w:t>в приложении №</w:t>
      </w:r>
      <w:r w:rsidR="007A0D79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FA5D79">
        <w:rPr>
          <w:sz w:val="28"/>
          <w:szCs w:val="28"/>
        </w:rPr>
        <w:t xml:space="preserve"> к Подпрограмме.</w:t>
      </w:r>
    </w:p>
    <w:p w:rsidR="0070193D" w:rsidRDefault="0070193D" w:rsidP="00813108">
      <w:pPr>
        <w:ind w:firstLine="709"/>
        <w:jc w:val="both"/>
        <w:rPr>
          <w:sz w:val="28"/>
          <w:szCs w:val="28"/>
        </w:rPr>
      </w:pPr>
    </w:p>
    <w:p w:rsidR="0070193D" w:rsidRPr="009D73C5" w:rsidRDefault="000C33ED" w:rsidP="009D73C5">
      <w:pPr>
        <w:ind w:firstLine="709"/>
        <w:jc w:val="center"/>
        <w:rPr>
          <w:sz w:val="28"/>
          <w:szCs w:val="28"/>
        </w:rPr>
      </w:pPr>
      <w:r w:rsidRPr="00D6285B">
        <w:rPr>
          <w:sz w:val="28"/>
          <w:szCs w:val="28"/>
          <w:lang w:val="en-US"/>
        </w:rPr>
        <w:t>V</w:t>
      </w:r>
      <w:r w:rsidR="0070193D" w:rsidRPr="009D73C5">
        <w:rPr>
          <w:sz w:val="28"/>
          <w:szCs w:val="28"/>
        </w:rPr>
        <w:t>. Мероприятия по утверждению не позднее 1 сентября 2017 г.</w:t>
      </w:r>
      <w:r w:rsidR="009D73C5">
        <w:rPr>
          <w:sz w:val="28"/>
          <w:szCs w:val="28"/>
        </w:rPr>
        <w:t xml:space="preserve"> </w:t>
      </w:r>
      <w:r w:rsidR="0070193D" w:rsidRPr="009D73C5">
        <w:rPr>
          <w:sz w:val="28"/>
          <w:szCs w:val="28"/>
        </w:rPr>
        <w:t xml:space="preserve">государственной программы  </w:t>
      </w:r>
      <w:r w:rsidR="00D5034B">
        <w:rPr>
          <w:sz w:val="28"/>
          <w:szCs w:val="28"/>
        </w:rPr>
        <w:t xml:space="preserve">(подпрограммы) </w:t>
      </w:r>
      <w:r w:rsidR="0070193D" w:rsidRPr="009D73C5">
        <w:rPr>
          <w:sz w:val="28"/>
          <w:szCs w:val="28"/>
        </w:rPr>
        <w:t>Республики Дагестан</w:t>
      </w:r>
      <w:r w:rsidR="009D73C5">
        <w:rPr>
          <w:sz w:val="28"/>
          <w:szCs w:val="28"/>
        </w:rPr>
        <w:t xml:space="preserve"> </w:t>
      </w:r>
      <w:r w:rsidR="0070193D" w:rsidRPr="009D73C5">
        <w:rPr>
          <w:sz w:val="28"/>
          <w:szCs w:val="28"/>
        </w:rPr>
        <w:t>формирования современной городской среды на 2018 – 2022 годы</w:t>
      </w:r>
    </w:p>
    <w:p w:rsidR="0070193D" w:rsidRPr="009D73C5" w:rsidRDefault="0070193D" w:rsidP="009D73C5">
      <w:pPr>
        <w:ind w:firstLine="709"/>
        <w:jc w:val="center"/>
        <w:rPr>
          <w:sz w:val="28"/>
          <w:szCs w:val="28"/>
        </w:rPr>
      </w:pP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Подготовка адресных перечней:</w:t>
      </w:r>
      <w:r w:rsidRPr="00611D35">
        <w:rPr>
          <w:sz w:val="28"/>
          <w:szCs w:val="28"/>
        </w:rPr>
        <w:t xml:space="preserve"> 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611D35">
        <w:rPr>
          <w:sz w:val="28"/>
          <w:szCs w:val="28"/>
        </w:rPr>
        <w:t>всех дворовых территорий многоквартирных домов, нуждающихся в благоустройстве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работ);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611D35">
        <w:rPr>
          <w:sz w:val="28"/>
          <w:szCs w:val="28"/>
        </w:rPr>
        <w:t>всех муниципальных территорий общего пользования, нуждающихся в благоустройстве и подлежащих благоустройству в указанный период;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611D35">
        <w:rPr>
          <w:sz w:val="28"/>
          <w:szCs w:val="28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2020 года за счет средств указанных лиц</w:t>
      </w:r>
      <w:r>
        <w:rPr>
          <w:sz w:val="28"/>
          <w:szCs w:val="28"/>
        </w:rPr>
        <w:t>,</w:t>
      </w:r>
      <w:r w:rsidRPr="00611D35">
        <w:rPr>
          <w:sz w:val="28"/>
          <w:szCs w:val="28"/>
        </w:rPr>
        <w:t xml:space="preserve"> в </w:t>
      </w:r>
      <w:r w:rsidRPr="00611D35">
        <w:rPr>
          <w:sz w:val="28"/>
          <w:szCs w:val="28"/>
        </w:rPr>
        <w:lastRenderedPageBreak/>
        <w:t>соответствии с заключенными соглашениями с органами местного самоуправления;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611D35">
        <w:rPr>
          <w:sz w:val="28"/>
          <w:szCs w:val="28"/>
        </w:rPr>
        <w:t>объектов централизованного питьевого водоснабжения сельских населенных пунктов</w:t>
      </w:r>
      <w:r>
        <w:rPr>
          <w:sz w:val="28"/>
          <w:szCs w:val="28"/>
        </w:rPr>
        <w:t>,</w:t>
      </w:r>
      <w:r w:rsidRPr="00611D35">
        <w:rPr>
          <w:sz w:val="28"/>
          <w:szCs w:val="28"/>
        </w:rPr>
        <w:t xml:space="preserve"> подлежащих созданию (восстановлению, реконструкции) (при необходимости, определяемой уполномоченным органом местного самоуправления сельского поселения)</w:t>
      </w:r>
      <w:r>
        <w:rPr>
          <w:sz w:val="28"/>
          <w:szCs w:val="28"/>
        </w:rPr>
        <w:t>.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Инвентаризация</w:t>
      </w:r>
      <w:r w:rsidRPr="00611D35">
        <w:rPr>
          <w:sz w:val="28"/>
          <w:szCs w:val="28"/>
        </w:rPr>
        <w:t xml:space="preserve">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2020 года в соответствии с требованиями</w:t>
      </w:r>
      <w:r>
        <w:rPr>
          <w:sz w:val="28"/>
          <w:szCs w:val="28"/>
        </w:rPr>
        <w:t>,</w:t>
      </w:r>
      <w:r w:rsidRPr="00611D35">
        <w:rPr>
          <w:sz w:val="28"/>
          <w:szCs w:val="28"/>
        </w:rPr>
        <w:t xml:space="preserve"> утвержденных в муниципальном образовании правил благоустройства;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11D35">
        <w:rPr>
          <w:sz w:val="28"/>
          <w:szCs w:val="28"/>
        </w:rPr>
        <w:t xml:space="preserve">Анализ состояния территориального развития на территории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611D35">
        <w:rPr>
          <w:sz w:val="28"/>
          <w:szCs w:val="28"/>
        </w:rPr>
        <w:t>, в том числе выявление «вымирающих» муниципальных образований, а также перспективных к развитию муниципальных образований. Формирование соответствующих перечней и определе</w:t>
      </w:r>
      <w:r>
        <w:rPr>
          <w:sz w:val="28"/>
          <w:szCs w:val="28"/>
        </w:rPr>
        <w:t>ние приоритетов развития республики</w:t>
      </w:r>
      <w:r w:rsidRPr="00611D35">
        <w:rPr>
          <w:sz w:val="28"/>
          <w:szCs w:val="28"/>
        </w:rPr>
        <w:t xml:space="preserve"> с учетом полученной информации.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11D35">
        <w:rPr>
          <w:sz w:val="28"/>
          <w:szCs w:val="28"/>
        </w:rPr>
        <w:t xml:space="preserve">Постановка муниципальным образованиям задачи по анализу к определенному сроку текущего состояния территории муниципальных образований: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структуру собственности земельных ресурсов и объектов благоустройства (по видам собственности)). 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11D35">
        <w:rPr>
          <w:sz w:val="28"/>
          <w:szCs w:val="28"/>
        </w:rPr>
        <w:t>Постановка муниципальным образованиям задачи по описанию к определенному сроку существующих проблем на основании проведенного анализа, формулированию предложений по их решению.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11D35">
        <w:rPr>
          <w:sz w:val="28"/>
          <w:szCs w:val="28"/>
        </w:rPr>
        <w:t xml:space="preserve">Проведение экспертного анализа полученных материалов, в том числе с привлечением соответствующих муниципальных образований, и выработка по их результатам предложений по мероприятиям для включения  в региональную программу. </w:t>
      </w:r>
    </w:p>
    <w:p w:rsidR="0070193D" w:rsidRPr="00C866D8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11D35">
        <w:rPr>
          <w:sz w:val="28"/>
          <w:szCs w:val="28"/>
        </w:rPr>
        <w:t>Проведение общественного обсуждения проекта региональной программы. Порядок общественного обсуждения, сроки представления, рассмотрения и оценки предложений граждан, организаций к программе, порядок и сроки представления, рассмотрения</w:t>
      </w:r>
      <w:r>
        <w:rPr>
          <w:sz w:val="28"/>
          <w:szCs w:val="28"/>
        </w:rPr>
        <w:t xml:space="preserve"> и оценки указанных предложений утверждаются</w:t>
      </w:r>
      <w:r w:rsidRPr="00611D35">
        <w:rPr>
          <w:sz w:val="28"/>
          <w:szCs w:val="28"/>
        </w:rPr>
        <w:t xml:space="preserve"> одним распорядительным документом (но в виде отдельных порядков</w:t>
      </w:r>
      <w:r>
        <w:rPr>
          <w:sz w:val="28"/>
          <w:szCs w:val="28"/>
        </w:rPr>
        <w:t>). К указанным порядкам также прилагаются</w:t>
      </w:r>
      <w:r w:rsidRPr="00C866D8">
        <w:rPr>
          <w:sz w:val="28"/>
          <w:szCs w:val="28"/>
        </w:rPr>
        <w:t xml:space="preserve"> унифицированные формы, по которым заинтересованные лица (граждане, организации) представляют соответствующие предложения.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Вышеуказанные мероприятия осуществляются</w:t>
      </w:r>
      <w:r w:rsidRPr="00611D35">
        <w:rPr>
          <w:sz w:val="28"/>
          <w:szCs w:val="28"/>
        </w:rPr>
        <w:t xml:space="preserve"> с привлечением специализированных организаций и экспертов в вопросах формирования городской среды.  </w:t>
      </w:r>
    </w:p>
    <w:p w:rsidR="0070193D" w:rsidRPr="00D123AE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9D73C5">
        <w:rPr>
          <w:sz w:val="28"/>
          <w:szCs w:val="28"/>
        </w:rPr>
        <w:t xml:space="preserve">8. Обеспечение не позднее 1 ноября 2017 года принятия (изменения) закона </w:t>
      </w:r>
      <w:r w:rsidRPr="009D73C5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9D73C5">
        <w:rPr>
          <w:sz w:val="28"/>
          <w:szCs w:val="28"/>
        </w:rPr>
        <w:t xml:space="preserve"> об ответственности за нарушение муниципальных правил благоустройства, предусмотрев, в том числе, повышение с 1 января 2021 г. административной ответственности для лиц, не обеспечивших благоустройство </w:t>
      </w:r>
      <w:r w:rsidRPr="009D73C5">
        <w:rPr>
          <w:sz w:val="28"/>
          <w:szCs w:val="28"/>
        </w:rPr>
        <w:lastRenderedPageBreak/>
        <w:t>принадлежащих им объектов, в соответствии требованиями правил благоустройства муниципальных образований.</w:t>
      </w:r>
      <w:r w:rsidRPr="00D123AE">
        <w:rPr>
          <w:sz w:val="28"/>
          <w:szCs w:val="28"/>
        </w:rPr>
        <w:t xml:space="preserve"> </w:t>
      </w:r>
    </w:p>
    <w:p w:rsidR="0070193D" w:rsidRPr="00D123AE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Обеспечение </w:t>
      </w:r>
      <w:r w:rsidRPr="00D123AE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D123AE">
        <w:rPr>
          <w:sz w:val="28"/>
          <w:szCs w:val="28"/>
        </w:rPr>
        <w:t xml:space="preserve"> не позднее 1 декабря 2017 г. в </w:t>
      </w:r>
      <w:r>
        <w:rPr>
          <w:sz w:val="28"/>
          <w:szCs w:val="28"/>
        </w:rPr>
        <w:t>Минстрой России</w:t>
      </w:r>
      <w:r w:rsidRPr="00D123AE">
        <w:rPr>
          <w:sz w:val="28"/>
          <w:szCs w:val="28"/>
        </w:rPr>
        <w:t xml:space="preserve"> на конкурс не менее двух реализованных в 2017 году лучших проектов по благоустройству муниципальных территорий общего пользования</w:t>
      </w:r>
      <w:r>
        <w:rPr>
          <w:sz w:val="28"/>
          <w:szCs w:val="28"/>
        </w:rPr>
        <w:t xml:space="preserve"> в порядке и на условиях, утвержденных Минстроем России.</w:t>
      </w:r>
    </w:p>
    <w:p w:rsidR="0070193D" w:rsidRDefault="0070193D" w:rsidP="00813108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10. Возврат средств в федеральный бюджет осуществляется</w:t>
      </w:r>
      <w:r w:rsidRPr="00D123AE">
        <w:rPr>
          <w:sz w:val="28"/>
          <w:szCs w:val="28"/>
        </w:rPr>
        <w:t xml:space="preserve"> в соответствии с пунктами 1</w:t>
      </w:r>
      <w:hyperlink r:id="rId27" w:history="1">
        <w:r w:rsidRPr="00D123AE">
          <w:rPr>
            <w:sz w:val="28"/>
            <w:szCs w:val="28"/>
          </w:rPr>
          <w:t>6</w:t>
        </w:r>
      </w:hyperlink>
      <w:r w:rsidRPr="00D123AE">
        <w:rPr>
          <w:sz w:val="28"/>
          <w:szCs w:val="28"/>
        </w:rPr>
        <w:t xml:space="preserve"> и </w:t>
      </w:r>
      <w:hyperlink r:id="rId28" w:history="1">
        <w:r w:rsidRPr="00D123AE">
          <w:rPr>
            <w:sz w:val="28"/>
            <w:szCs w:val="28"/>
          </w:rPr>
          <w:t>1</w:t>
        </w:r>
      </w:hyperlink>
      <w:r w:rsidRPr="00D123AE">
        <w:rPr>
          <w:sz w:val="28"/>
          <w:szCs w:val="28"/>
        </w:rPr>
        <w:t>9 Правил</w:t>
      </w:r>
      <w:r w:rsidRPr="00D123AE">
        <w:rPr>
          <w:rFonts w:eastAsiaTheme="minorHAnsi"/>
          <w:sz w:val="28"/>
          <w:szCs w:val="28"/>
        </w:rPr>
        <w:t xml:space="preserve"> формирования, предоставления и распределения субсидий из федерального бюджета бюджетам субъектов Российской Федерации, утвержденных п</w:t>
      </w:r>
      <w:r w:rsidRPr="00D123AE">
        <w:rPr>
          <w:sz w:val="28"/>
          <w:szCs w:val="28"/>
        </w:rPr>
        <w:t>остановлением Правительства Российской Федерации от 30 сентября 2014 г. №</w:t>
      </w:r>
      <w:r w:rsidRPr="00D123AE">
        <w:rPr>
          <w:sz w:val="28"/>
          <w:szCs w:val="28"/>
          <w:lang w:val="en-US"/>
        </w:rPr>
        <w:t> </w:t>
      </w:r>
      <w:r w:rsidRPr="00D123AE">
        <w:rPr>
          <w:sz w:val="28"/>
          <w:szCs w:val="28"/>
        </w:rPr>
        <w:t xml:space="preserve">999 </w:t>
      </w:r>
      <w:r w:rsidRPr="00D123AE">
        <w:rPr>
          <w:rFonts w:eastAsiaTheme="minorHAnsi"/>
          <w:sz w:val="28"/>
          <w:szCs w:val="28"/>
        </w:rPr>
        <w:t>«О формировании, предоставлении и распределении субсидий из федерального бюджета бюджетам субъектов Российской Федерации» с учетом положений Правил</w:t>
      </w:r>
      <w:r>
        <w:rPr>
          <w:rFonts w:eastAsiaTheme="minorHAnsi"/>
          <w:sz w:val="28"/>
          <w:szCs w:val="28"/>
        </w:rPr>
        <w:t xml:space="preserve"> предоставления</w:t>
      </w:r>
      <w:r w:rsidRPr="00602584">
        <w:rPr>
          <w:sz w:val="28"/>
          <w:szCs w:val="28"/>
        </w:rPr>
        <w:t xml:space="preserve"> и распределения субсиди</w:t>
      </w:r>
      <w:r w:rsidR="007A0D79">
        <w:rPr>
          <w:sz w:val="28"/>
          <w:szCs w:val="28"/>
        </w:rPr>
        <w:t>й из федерального бюджета</w:t>
      </w:r>
      <w:r w:rsidRPr="00602584">
        <w:rPr>
          <w:sz w:val="28"/>
          <w:szCs w:val="28"/>
        </w:rPr>
        <w:t xml:space="preserve"> </w:t>
      </w:r>
      <w:r w:rsidR="007A0D79">
        <w:rPr>
          <w:sz w:val="28"/>
          <w:szCs w:val="28"/>
        </w:rPr>
        <w:t>бюджетам</w:t>
      </w:r>
      <w:r w:rsidRPr="00602584">
        <w:rPr>
          <w:sz w:val="28"/>
          <w:szCs w:val="28"/>
        </w:rPr>
        <w:t xml:space="preserve"> субъектов Российской Федерации</w:t>
      </w:r>
      <w:r w:rsidRPr="00171AE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 w:rsidRPr="00D123AE">
        <w:rPr>
          <w:rFonts w:eastAsiaTheme="minorHAnsi"/>
          <w:sz w:val="28"/>
          <w:szCs w:val="28"/>
        </w:rPr>
        <w:t>.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</w:p>
    <w:p w:rsidR="009D73C5" w:rsidRDefault="000C33ED" w:rsidP="009D73C5">
      <w:pPr>
        <w:ind w:firstLine="709"/>
        <w:jc w:val="center"/>
        <w:rPr>
          <w:sz w:val="28"/>
          <w:szCs w:val="28"/>
        </w:rPr>
      </w:pPr>
      <w:r w:rsidRPr="00D6285B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 w:rsidR="0070193D" w:rsidRPr="009D73C5">
        <w:rPr>
          <w:sz w:val="28"/>
          <w:szCs w:val="28"/>
        </w:rPr>
        <w:t>. Мероприятия по обеспечению утверждения не позднее</w:t>
      </w:r>
      <w:r w:rsidR="009D73C5">
        <w:rPr>
          <w:sz w:val="28"/>
          <w:szCs w:val="28"/>
        </w:rPr>
        <w:t xml:space="preserve"> </w:t>
      </w:r>
      <w:r w:rsidR="0070193D" w:rsidRPr="009D73C5">
        <w:rPr>
          <w:sz w:val="28"/>
          <w:szCs w:val="28"/>
        </w:rPr>
        <w:t>31 декабря 2017г. муниципальных программ формирования</w:t>
      </w:r>
      <w:r w:rsidR="009D73C5">
        <w:rPr>
          <w:sz w:val="28"/>
          <w:szCs w:val="28"/>
        </w:rPr>
        <w:t xml:space="preserve"> </w:t>
      </w:r>
      <w:r w:rsidR="0070193D" w:rsidRPr="009D73C5">
        <w:rPr>
          <w:sz w:val="28"/>
          <w:szCs w:val="28"/>
        </w:rPr>
        <w:t xml:space="preserve">современной городской среды </w:t>
      </w:r>
    </w:p>
    <w:p w:rsidR="0070193D" w:rsidRPr="009D73C5" w:rsidRDefault="0070193D" w:rsidP="009D73C5">
      <w:pPr>
        <w:ind w:firstLine="709"/>
        <w:jc w:val="center"/>
        <w:rPr>
          <w:sz w:val="28"/>
          <w:szCs w:val="28"/>
        </w:rPr>
      </w:pPr>
      <w:r w:rsidRPr="009D73C5">
        <w:rPr>
          <w:sz w:val="28"/>
          <w:szCs w:val="28"/>
        </w:rPr>
        <w:t>на 2018 – 2022 годы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</w:p>
    <w:p w:rsidR="0070193D" w:rsidRDefault="0070193D" w:rsidP="008131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Для своевременного утверждения в установленном порядке проектов муниципальных программ</w:t>
      </w:r>
      <w:r w:rsidRPr="00341FF6">
        <w:rPr>
          <w:b/>
          <w:sz w:val="28"/>
          <w:szCs w:val="28"/>
        </w:rPr>
        <w:t xml:space="preserve"> </w:t>
      </w:r>
      <w:r w:rsidRPr="00341FF6">
        <w:rPr>
          <w:sz w:val="28"/>
          <w:szCs w:val="28"/>
        </w:rPr>
        <w:t>формирования современной городской среды на 2018 – 2022 годы</w:t>
      </w:r>
      <w:r>
        <w:rPr>
          <w:sz w:val="28"/>
          <w:szCs w:val="28"/>
        </w:rPr>
        <w:t>, Министерство строительства, архитектуры и жилищно-коммунального хозяйства Республики Дагестан обеспечивает выполнение муниципальными образованиями следующих мероприятий:</w:t>
      </w:r>
    </w:p>
    <w:p w:rsidR="0070193D" w:rsidRPr="00611D35" w:rsidRDefault="0070193D" w:rsidP="008131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</w:t>
      </w:r>
      <w:r w:rsidRPr="00611D35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Pr="00611D35">
        <w:rPr>
          <w:sz w:val="28"/>
          <w:szCs w:val="28"/>
        </w:rPr>
        <w:t xml:space="preserve"> текущего состояния территории муниципального образования: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структуру собственности земельных ресурсов и объектов благоустройства</w:t>
      </w:r>
      <w:r>
        <w:rPr>
          <w:sz w:val="28"/>
          <w:szCs w:val="28"/>
        </w:rPr>
        <w:t xml:space="preserve"> (по видам собственности);</w:t>
      </w:r>
      <w:r w:rsidRPr="00611D35">
        <w:rPr>
          <w:sz w:val="28"/>
          <w:szCs w:val="28"/>
        </w:rPr>
        <w:t xml:space="preserve"> 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1D35">
        <w:rPr>
          <w:sz w:val="28"/>
          <w:szCs w:val="28"/>
        </w:rPr>
        <w:t>писание существующих проблем на основании проведенного анализа, предложение по их решению, систематизированные в проект адресного перечня с разбивкой по типам объектов</w:t>
      </w:r>
      <w:r>
        <w:rPr>
          <w:sz w:val="28"/>
          <w:szCs w:val="28"/>
        </w:rPr>
        <w:t xml:space="preserve"> благоустройства;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11D35">
        <w:rPr>
          <w:sz w:val="28"/>
          <w:szCs w:val="28"/>
        </w:rPr>
        <w:t>роведение общественного обсуждения проекта адресного перечня, в том числе организация приема предложений заинтересованных лиц по дополнению указанного перечня. Порядок общественного обсуждения проекта муниципальной программы, порядок и сроки представления, рассмотрения и оценки предложений граждан, организаций к программе, порядок и сроки представления, рассмотрения и оценки ука</w:t>
      </w:r>
      <w:r>
        <w:rPr>
          <w:sz w:val="28"/>
          <w:szCs w:val="28"/>
        </w:rPr>
        <w:t>занных предложений утверждается</w:t>
      </w:r>
      <w:r w:rsidRPr="00611D35">
        <w:rPr>
          <w:sz w:val="28"/>
          <w:szCs w:val="28"/>
        </w:rPr>
        <w:t xml:space="preserve"> одним распорядительным документом (но в виде отдельных порядков)</w:t>
      </w:r>
      <w:r>
        <w:rPr>
          <w:sz w:val="28"/>
          <w:szCs w:val="28"/>
        </w:rPr>
        <w:t>,</w:t>
      </w:r>
      <w:r w:rsidRPr="00611D35">
        <w:rPr>
          <w:sz w:val="28"/>
          <w:szCs w:val="28"/>
        </w:rPr>
        <w:t xml:space="preserve"> в целях синхронизации процесса формирования муниципальной программы и представления предложений заинтересованных граждан и организаций. </w:t>
      </w:r>
    </w:p>
    <w:p w:rsidR="0070193D" w:rsidRPr="00611D35" w:rsidRDefault="0070193D" w:rsidP="0081310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11D35">
        <w:rPr>
          <w:sz w:val="28"/>
          <w:szCs w:val="28"/>
        </w:rPr>
        <w:t xml:space="preserve">К </w:t>
      </w:r>
      <w:r>
        <w:rPr>
          <w:sz w:val="28"/>
          <w:szCs w:val="28"/>
        </w:rPr>
        <w:t>указанным порядкам также прилагаются</w:t>
      </w:r>
      <w:r w:rsidRPr="00611D35">
        <w:rPr>
          <w:sz w:val="28"/>
          <w:szCs w:val="28"/>
        </w:rPr>
        <w:t xml:space="preserve"> унифицированные формы, по </w:t>
      </w:r>
      <w:r w:rsidRPr="00611D35">
        <w:rPr>
          <w:sz w:val="28"/>
          <w:szCs w:val="28"/>
        </w:rPr>
        <w:lastRenderedPageBreak/>
        <w:t>которым заинтересованные лица (граждане, организации) представл</w:t>
      </w:r>
      <w:r>
        <w:rPr>
          <w:sz w:val="28"/>
          <w:szCs w:val="28"/>
        </w:rPr>
        <w:t>яют соответствующие предложения;</w:t>
      </w:r>
    </w:p>
    <w:p w:rsidR="0070193D" w:rsidRPr="00611D35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11D35">
        <w:rPr>
          <w:sz w:val="28"/>
          <w:szCs w:val="28"/>
        </w:rPr>
        <w:t>оработка адресного перечня по итогам обсуждения и утверждение муниципальной программы.</w:t>
      </w:r>
    </w:p>
    <w:p w:rsidR="0070193D" w:rsidRPr="00D123AE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Организация разработки и утверждения </w:t>
      </w:r>
      <w:r w:rsidRPr="00D123AE">
        <w:rPr>
          <w:sz w:val="28"/>
          <w:szCs w:val="28"/>
        </w:rPr>
        <w:t xml:space="preserve">не позднее 1 ноября 2017 г. </w:t>
      </w:r>
      <w:r>
        <w:rPr>
          <w:sz w:val="28"/>
          <w:szCs w:val="28"/>
        </w:rPr>
        <w:t>по результатам общественных обсуждений</w:t>
      </w:r>
      <w:r w:rsidRPr="00D123AE">
        <w:rPr>
          <w:sz w:val="28"/>
          <w:szCs w:val="28"/>
        </w:rPr>
        <w:t xml:space="preserve"> правил благоустройства поселений, в состав которых входят населенные пункты с численностью населения свыше 1000 человек, с учетом методических рекомендаций, утвержденных Мин</w:t>
      </w:r>
      <w:r>
        <w:rPr>
          <w:sz w:val="28"/>
          <w:szCs w:val="28"/>
        </w:rPr>
        <w:t>строем России.</w:t>
      </w:r>
    </w:p>
    <w:p w:rsidR="0070193D" w:rsidRDefault="0070193D" w:rsidP="00813108">
      <w:pPr>
        <w:ind w:firstLine="709"/>
        <w:jc w:val="both"/>
        <w:rPr>
          <w:b/>
          <w:sz w:val="28"/>
          <w:szCs w:val="28"/>
        </w:rPr>
      </w:pPr>
    </w:p>
    <w:p w:rsidR="0070193D" w:rsidRPr="009D73C5" w:rsidRDefault="000C33ED" w:rsidP="009D73C5">
      <w:pPr>
        <w:pStyle w:val="ConsPlusNormal"/>
        <w:ind w:firstLine="709"/>
        <w:contextualSpacing/>
        <w:jc w:val="center"/>
        <w:rPr>
          <w:sz w:val="28"/>
          <w:szCs w:val="28"/>
        </w:rPr>
      </w:pPr>
      <w:r w:rsidRPr="00D6285B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</w:t>
      </w:r>
      <w:r w:rsidR="0070193D" w:rsidRPr="009D73C5">
        <w:rPr>
          <w:sz w:val="28"/>
          <w:szCs w:val="28"/>
        </w:rPr>
        <w:t>. Особенности осуществления контроля реализации Подпрограммы</w:t>
      </w:r>
    </w:p>
    <w:p w:rsidR="0070193D" w:rsidRPr="009D73C5" w:rsidRDefault="0070193D" w:rsidP="009D73C5">
      <w:pPr>
        <w:pStyle w:val="ConsPlusNormal"/>
        <w:ind w:firstLine="709"/>
        <w:contextualSpacing/>
        <w:jc w:val="center"/>
        <w:rPr>
          <w:sz w:val="28"/>
          <w:szCs w:val="28"/>
        </w:rPr>
      </w:pPr>
      <w:r w:rsidRPr="009D73C5">
        <w:rPr>
          <w:sz w:val="28"/>
          <w:szCs w:val="28"/>
        </w:rPr>
        <w:t>в рамках Приоритетного проекта</w:t>
      </w:r>
    </w:p>
    <w:p w:rsidR="0070193D" w:rsidRDefault="0070193D" w:rsidP="00813108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:rsidR="0070193D" w:rsidRPr="003E7D19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3E7D19">
        <w:rPr>
          <w:sz w:val="28"/>
          <w:szCs w:val="28"/>
        </w:rPr>
        <w:t xml:space="preserve">1. В целях осуществления контроля и координации за ходом выполнения </w:t>
      </w:r>
      <w:r>
        <w:rPr>
          <w:sz w:val="28"/>
          <w:szCs w:val="28"/>
        </w:rPr>
        <w:t>Под</w:t>
      </w:r>
      <w:r w:rsidRPr="003E7D19">
        <w:rPr>
          <w:sz w:val="28"/>
          <w:szCs w:val="28"/>
        </w:rPr>
        <w:t xml:space="preserve">программы, муниципальных программ, в том числе реализацией конкретных мероприятий в рамках указанных </w:t>
      </w:r>
      <w:r>
        <w:rPr>
          <w:sz w:val="28"/>
          <w:szCs w:val="28"/>
        </w:rPr>
        <w:t xml:space="preserve">Подпрограммы и </w:t>
      </w:r>
      <w:r w:rsidRPr="003E7D19">
        <w:rPr>
          <w:sz w:val="28"/>
          <w:szCs w:val="28"/>
        </w:rPr>
        <w:t xml:space="preserve">программ, а также предварительного рассмотрения и согласования отчетов муниципальных образований-получателей субсидии из бюджета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3E7D19">
        <w:rPr>
          <w:sz w:val="28"/>
          <w:szCs w:val="28"/>
        </w:rPr>
        <w:t xml:space="preserve"> о реализации муниципальных программ, отчета об исполнении </w:t>
      </w:r>
      <w:r>
        <w:rPr>
          <w:sz w:val="28"/>
          <w:szCs w:val="28"/>
        </w:rPr>
        <w:t>Под</w:t>
      </w:r>
      <w:r w:rsidRPr="003E7D19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распоряжением Правительства</w:t>
      </w:r>
      <w:r w:rsidRPr="003E7D19"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Республики</w:t>
      </w:r>
      <w:r w:rsidRPr="00236FD7">
        <w:rPr>
          <w:spacing w:val="2"/>
          <w:sz w:val="28"/>
          <w:szCs w:val="28"/>
          <w:shd w:val="clear" w:color="auto" w:fill="FFFFFF"/>
        </w:rPr>
        <w:t xml:space="preserve"> Дагестан</w:t>
      </w:r>
      <w:r>
        <w:rPr>
          <w:spacing w:val="2"/>
          <w:sz w:val="28"/>
          <w:szCs w:val="28"/>
          <w:shd w:val="clear" w:color="auto" w:fill="FFFFFF"/>
        </w:rPr>
        <w:t>,</w:t>
      </w:r>
      <w:r w:rsidRPr="003E7D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3E7D19">
        <w:rPr>
          <w:sz w:val="28"/>
          <w:szCs w:val="28"/>
        </w:rPr>
        <w:t xml:space="preserve">позднее 1 марта 2017 года </w:t>
      </w:r>
      <w:r>
        <w:rPr>
          <w:sz w:val="28"/>
          <w:szCs w:val="28"/>
        </w:rPr>
        <w:t>создается межведомственная комиссия</w:t>
      </w:r>
      <w:r w:rsidRPr="003E7D19">
        <w:rPr>
          <w:sz w:val="28"/>
          <w:szCs w:val="28"/>
        </w:rPr>
        <w:t xml:space="preserve"> под руководством</w:t>
      </w:r>
      <w:r w:rsidRPr="007A7DC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Правительства</w:t>
      </w:r>
      <w:r w:rsidRPr="003E7D19"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Республики</w:t>
      </w:r>
      <w:r w:rsidRPr="00236FD7">
        <w:rPr>
          <w:spacing w:val="2"/>
          <w:sz w:val="28"/>
          <w:szCs w:val="28"/>
          <w:shd w:val="clear" w:color="auto" w:fill="FFFFFF"/>
        </w:rPr>
        <w:t xml:space="preserve"> Дагестан</w:t>
      </w:r>
      <w:r w:rsidRPr="003E7D19">
        <w:rPr>
          <w:sz w:val="28"/>
          <w:szCs w:val="28"/>
        </w:rPr>
        <w:t xml:space="preserve">, в состав которой включаются представители заинтересованных органов исполнительной власти </w:t>
      </w:r>
      <w:r w:rsidRPr="00236FD7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Pr="003E7D19">
        <w:rPr>
          <w:sz w:val="28"/>
          <w:szCs w:val="28"/>
        </w:rPr>
        <w:t>, органов местного самоуправления, политических партий и движений, общественных организаций, объединений предпринимателей</w:t>
      </w:r>
      <w:r>
        <w:rPr>
          <w:sz w:val="28"/>
          <w:szCs w:val="28"/>
        </w:rPr>
        <w:t>,</w:t>
      </w:r>
      <w:r w:rsidRPr="003E7D19">
        <w:rPr>
          <w:sz w:val="28"/>
          <w:szCs w:val="28"/>
        </w:rPr>
        <w:t xml:space="preserve"> </w:t>
      </w:r>
      <w:r w:rsidRPr="0087386A">
        <w:rPr>
          <w:sz w:val="28"/>
          <w:szCs w:val="28"/>
        </w:rPr>
        <w:t>средств массовой информации</w:t>
      </w:r>
      <w:r w:rsidRPr="003E7D19">
        <w:rPr>
          <w:sz w:val="28"/>
          <w:szCs w:val="28"/>
        </w:rPr>
        <w:t xml:space="preserve"> и иных заинтересованных лиц</w:t>
      </w:r>
      <w:r>
        <w:rPr>
          <w:sz w:val="28"/>
          <w:szCs w:val="28"/>
        </w:rPr>
        <w:t>,</w:t>
      </w:r>
      <w:r w:rsidRPr="003E7D19">
        <w:rPr>
          <w:sz w:val="28"/>
          <w:szCs w:val="28"/>
        </w:rPr>
        <w:t xml:space="preserve"> а также  </w:t>
      </w:r>
      <w:r w:rsidRPr="003E7D19">
        <w:rPr>
          <w:rFonts w:eastAsiaTheme="minorHAnsi"/>
          <w:sz w:val="28"/>
          <w:szCs w:val="28"/>
        </w:rPr>
        <w:t xml:space="preserve">представителя </w:t>
      </w:r>
      <w:r>
        <w:rPr>
          <w:rFonts w:eastAsiaTheme="minorHAnsi"/>
          <w:sz w:val="28"/>
          <w:szCs w:val="28"/>
        </w:rPr>
        <w:t>аппарата Полномочного Представителя</w:t>
      </w:r>
      <w:r w:rsidRPr="003E7D19">
        <w:rPr>
          <w:rFonts w:eastAsiaTheme="minorHAnsi"/>
          <w:sz w:val="28"/>
          <w:szCs w:val="28"/>
        </w:rPr>
        <w:t xml:space="preserve"> Президента Российской Федерации </w:t>
      </w:r>
      <w:r w:rsidRPr="0087386A">
        <w:rPr>
          <w:sz w:val="28"/>
          <w:szCs w:val="28"/>
        </w:rPr>
        <w:t xml:space="preserve">в </w:t>
      </w:r>
      <w:r>
        <w:rPr>
          <w:sz w:val="28"/>
          <w:szCs w:val="28"/>
        </w:rPr>
        <w:t>Северо-Кавказском</w:t>
      </w:r>
      <w:r w:rsidRPr="0087386A">
        <w:rPr>
          <w:sz w:val="28"/>
          <w:szCs w:val="28"/>
        </w:rPr>
        <w:t xml:space="preserve"> федеральном округе</w:t>
      </w:r>
      <w:r w:rsidRPr="003E7D19">
        <w:rPr>
          <w:rFonts w:eastAsiaTheme="minorHAnsi"/>
          <w:sz w:val="28"/>
          <w:szCs w:val="28"/>
        </w:rPr>
        <w:t xml:space="preserve"> (по согласованию) (далее – МВК)</w:t>
      </w:r>
      <w:r w:rsidRPr="003E7D19">
        <w:rPr>
          <w:sz w:val="28"/>
          <w:szCs w:val="28"/>
        </w:rPr>
        <w:t>.</w:t>
      </w:r>
    </w:p>
    <w:p w:rsidR="0070193D" w:rsidRPr="003E7D19" w:rsidRDefault="0070193D" w:rsidP="00813108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деятельности МВК осуществляется в соответствии</w:t>
      </w:r>
      <w:r w:rsidRPr="003E7D19">
        <w:rPr>
          <w:sz w:val="28"/>
          <w:szCs w:val="28"/>
        </w:rPr>
        <w:t xml:space="preserve"> с Положением о МВК, утвержденным с учетом типовой формы, подготовленной Минстроем России. При этом, провед</w:t>
      </w:r>
      <w:r>
        <w:rPr>
          <w:sz w:val="28"/>
          <w:szCs w:val="28"/>
        </w:rPr>
        <w:t>ение заседаний МВК осуществляется</w:t>
      </w:r>
      <w:r w:rsidRPr="003E7D19">
        <w:rPr>
          <w:sz w:val="28"/>
          <w:szCs w:val="28"/>
        </w:rPr>
        <w:t xml:space="preserve"> в открытой форме с использованием видеофиксации с последующим размещением соответствующих записей, протоколов заседаний в открытом доступе на сайте </w:t>
      </w:r>
      <w:r>
        <w:rPr>
          <w:sz w:val="28"/>
          <w:szCs w:val="28"/>
        </w:rPr>
        <w:t>Правительства</w:t>
      </w:r>
      <w:r w:rsidRPr="003E7D19"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Республики</w:t>
      </w:r>
      <w:r w:rsidRPr="00236FD7">
        <w:rPr>
          <w:spacing w:val="2"/>
          <w:sz w:val="28"/>
          <w:szCs w:val="28"/>
          <w:shd w:val="clear" w:color="auto" w:fill="FFFFFF"/>
        </w:rPr>
        <w:t xml:space="preserve"> Дагестан</w:t>
      </w:r>
      <w:r w:rsidRPr="003E7D19">
        <w:rPr>
          <w:sz w:val="28"/>
          <w:szCs w:val="28"/>
        </w:rPr>
        <w:t>.</w:t>
      </w:r>
    </w:p>
    <w:p w:rsidR="0070193D" w:rsidRDefault="0070193D" w:rsidP="00813108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70193D" w:rsidRPr="009D73C5" w:rsidRDefault="000C33ED" w:rsidP="009D73C5">
      <w:pPr>
        <w:spacing w:line="240" w:lineRule="atLeast"/>
        <w:ind w:firstLine="709"/>
        <w:contextualSpacing/>
        <w:jc w:val="center"/>
        <w:rPr>
          <w:sz w:val="28"/>
          <w:szCs w:val="28"/>
        </w:rPr>
      </w:pPr>
      <w:r w:rsidRPr="00D6285B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III</w:t>
      </w:r>
      <w:r w:rsidR="0070193D" w:rsidRPr="009D73C5">
        <w:rPr>
          <w:sz w:val="28"/>
          <w:szCs w:val="28"/>
        </w:rPr>
        <w:t xml:space="preserve">. </w:t>
      </w:r>
      <w:r w:rsidR="0070193D" w:rsidRPr="009D73C5">
        <w:rPr>
          <w:sz w:val="28"/>
          <w:szCs w:val="28"/>
        </w:rPr>
        <w:tab/>
        <w:t>Обеспечение выполнения мероприятий по вовлечению граждан, организаций в процесс обсуждения проекта муниципальной программы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</w:p>
    <w:p w:rsidR="0070193D" w:rsidRPr="00C02862" w:rsidRDefault="0070193D" w:rsidP="00813108">
      <w:pPr>
        <w:pStyle w:val="ConsPlusNormal"/>
        <w:ind w:firstLine="709"/>
        <w:jc w:val="both"/>
        <w:rPr>
          <w:b/>
          <w:color w:val="980000"/>
          <w:sz w:val="28"/>
          <w:szCs w:val="28"/>
        </w:rPr>
      </w:pPr>
      <w:r w:rsidRPr="00C02862">
        <w:rPr>
          <w:sz w:val="28"/>
          <w:szCs w:val="28"/>
        </w:rPr>
        <w:t xml:space="preserve">1. </w:t>
      </w:r>
      <w:r>
        <w:rPr>
          <w:sz w:val="28"/>
          <w:szCs w:val="28"/>
        </w:rPr>
        <w:t>Участие</w:t>
      </w:r>
      <w:r w:rsidRPr="00C02862">
        <w:rPr>
          <w:sz w:val="28"/>
          <w:szCs w:val="28"/>
        </w:rPr>
        <w:t xml:space="preserve"> граждан, организаций в процессе обсуждения проекта муниципальной программы, отбора дворовых территорий, муниципальных территорий общего пользования для включения в муниципальную программу</w:t>
      </w:r>
      <w:r>
        <w:rPr>
          <w:sz w:val="28"/>
          <w:szCs w:val="28"/>
        </w:rPr>
        <w:t xml:space="preserve"> осуществляется на следующих принципах</w:t>
      </w:r>
      <w:r w:rsidRPr="00C02862">
        <w:rPr>
          <w:sz w:val="28"/>
          <w:szCs w:val="28"/>
        </w:rPr>
        <w:t>: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C02862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897826">
        <w:rPr>
          <w:sz w:val="28"/>
          <w:szCs w:val="28"/>
        </w:rPr>
        <w:t>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</w:t>
      </w:r>
      <w:r>
        <w:rPr>
          <w:sz w:val="28"/>
          <w:szCs w:val="28"/>
        </w:rPr>
        <w:t xml:space="preserve"> дворовых территорий, </w:t>
      </w:r>
      <w:r w:rsidRPr="00897826">
        <w:rPr>
          <w:sz w:val="28"/>
          <w:szCs w:val="28"/>
        </w:rPr>
        <w:t xml:space="preserve">муниципальных территорий общего </w:t>
      </w:r>
      <w:r w:rsidRPr="00897826">
        <w:rPr>
          <w:sz w:val="28"/>
          <w:szCs w:val="28"/>
        </w:rPr>
        <w:lastRenderedPageBreak/>
        <w:t>пользования;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открытое обсуждение муниципальных территорий общего пользования подлежащих благоустройству, проектов благоустройства указанных территорий;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все решения, касающиеся благоустройства муниципальных территорий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должны приниматься открыто и гласно, с учетом мнения жителей соответствующего муниципального образования;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для повышения уровня доступности информации и информирования граждан и других субъектов городской жизни о задачах и проектах по благоустройству дворовых территорий,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муниципальных территорий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 xml:space="preserve">рекомендуется создать интерактивный портал в сети "Интернет", предоставляющий наиболее полную и актуальную информацию в данной сфере – организованную и представленную максимально понятным образом для </w:t>
      </w:r>
      <w:r>
        <w:rPr>
          <w:sz w:val="28"/>
          <w:szCs w:val="28"/>
        </w:rPr>
        <w:t>пользователей портала. При этом,</w:t>
      </w:r>
      <w:r w:rsidRPr="00897826">
        <w:rPr>
          <w:sz w:val="28"/>
          <w:szCs w:val="28"/>
        </w:rPr>
        <w:t xml:space="preserve"> рекомендуется обеспечить свободный доступ в сети «Интернет» к основной проектной и конкурсной документации, а также обеспечивать видеозапись публичных обсуждений проектов благоустройства муниципальных территорий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и их размещение на специализированных муниципальных ресурсах. Кроме того, рекомендуется обеспечить возможность публичного комментирования и обсуждения материалов проектов.</w:t>
      </w:r>
    </w:p>
    <w:p w:rsidR="0070193D" w:rsidRPr="00C02862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9782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Pr="00C02862">
        <w:rPr>
          <w:sz w:val="28"/>
          <w:szCs w:val="28"/>
        </w:rPr>
        <w:t xml:space="preserve"> граждан, организаций в</w:t>
      </w:r>
      <w:r>
        <w:rPr>
          <w:sz w:val="28"/>
          <w:szCs w:val="28"/>
        </w:rPr>
        <w:t xml:space="preserve"> указанных мероприятиях предусматривается в следующих формах</w:t>
      </w:r>
      <w:r w:rsidRPr="00C02862">
        <w:rPr>
          <w:sz w:val="28"/>
          <w:szCs w:val="28"/>
        </w:rPr>
        <w:t>: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совместное определение целей и задач по развитию дворовых территорий,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муниципальных территорий общего пользования, инвентаризация проблем и потенциалов указанных территорий (применительно к дворовым территориям пределы инвентаризации и совместного принятия решений ограничиваются соответствующей дворовой территорий);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широкого общественного участия в выборе  </w:t>
      </w:r>
      <w:r w:rsidRPr="00897826">
        <w:rPr>
          <w:sz w:val="28"/>
          <w:szCs w:val="28"/>
        </w:rPr>
        <w:t>муниципальной территории общего пользования</w:t>
      </w:r>
      <w:r>
        <w:rPr>
          <w:sz w:val="28"/>
          <w:szCs w:val="28"/>
        </w:rPr>
        <w:t>, приоритетных для благоустройства;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</w:t>
      </w:r>
      <w:r>
        <w:rPr>
          <w:sz w:val="28"/>
          <w:szCs w:val="28"/>
        </w:rPr>
        <w:t>,</w:t>
      </w:r>
      <w:r w:rsidRPr="00897826">
        <w:rPr>
          <w:sz w:val="28"/>
          <w:szCs w:val="28"/>
        </w:rPr>
        <w:t xml:space="preserve"> типов покрытий</w:t>
      </w:r>
      <w:r>
        <w:rPr>
          <w:sz w:val="28"/>
          <w:szCs w:val="28"/>
        </w:rPr>
        <w:t>,</w:t>
      </w:r>
      <w:r w:rsidRPr="00EF34DE"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озеленения</w:t>
      </w:r>
      <w:r>
        <w:rPr>
          <w:sz w:val="28"/>
          <w:szCs w:val="28"/>
        </w:rPr>
        <w:t>,</w:t>
      </w:r>
      <w:r w:rsidRPr="00897826">
        <w:rPr>
          <w:sz w:val="28"/>
          <w:szCs w:val="28"/>
        </w:rPr>
        <w:t xml:space="preserve"> освещения и осветительного оборудования дворовой территории, муниципальной территории общего пользования;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70193D" w:rsidRPr="00897826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осуществление общественного (контроля собственников помещений в многоквартирных домах – применительно к дворовым территориям) контроля над процессом реализации проекта по благоустройству муниципальной территории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 xml:space="preserve">общего пользования </w:t>
      </w:r>
      <w:r>
        <w:rPr>
          <w:sz w:val="28"/>
          <w:szCs w:val="28"/>
        </w:rPr>
        <w:t>и дальнейшей их</w:t>
      </w:r>
      <w:r w:rsidRPr="00345CC8"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эксплуатации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70193D" w:rsidRPr="00897826" w:rsidRDefault="0070193D" w:rsidP="00813108">
      <w:pPr>
        <w:pStyle w:val="ConsPlusNormal"/>
        <w:ind w:firstLine="709"/>
        <w:jc w:val="both"/>
      </w:pPr>
      <w:r>
        <w:rPr>
          <w:sz w:val="28"/>
          <w:szCs w:val="28"/>
        </w:rPr>
        <w:t>3.</w:t>
      </w:r>
      <w:r w:rsidRPr="0089782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97826">
        <w:rPr>
          <w:sz w:val="28"/>
          <w:szCs w:val="28"/>
        </w:rPr>
        <w:t>ри реализации проектов по благоустройству дворовых территорий,  муниципальной территор</w:t>
      </w:r>
      <w:r>
        <w:rPr>
          <w:sz w:val="28"/>
          <w:szCs w:val="28"/>
        </w:rPr>
        <w:t>ии общего пользования обеспечивается</w:t>
      </w:r>
      <w:r w:rsidRPr="00897826">
        <w:rPr>
          <w:sz w:val="28"/>
          <w:szCs w:val="28"/>
        </w:rPr>
        <w:t xml:space="preserve"> информирование граждан, организаций о планирующихся изменениях и возможност</w:t>
      </w:r>
      <w:r>
        <w:rPr>
          <w:sz w:val="28"/>
          <w:szCs w:val="28"/>
        </w:rPr>
        <w:t xml:space="preserve">и участия в этом </w:t>
      </w:r>
      <w:r>
        <w:rPr>
          <w:sz w:val="28"/>
          <w:szCs w:val="28"/>
        </w:rPr>
        <w:lastRenderedPageBreak/>
        <w:t>процессе путем</w:t>
      </w:r>
      <w:r w:rsidRPr="00897826">
        <w:rPr>
          <w:sz w:val="28"/>
          <w:szCs w:val="28"/>
        </w:rPr>
        <w:t>: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создания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единого  информационного интернет - ресурса (сайта или приложения) который будет решать задачи по сбору информации, обеспечению «онлайн» участия и регулярном</w:t>
      </w:r>
      <w:r>
        <w:rPr>
          <w:sz w:val="28"/>
          <w:szCs w:val="28"/>
        </w:rPr>
        <w:t>у</w:t>
      </w:r>
      <w:r w:rsidRPr="00897826">
        <w:rPr>
          <w:sz w:val="28"/>
          <w:szCs w:val="28"/>
        </w:rPr>
        <w:t xml:space="preserve"> информированию о ходе проекта, с публикацией фото, видео и текстовых отчетов по итогам проведения общественных обсуждений;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работы с местными СМИ, охватывающими широкий круг людей разных возрастных групп и потенциальные аудитории проекта;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вывешивания афиш и объявлений на информационных досках в подъездах жилых домов, расположенных в непосредственной близости к проектируемому объекту (дворовой территории, муниципальной территории общего пользования), а также на специ</w:t>
      </w:r>
      <w:r>
        <w:rPr>
          <w:sz w:val="28"/>
          <w:szCs w:val="28"/>
        </w:rPr>
        <w:t>альных стендах на самом объекте,</w:t>
      </w:r>
      <w:r w:rsidRPr="00897826">
        <w:rPr>
          <w:sz w:val="28"/>
          <w:szCs w:val="28"/>
        </w:rPr>
        <w:t xml:space="preserve"> в местах притяжения и скопления людей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проектируемой территории или на ней (поликлиники, ДК, библиотеки, спортивные центры), на площадке проведения общественных обсуждений (в зоне входной группы, на специальных информационных стендах);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использование социальных сетей и интернет-ресурсов для обеспечения донесения информации до различных городских и профессиональных сообществ;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установки специальных информационных стендов в местах с большой проходимостью, на территории самого объекта проектирования (дворовой территории, муниципальной территории общего пользования). Стенды могут работать как для сбора анкет, информации и обратной связи, так и в качестве площадок для обнародования всех этапов процесса проектирования и отчетов по итогам проведения общественных обсуждений.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Для обеспечения широкого общественного участия</w:t>
      </w:r>
      <w:r w:rsidRPr="00D56797"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 xml:space="preserve">граждан, организаций в обсуждении </w:t>
      </w:r>
      <w:r w:rsidRPr="00C07FB0">
        <w:rPr>
          <w:sz w:val="28"/>
          <w:szCs w:val="28"/>
        </w:rPr>
        <w:t>проекта муниципальной программы, проектов</w:t>
      </w:r>
      <w:r w:rsidRPr="00897826">
        <w:rPr>
          <w:sz w:val="28"/>
          <w:szCs w:val="28"/>
        </w:rPr>
        <w:t xml:space="preserve"> по благоустройству дворовой территории, муниципальной территории общего пользования</w:t>
      </w:r>
      <w:r>
        <w:rPr>
          <w:sz w:val="28"/>
          <w:szCs w:val="28"/>
        </w:rPr>
        <w:t xml:space="preserve"> планируется  </w:t>
      </w:r>
      <w:r w:rsidRPr="00897826">
        <w:rPr>
          <w:sz w:val="28"/>
          <w:szCs w:val="28"/>
        </w:rPr>
        <w:t xml:space="preserve">задействовать </w:t>
      </w:r>
      <w:r>
        <w:rPr>
          <w:sz w:val="28"/>
          <w:szCs w:val="28"/>
        </w:rPr>
        <w:t xml:space="preserve">следующие </w:t>
      </w:r>
      <w:r w:rsidRPr="00897826">
        <w:rPr>
          <w:sz w:val="28"/>
          <w:szCs w:val="28"/>
        </w:rPr>
        <w:t>механизмы общественного участия: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 xml:space="preserve">- обсуждение проектов </w:t>
      </w:r>
      <w:r>
        <w:rPr>
          <w:sz w:val="28"/>
          <w:szCs w:val="28"/>
        </w:rPr>
        <w:t>по благоустройству проводится</w:t>
      </w:r>
      <w:r w:rsidRPr="00897826">
        <w:rPr>
          <w:sz w:val="28"/>
          <w:szCs w:val="28"/>
        </w:rPr>
        <w:t xml:space="preserve">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826">
        <w:rPr>
          <w:sz w:val="28"/>
          <w:szCs w:val="28"/>
        </w:rPr>
        <w:t>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(воркшопов), проведение общественных обсуждений, проведение дизайн-игр с участием взрослых и детей,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территории;</w:t>
      </w:r>
    </w:p>
    <w:p w:rsidR="0070193D" w:rsidRPr="00AB40CF" w:rsidRDefault="0070193D" w:rsidP="00813108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40CF">
        <w:rPr>
          <w:sz w:val="28"/>
          <w:szCs w:val="28"/>
        </w:rPr>
        <w:t>отчет и видеозапись по итогам общественного обс</w:t>
      </w:r>
      <w:r>
        <w:rPr>
          <w:sz w:val="28"/>
          <w:szCs w:val="28"/>
        </w:rPr>
        <w:t>уждения публикуются</w:t>
      </w:r>
      <w:r w:rsidRPr="00AB40CF">
        <w:rPr>
          <w:sz w:val="28"/>
          <w:szCs w:val="28"/>
        </w:rPr>
        <w:t xml:space="preserve"> в течении 14 д</w:t>
      </w:r>
      <w:r>
        <w:rPr>
          <w:sz w:val="28"/>
          <w:szCs w:val="28"/>
        </w:rPr>
        <w:t>ней после проведения обсуждения;</w:t>
      </w:r>
    </w:p>
    <w:p w:rsidR="0070193D" w:rsidRPr="00AB40CF" w:rsidRDefault="0070193D" w:rsidP="00813108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AB40CF">
        <w:rPr>
          <w:sz w:val="28"/>
          <w:szCs w:val="28"/>
        </w:rPr>
        <w:t>- в течении 5 дней после проведения об</w:t>
      </w:r>
      <w:r>
        <w:rPr>
          <w:sz w:val="28"/>
          <w:szCs w:val="28"/>
        </w:rPr>
        <w:t>щественных обсуждений</w:t>
      </w:r>
      <w:r w:rsidRPr="00AB40CF">
        <w:rPr>
          <w:sz w:val="28"/>
          <w:szCs w:val="28"/>
        </w:rPr>
        <w:t xml:space="preserve"> гражданам </w:t>
      </w:r>
      <w:r>
        <w:rPr>
          <w:sz w:val="28"/>
          <w:szCs w:val="28"/>
        </w:rPr>
        <w:t xml:space="preserve">предоставляется </w:t>
      </w:r>
      <w:r w:rsidRPr="00AB40CF">
        <w:rPr>
          <w:sz w:val="28"/>
          <w:szCs w:val="28"/>
        </w:rPr>
        <w:t>возможность внести свои предложения и дополнения к представленному проекту благоустройства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муниципальной территории общего пользования</w:t>
      </w:r>
      <w:r>
        <w:rPr>
          <w:sz w:val="28"/>
          <w:szCs w:val="28"/>
        </w:rPr>
        <w:t>, не озвученные на встрече</w:t>
      </w:r>
      <w:r w:rsidRPr="00AB40CF">
        <w:rPr>
          <w:sz w:val="28"/>
          <w:szCs w:val="28"/>
        </w:rPr>
        <w:t xml:space="preserve">. Такие предложения могут приниматься по электронной почте, через специальную форму, созданную на сайте проекта, при </w:t>
      </w:r>
      <w:r w:rsidRPr="00AB40CF">
        <w:rPr>
          <w:sz w:val="28"/>
          <w:szCs w:val="28"/>
        </w:rPr>
        <w:lastRenderedPageBreak/>
        <w:t>личном приеме в профильном учреждении</w:t>
      </w:r>
      <w:r>
        <w:rPr>
          <w:sz w:val="28"/>
          <w:szCs w:val="28"/>
        </w:rPr>
        <w:t xml:space="preserve"> (предприятии, организации)</w:t>
      </w:r>
      <w:r w:rsidRPr="00AB40CF">
        <w:rPr>
          <w:sz w:val="28"/>
          <w:szCs w:val="28"/>
        </w:rPr>
        <w:t xml:space="preserve"> или </w:t>
      </w:r>
      <w:r>
        <w:rPr>
          <w:sz w:val="28"/>
          <w:szCs w:val="28"/>
        </w:rPr>
        <w:t>структурном подразделении муниципального образования</w:t>
      </w:r>
      <w:r w:rsidRPr="00AB40CF">
        <w:rPr>
          <w:sz w:val="28"/>
          <w:szCs w:val="28"/>
        </w:rPr>
        <w:t>, отв</w:t>
      </w:r>
      <w:r>
        <w:rPr>
          <w:sz w:val="28"/>
          <w:szCs w:val="28"/>
        </w:rPr>
        <w:t>етственных за реализацию проекта;</w:t>
      </w:r>
    </w:p>
    <w:p w:rsidR="0070193D" w:rsidRPr="00AB40CF" w:rsidRDefault="0070193D" w:rsidP="00813108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AB40C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B40CF">
        <w:rPr>
          <w:sz w:val="28"/>
          <w:szCs w:val="28"/>
        </w:rPr>
        <w:t xml:space="preserve">публикация итоговой версии проекта </w:t>
      </w:r>
      <w:r>
        <w:rPr>
          <w:sz w:val="28"/>
          <w:szCs w:val="28"/>
        </w:rPr>
        <w:t xml:space="preserve">благоустройства </w:t>
      </w:r>
      <w:r w:rsidRPr="00897826">
        <w:rPr>
          <w:sz w:val="28"/>
          <w:szCs w:val="28"/>
        </w:rPr>
        <w:t>муниципальной территории общего пользования</w:t>
      </w:r>
      <w:r>
        <w:rPr>
          <w:sz w:val="28"/>
          <w:szCs w:val="28"/>
        </w:rPr>
        <w:t xml:space="preserve"> </w:t>
      </w:r>
      <w:r w:rsidRPr="00AB40CF">
        <w:rPr>
          <w:sz w:val="28"/>
          <w:szCs w:val="28"/>
        </w:rPr>
        <w:t>с пояснениями о том, какие изменения по итогам общественных обсуждений были внесены в проект и каким образом уч</w:t>
      </w:r>
      <w:r>
        <w:rPr>
          <w:sz w:val="28"/>
          <w:szCs w:val="28"/>
        </w:rPr>
        <w:t>тено мнение граждан осуществляется</w:t>
      </w:r>
      <w:r w:rsidRPr="00AB40CF">
        <w:rPr>
          <w:sz w:val="28"/>
          <w:szCs w:val="28"/>
        </w:rPr>
        <w:t xml:space="preserve"> на официальном сайте муницип</w:t>
      </w:r>
      <w:r>
        <w:rPr>
          <w:sz w:val="28"/>
          <w:szCs w:val="28"/>
        </w:rPr>
        <w:t xml:space="preserve">алитета или проекта в течении 10 дней </w:t>
      </w:r>
      <w:r w:rsidRPr="00AB40CF">
        <w:rPr>
          <w:sz w:val="28"/>
          <w:szCs w:val="28"/>
        </w:rPr>
        <w:t>после проведения общественного о</w:t>
      </w:r>
      <w:r>
        <w:rPr>
          <w:sz w:val="28"/>
          <w:szCs w:val="28"/>
        </w:rPr>
        <w:t>бсуждения;</w:t>
      </w:r>
    </w:p>
    <w:p w:rsidR="0070193D" w:rsidRPr="00897826" w:rsidRDefault="0070193D" w:rsidP="00813108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AB40CF">
        <w:rPr>
          <w:sz w:val="28"/>
          <w:szCs w:val="28"/>
        </w:rPr>
        <w:t>- при необходимости и в осо</w:t>
      </w:r>
      <w:r>
        <w:rPr>
          <w:sz w:val="28"/>
          <w:szCs w:val="28"/>
        </w:rPr>
        <w:t>бо спорных случаях</w:t>
      </w:r>
      <w:r w:rsidRPr="00AB40CF">
        <w:rPr>
          <w:sz w:val="28"/>
          <w:szCs w:val="28"/>
        </w:rPr>
        <w:t xml:space="preserve"> общественные обсуждения</w:t>
      </w:r>
      <w:r w:rsidRPr="0098296C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 w:rsidRPr="0098296C">
        <w:rPr>
          <w:sz w:val="28"/>
          <w:szCs w:val="28"/>
        </w:rPr>
        <w:t xml:space="preserve"> </w:t>
      </w:r>
      <w:r w:rsidRPr="00AB40CF">
        <w:rPr>
          <w:sz w:val="28"/>
          <w:szCs w:val="28"/>
        </w:rPr>
        <w:t>повторно, до достижения консенсуса между все</w:t>
      </w:r>
      <w:r>
        <w:rPr>
          <w:sz w:val="28"/>
          <w:szCs w:val="28"/>
        </w:rPr>
        <w:t>ми заинтересованными сторонами;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826">
        <w:rPr>
          <w:sz w:val="28"/>
          <w:szCs w:val="28"/>
        </w:rPr>
        <w:t>общес</w:t>
      </w:r>
      <w:r>
        <w:rPr>
          <w:sz w:val="28"/>
          <w:szCs w:val="28"/>
        </w:rPr>
        <w:t>твенные обсуждения проводятся</w:t>
      </w:r>
      <w:r w:rsidRPr="00897826">
        <w:rPr>
          <w:sz w:val="28"/>
          <w:szCs w:val="28"/>
        </w:rPr>
        <w:t xml:space="preserve"> </w:t>
      </w:r>
      <w:r>
        <w:rPr>
          <w:sz w:val="28"/>
          <w:szCs w:val="28"/>
        </w:rPr>
        <w:t>в хорошо известных</w:t>
      </w:r>
      <w:r w:rsidRPr="00897826">
        <w:rPr>
          <w:sz w:val="28"/>
          <w:szCs w:val="28"/>
        </w:rPr>
        <w:t xml:space="preserve"> людям общес</w:t>
      </w:r>
      <w:r>
        <w:rPr>
          <w:sz w:val="28"/>
          <w:szCs w:val="28"/>
        </w:rPr>
        <w:t>твенных и культурных центрах</w:t>
      </w:r>
      <w:r w:rsidRPr="00897826">
        <w:rPr>
          <w:sz w:val="28"/>
          <w:szCs w:val="28"/>
        </w:rPr>
        <w:t xml:space="preserve"> (ДК, школы, молодежные</w:t>
      </w:r>
      <w:r>
        <w:rPr>
          <w:sz w:val="28"/>
          <w:szCs w:val="28"/>
        </w:rPr>
        <w:t xml:space="preserve"> и культурные центры), находящих</w:t>
      </w:r>
      <w:r w:rsidRPr="00897826">
        <w:rPr>
          <w:sz w:val="28"/>
          <w:szCs w:val="28"/>
        </w:rPr>
        <w:t>ся в зоне хорошей транспо</w:t>
      </w:r>
      <w:r>
        <w:rPr>
          <w:sz w:val="28"/>
          <w:szCs w:val="28"/>
        </w:rPr>
        <w:t>ртной доступности, расположенных</w:t>
      </w:r>
      <w:r w:rsidRPr="00897826">
        <w:rPr>
          <w:sz w:val="28"/>
          <w:szCs w:val="28"/>
        </w:rPr>
        <w:t xml:space="preserve"> по соседству с объектом проектирования (муниципальной территорией общего пользования);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</w:t>
      </w:r>
      <w:r>
        <w:rPr>
          <w:sz w:val="28"/>
          <w:szCs w:val="28"/>
        </w:rPr>
        <w:t xml:space="preserve"> общественные обсуждения проводят</w:t>
      </w:r>
      <w:r w:rsidRPr="00897826">
        <w:rPr>
          <w:sz w:val="28"/>
          <w:szCs w:val="28"/>
        </w:rPr>
        <w:t>ся при участии опытного модератора, имеющего нейтральную позицию по отношению ко всем участникам проектного процесса;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по итогам встреч, проектных семинаров, воркшопов, дизайн-игр и любых других форматов общес</w:t>
      </w:r>
      <w:r>
        <w:rPr>
          <w:sz w:val="28"/>
          <w:szCs w:val="28"/>
        </w:rPr>
        <w:t>твенных обсуждений формируется</w:t>
      </w:r>
      <w:r w:rsidRPr="00897826">
        <w:rPr>
          <w:sz w:val="28"/>
          <w:szCs w:val="28"/>
        </w:rPr>
        <w:t xml:space="preserve"> отчет о встрече, а также виде</w:t>
      </w:r>
      <w:r>
        <w:rPr>
          <w:sz w:val="28"/>
          <w:szCs w:val="28"/>
        </w:rPr>
        <w:t>озапись самой встречи и выкладывается</w:t>
      </w:r>
      <w:r w:rsidRPr="00897826">
        <w:rPr>
          <w:sz w:val="28"/>
          <w:szCs w:val="28"/>
        </w:rPr>
        <w:t xml:space="preserve"> в публичный доступ как на информационных ресурсах проекта, так и на официальном сайте муниципалитета для того, чтобы граждане могли отслеживать процесс развития проекта по благоустройству муниципальной территории общего пользования, а также комментировать и включаться в этот процесс на любом этапе;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для обеспечения квали</w:t>
      </w:r>
      <w:r>
        <w:rPr>
          <w:sz w:val="28"/>
          <w:szCs w:val="28"/>
        </w:rPr>
        <w:t>фицированного участия,</w:t>
      </w:r>
      <w:r w:rsidRPr="00897826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достоверная</w:t>
      </w:r>
      <w:r w:rsidRPr="00897826">
        <w:rPr>
          <w:sz w:val="28"/>
          <w:szCs w:val="28"/>
        </w:rPr>
        <w:t xml:space="preserve"> и актуа</w:t>
      </w:r>
      <w:r>
        <w:rPr>
          <w:sz w:val="28"/>
          <w:szCs w:val="28"/>
        </w:rPr>
        <w:t>льная информация</w:t>
      </w:r>
      <w:r w:rsidRPr="00897826">
        <w:rPr>
          <w:sz w:val="28"/>
          <w:szCs w:val="28"/>
        </w:rPr>
        <w:t xml:space="preserve"> о проекте по благоустройству муниципальной территории общего пользования, результатах предпроектного исследования, а также сам проект благоустройства </w:t>
      </w:r>
      <w:r>
        <w:rPr>
          <w:sz w:val="28"/>
          <w:szCs w:val="28"/>
        </w:rPr>
        <w:t>публикуется</w:t>
      </w:r>
      <w:r w:rsidRPr="00897826">
        <w:rPr>
          <w:sz w:val="28"/>
          <w:szCs w:val="28"/>
        </w:rPr>
        <w:t xml:space="preserve"> не позднее чем за 14 дней до проведения самого общественного обсуждения;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В рамках Подпрограммы планируется осуществление</w:t>
      </w:r>
      <w:r w:rsidRPr="00897826">
        <w:rPr>
          <w:sz w:val="28"/>
          <w:szCs w:val="28"/>
        </w:rPr>
        <w:t xml:space="preserve"> общественного контроля как  одного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из действенных механизмов</w:t>
      </w:r>
      <w:r>
        <w:rPr>
          <w:sz w:val="28"/>
          <w:szCs w:val="28"/>
        </w:rPr>
        <w:t xml:space="preserve"> общественного участия</w:t>
      </w:r>
      <w:r w:rsidRPr="00897826">
        <w:rPr>
          <w:sz w:val="28"/>
          <w:szCs w:val="28"/>
        </w:rPr>
        <w:t>: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</w:t>
      </w:r>
      <w:r w:rsidRPr="00897826">
        <w:rPr>
          <w:sz w:val="28"/>
          <w:szCs w:val="28"/>
        </w:rPr>
        <w:t xml:space="preserve"> для проведения общественного контроля по реализации проекта по благоустройству муниципальной территории общего пользования, в том числе в рамках организации деятельности общегородских интерактивных порталов в сети "Интернет";</w:t>
      </w:r>
    </w:p>
    <w:p w:rsidR="0070193D" w:rsidRPr="00897826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общественный контроль по реализации проекта по благоустройству муниципальной территории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вправе осуществлять любые заинтересованные физические и юридические лица, в том числе с использованием технических средств для фото-, видеофиксации, а также общегородских интерактивных порталов в сети "Интернет". Информация о выявленных и зафиксированных в рамках общественного контроля нарушениях в связи реализацией проекта по благоустройству муниципальной территории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 xml:space="preserve">направляется для принятия мер в уполномоченный орган </w:t>
      </w:r>
      <w:r w:rsidRPr="00897826">
        <w:rPr>
          <w:sz w:val="28"/>
          <w:szCs w:val="28"/>
        </w:rPr>
        <w:lastRenderedPageBreak/>
        <w:t>муниципального образования и (или) на общемуниципальный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интерактивный портал в сети "Интернет";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 w:rsidRPr="00897826">
        <w:rPr>
          <w:sz w:val="28"/>
          <w:szCs w:val="28"/>
        </w:rPr>
        <w:t>- общественный контроль по реализации проекта по благоустройству муниципальной территории общего пользования</w:t>
      </w:r>
      <w:r>
        <w:rPr>
          <w:sz w:val="28"/>
          <w:szCs w:val="28"/>
        </w:rPr>
        <w:t xml:space="preserve"> </w:t>
      </w:r>
      <w:r w:rsidRPr="00897826">
        <w:rPr>
          <w:sz w:val="28"/>
          <w:szCs w:val="28"/>
        </w:rPr>
        <w:t>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70193D" w:rsidRPr="008D3BA8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Особенности</w:t>
      </w:r>
      <w:r w:rsidRPr="008D3BA8">
        <w:rPr>
          <w:sz w:val="28"/>
          <w:szCs w:val="28"/>
        </w:rPr>
        <w:t xml:space="preserve"> порядка представления предложения для дворовых территорий:</w:t>
      </w:r>
    </w:p>
    <w:p w:rsidR="0070193D" w:rsidRPr="004F6021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предварительной информационной работы</w:t>
      </w:r>
      <w:r w:rsidRPr="004F6021">
        <w:rPr>
          <w:sz w:val="28"/>
          <w:szCs w:val="28"/>
        </w:rPr>
        <w:t xml:space="preserve"> с собственниками помещений в многоквартирных домах с разъяснением им возможностей представления предложений о благоустройстве дворовых территорий с привлечением бюджетных средств и условий предоставления такой поддержки;  </w:t>
      </w:r>
    </w:p>
    <w:p w:rsidR="0070193D" w:rsidRPr="004F6021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</w:t>
      </w:r>
      <w:r w:rsidRPr="004F6021">
        <w:rPr>
          <w:sz w:val="28"/>
          <w:szCs w:val="28"/>
        </w:rPr>
        <w:t xml:space="preserve"> представителей муниципальных образований для участия в общих собраниях собственников помещений в многоквартирных домах, на которых принимаются решения о представлении предложений по дворовым территориям для включения в муниципальную программу;</w:t>
      </w:r>
    </w:p>
    <w:p w:rsidR="0070193D" w:rsidRPr="004F6021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отдельных встреч</w:t>
      </w:r>
      <w:r w:rsidRPr="004F6021">
        <w:rPr>
          <w:sz w:val="28"/>
          <w:szCs w:val="28"/>
        </w:rPr>
        <w:t xml:space="preserve"> с представителями советов многоквартирных домов, общественных организаций, лицами, осуществляющими управление многоквартирными домами (управляющие организации, товарищества собственников жилья, жилищно-строительные кооперативы, кооперативы и инфе специализированные кооперативы) и их объединениями, действующими на территории муниципального образования</w:t>
      </w:r>
      <w:r>
        <w:rPr>
          <w:sz w:val="28"/>
          <w:szCs w:val="28"/>
        </w:rPr>
        <w:t>, в целях разъяснения</w:t>
      </w:r>
      <w:r w:rsidRPr="004F6021">
        <w:rPr>
          <w:sz w:val="28"/>
          <w:szCs w:val="28"/>
        </w:rPr>
        <w:t xml:space="preserve"> им возможностей представления собственниками помещений в многоквартирных домах предложений о благоустройстве дворовых территорий с привлечением бюджетных средств и условий предоставления такой поддержки;</w:t>
      </w:r>
    </w:p>
    <w:p w:rsidR="0070193D" w:rsidRDefault="0070193D" w:rsidP="0081310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 w:rsidRPr="004F6021">
        <w:rPr>
          <w:sz w:val="28"/>
          <w:szCs w:val="28"/>
        </w:rPr>
        <w:t xml:space="preserve"> прием</w:t>
      </w:r>
      <w:r>
        <w:rPr>
          <w:sz w:val="28"/>
          <w:szCs w:val="28"/>
        </w:rPr>
        <w:t>а</w:t>
      </w:r>
      <w:r w:rsidRPr="004F6021">
        <w:rPr>
          <w:sz w:val="28"/>
          <w:szCs w:val="28"/>
        </w:rPr>
        <w:t xml:space="preserve"> предложений о благоустройстве дворовых территорий в различных форматах (по электронной почте, нарочно (путем организации специального пункта приема предложений на тер</w:t>
      </w:r>
      <w:r>
        <w:rPr>
          <w:sz w:val="28"/>
          <w:szCs w:val="28"/>
        </w:rPr>
        <w:t>ритории уполномоченного органа).</w:t>
      </w:r>
    </w:p>
    <w:p w:rsidR="0070193D" w:rsidRDefault="0070193D" w:rsidP="00813108">
      <w:pPr>
        <w:tabs>
          <w:tab w:val="left" w:pos="1110"/>
          <w:tab w:val="left" w:pos="1830"/>
        </w:tabs>
        <w:ind w:firstLine="709"/>
        <w:jc w:val="both"/>
        <w:rPr>
          <w:b/>
          <w:sz w:val="28"/>
          <w:szCs w:val="28"/>
        </w:rPr>
      </w:pPr>
    </w:p>
    <w:p w:rsidR="0070193D" w:rsidRPr="009D73C5" w:rsidRDefault="00334261" w:rsidP="009D73C5">
      <w:pPr>
        <w:ind w:firstLine="709"/>
        <w:contextualSpacing/>
        <w:jc w:val="center"/>
        <w:rPr>
          <w:sz w:val="28"/>
          <w:szCs w:val="28"/>
        </w:rPr>
      </w:pPr>
      <w:r w:rsidRPr="00334261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X</w:t>
      </w:r>
      <w:r w:rsidR="0070193D" w:rsidRPr="009D73C5">
        <w:rPr>
          <w:sz w:val="28"/>
          <w:szCs w:val="28"/>
        </w:rPr>
        <w:t>.  Финансовое (трудовое) участие граждан, организаций, привлекаемых для реализации проектов по благоустройству</w:t>
      </w: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</w:p>
    <w:p w:rsidR="0070193D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проектов по благоустройству в рамках Приоритетного проекта в 2017 году предусматривается  трудовое участие граждан,</w:t>
      </w:r>
      <w:r w:rsidRPr="00880F9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 в форме субботников и др</w:t>
      </w:r>
      <w:r w:rsidRPr="00880F9A">
        <w:rPr>
          <w:sz w:val="28"/>
          <w:szCs w:val="28"/>
        </w:rPr>
        <w:t>.</w:t>
      </w:r>
    </w:p>
    <w:p w:rsidR="0070193D" w:rsidRPr="00DB6B03" w:rsidRDefault="0070193D" w:rsidP="0081310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 также участие граждан в обеспечении благоприятных условий для работы подрядной организации, выполняющей работы и для ее работников (горячий чай, печенье и т.д.).</w:t>
      </w:r>
    </w:p>
    <w:p w:rsidR="0070193D" w:rsidRDefault="0070193D" w:rsidP="00813108">
      <w:pPr>
        <w:pStyle w:val="ConsPlusTitle"/>
        <w:ind w:firstLine="709"/>
        <w:contextualSpacing/>
        <w:jc w:val="both"/>
        <w:rPr>
          <w:sz w:val="28"/>
          <w:szCs w:val="28"/>
        </w:rPr>
      </w:pPr>
    </w:p>
    <w:p w:rsidR="009D73C5" w:rsidRDefault="00334261" w:rsidP="009D73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="0070193D" w:rsidRPr="009D73C5">
        <w:rPr>
          <w:sz w:val="28"/>
          <w:szCs w:val="28"/>
        </w:rPr>
        <w:t xml:space="preserve">. Состав основных мероприятий, а также показатели </w:t>
      </w:r>
    </w:p>
    <w:p w:rsidR="0070193D" w:rsidRPr="009D73C5" w:rsidRDefault="0070193D" w:rsidP="009D73C5">
      <w:pPr>
        <w:ind w:firstLine="709"/>
        <w:jc w:val="center"/>
        <w:rPr>
          <w:sz w:val="28"/>
          <w:szCs w:val="28"/>
        </w:rPr>
      </w:pPr>
      <w:r w:rsidRPr="009D73C5">
        <w:rPr>
          <w:sz w:val="28"/>
          <w:szCs w:val="28"/>
        </w:rPr>
        <w:t>результативности Подпрограммы</w:t>
      </w:r>
    </w:p>
    <w:p w:rsidR="009D73C5" w:rsidRDefault="009D73C5" w:rsidP="00813108">
      <w:pPr>
        <w:ind w:firstLine="709"/>
        <w:jc w:val="both"/>
        <w:rPr>
          <w:sz w:val="28"/>
          <w:szCs w:val="28"/>
        </w:rPr>
      </w:pPr>
    </w:p>
    <w:p w:rsidR="0070193D" w:rsidRDefault="0070193D" w:rsidP="008131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B7990">
        <w:rPr>
          <w:sz w:val="28"/>
          <w:szCs w:val="28"/>
        </w:rPr>
        <w:t>с</w:t>
      </w:r>
      <w:r>
        <w:rPr>
          <w:sz w:val="28"/>
          <w:szCs w:val="28"/>
        </w:rPr>
        <w:t>новные мероприятия Подпрограммы сформированы</w:t>
      </w:r>
      <w:r w:rsidRPr="004B7990">
        <w:rPr>
          <w:sz w:val="28"/>
          <w:szCs w:val="28"/>
        </w:rPr>
        <w:t xml:space="preserve"> исходя из необходимости комплексного решения поставленных задач и достижения целей, </w:t>
      </w:r>
      <w:r w:rsidRPr="004B7990">
        <w:rPr>
          <w:sz w:val="28"/>
          <w:szCs w:val="28"/>
        </w:rPr>
        <w:lastRenderedPageBreak/>
        <w:t xml:space="preserve">направленных на повышение </w:t>
      </w:r>
      <w:r>
        <w:rPr>
          <w:sz w:val="28"/>
          <w:szCs w:val="28"/>
        </w:rPr>
        <w:t>уровня благоустройства территорий муниципальных образований Республики Дагестан,</w:t>
      </w:r>
      <w:r w:rsidRPr="006F07F3">
        <w:rPr>
          <w:sz w:val="28"/>
          <w:szCs w:val="28"/>
        </w:rPr>
        <w:t xml:space="preserve"> </w:t>
      </w:r>
      <w:r w:rsidRPr="004B7990">
        <w:rPr>
          <w:sz w:val="28"/>
          <w:szCs w:val="28"/>
        </w:rPr>
        <w:t>с указанием целевых показателей и сроков их реализации.</w:t>
      </w:r>
    </w:p>
    <w:p w:rsidR="009D73C5" w:rsidRPr="00D42841" w:rsidRDefault="009D73C5" w:rsidP="009D73C5">
      <w:pPr>
        <w:ind w:firstLine="709"/>
        <w:jc w:val="both"/>
        <w:rPr>
          <w:sz w:val="28"/>
          <w:szCs w:val="28"/>
        </w:rPr>
      </w:pPr>
      <w:r w:rsidRPr="00D42841">
        <w:rPr>
          <w:sz w:val="28"/>
          <w:szCs w:val="28"/>
        </w:rPr>
        <w:t>К</w:t>
      </w:r>
      <w:r>
        <w:rPr>
          <w:sz w:val="28"/>
          <w:szCs w:val="28"/>
        </w:rPr>
        <w:t>оличество показателей</w:t>
      </w:r>
      <w:r w:rsidRPr="00D42841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D42841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сформированы</w:t>
      </w:r>
      <w:r w:rsidRPr="00D42841">
        <w:rPr>
          <w:sz w:val="28"/>
          <w:szCs w:val="28"/>
        </w:rPr>
        <w:t xml:space="preserve"> исходя из принципов необходимости и достаточности для достижения целей и решения поставленных задач. </w:t>
      </w:r>
    </w:p>
    <w:p w:rsidR="009D73C5" w:rsidRPr="00D42841" w:rsidRDefault="009D73C5" w:rsidP="009D7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Использованная</w:t>
      </w:r>
      <w:r w:rsidRPr="00D42841">
        <w:rPr>
          <w:sz w:val="28"/>
          <w:szCs w:val="28"/>
        </w:rPr>
        <w:t xml:space="preserve"> система показателей (индикаторо</w:t>
      </w:r>
      <w:r>
        <w:rPr>
          <w:sz w:val="28"/>
          <w:szCs w:val="28"/>
        </w:rPr>
        <w:t>в) Подпрограммы позволяет</w:t>
      </w:r>
      <w:r w:rsidRPr="00D42841">
        <w:rPr>
          <w:sz w:val="28"/>
          <w:szCs w:val="28"/>
        </w:rPr>
        <w:t xml:space="preserve"> очевидным образом оценивать прогресс в достижении всех целей и</w:t>
      </w:r>
      <w:r>
        <w:rPr>
          <w:sz w:val="28"/>
          <w:szCs w:val="28"/>
        </w:rPr>
        <w:t xml:space="preserve"> решении всех задач Подпрограммы</w:t>
      </w:r>
      <w:r w:rsidRPr="00D42841">
        <w:rPr>
          <w:sz w:val="28"/>
          <w:szCs w:val="28"/>
        </w:rPr>
        <w:t xml:space="preserve"> и охватывать существенные аспекты достижения цели и решения задачи</w:t>
      </w:r>
      <w:r>
        <w:rPr>
          <w:sz w:val="28"/>
          <w:szCs w:val="28"/>
        </w:rPr>
        <w:t>. Показатели (индикаторы) имеют запланированные по срокам исполнения</w:t>
      </w:r>
      <w:r w:rsidRPr="00D42841">
        <w:rPr>
          <w:sz w:val="28"/>
          <w:szCs w:val="28"/>
        </w:rPr>
        <w:t xml:space="preserve"> количественные значения.</w:t>
      </w:r>
    </w:p>
    <w:p w:rsidR="009D73C5" w:rsidRPr="00D42841" w:rsidRDefault="009D73C5" w:rsidP="009D73C5">
      <w:pPr>
        <w:ind w:firstLine="709"/>
        <w:jc w:val="both"/>
        <w:rPr>
          <w:sz w:val="28"/>
          <w:szCs w:val="28"/>
        </w:rPr>
      </w:pPr>
      <w:r w:rsidRPr="00D42841">
        <w:rPr>
          <w:sz w:val="28"/>
          <w:szCs w:val="28"/>
        </w:rPr>
        <w:t>Кроме того, формализация показателей (индикаторо</w:t>
      </w:r>
      <w:r>
        <w:rPr>
          <w:sz w:val="28"/>
          <w:szCs w:val="28"/>
        </w:rPr>
        <w:t>в) Под</w:t>
      </w:r>
      <w:r w:rsidRPr="00D42841">
        <w:rPr>
          <w:sz w:val="28"/>
          <w:szCs w:val="28"/>
        </w:rPr>
        <w:t xml:space="preserve">программы и установление их значений </w:t>
      </w:r>
      <w:r>
        <w:rPr>
          <w:sz w:val="28"/>
          <w:szCs w:val="28"/>
        </w:rPr>
        <w:t>выполнена с учетом их соотношения</w:t>
      </w:r>
      <w:r w:rsidRPr="00D42841">
        <w:rPr>
          <w:sz w:val="28"/>
          <w:szCs w:val="28"/>
        </w:rPr>
        <w:t xml:space="preserve"> с показателями Правил предоставления федеральной субсидии, Пр</w:t>
      </w:r>
      <w:r>
        <w:rPr>
          <w:sz w:val="28"/>
          <w:szCs w:val="28"/>
        </w:rPr>
        <w:t>авил предоставления республиканской</w:t>
      </w:r>
      <w:r w:rsidRPr="00D42841">
        <w:rPr>
          <w:sz w:val="28"/>
          <w:szCs w:val="28"/>
        </w:rPr>
        <w:t xml:space="preserve"> субсидии, паспорта приоритетного проекта, документов стратегического планирова</w:t>
      </w:r>
      <w:r>
        <w:rPr>
          <w:sz w:val="28"/>
          <w:szCs w:val="28"/>
        </w:rPr>
        <w:t>ния федерального и</w:t>
      </w:r>
      <w:r w:rsidRPr="004D24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республиканского </w:t>
      </w:r>
      <w:r w:rsidRPr="00D42841">
        <w:rPr>
          <w:sz w:val="28"/>
          <w:szCs w:val="28"/>
        </w:rPr>
        <w:t xml:space="preserve"> уровня, обеспечивая преемственность в наименованиях показателей различных уровней и методикой их расчета.</w:t>
      </w:r>
    </w:p>
    <w:p w:rsidR="009D73C5" w:rsidRPr="009C57A8" w:rsidRDefault="009D73C5" w:rsidP="009D73C5">
      <w:pPr>
        <w:ind w:firstLine="709"/>
        <w:jc w:val="both"/>
        <w:rPr>
          <w:sz w:val="28"/>
          <w:szCs w:val="28"/>
        </w:rPr>
      </w:pPr>
      <w:r w:rsidRPr="00D42841">
        <w:rPr>
          <w:sz w:val="28"/>
          <w:szCs w:val="28"/>
        </w:rPr>
        <w:t>Показате</w:t>
      </w:r>
      <w:r>
        <w:rPr>
          <w:sz w:val="28"/>
          <w:szCs w:val="28"/>
        </w:rPr>
        <w:t>ли результативности Подпрограммы также включают</w:t>
      </w:r>
      <w:r w:rsidRPr="009C57A8">
        <w:rPr>
          <w:sz w:val="28"/>
          <w:szCs w:val="28"/>
        </w:rPr>
        <w:t xml:space="preserve"> в себя все показатели, отраженные в соглашении о предоставлении субсидий в рамках </w:t>
      </w:r>
      <w:r>
        <w:rPr>
          <w:sz w:val="28"/>
          <w:szCs w:val="28"/>
        </w:rPr>
        <w:t>Приоритетного п</w:t>
      </w:r>
      <w:r w:rsidRPr="009C57A8">
        <w:rPr>
          <w:sz w:val="28"/>
          <w:szCs w:val="28"/>
        </w:rPr>
        <w:t>роекта.</w:t>
      </w:r>
    </w:p>
    <w:p w:rsidR="00FA1E0F" w:rsidRDefault="00FA1E0F" w:rsidP="00FA1E0F">
      <w:pPr>
        <w:jc w:val="right"/>
      </w:pPr>
    </w:p>
    <w:p w:rsidR="00CA19E1" w:rsidRDefault="00CA19E1" w:rsidP="00FA1E0F">
      <w:pPr>
        <w:jc w:val="right"/>
      </w:pPr>
    </w:p>
    <w:p w:rsidR="00FA1E0F" w:rsidRDefault="00FA1E0F" w:rsidP="00FA1E0F">
      <w:pPr>
        <w:jc w:val="right"/>
      </w:pPr>
      <w:r w:rsidRPr="00FA1E0F">
        <w:t>Приложение № 1</w:t>
      </w:r>
    </w:p>
    <w:p w:rsidR="00FA1E0F" w:rsidRDefault="00FA1E0F" w:rsidP="00FA1E0F">
      <w:pPr>
        <w:jc w:val="right"/>
      </w:pPr>
      <w:r w:rsidRPr="00FA1E0F">
        <w:t xml:space="preserve">к подпрограмме «Формирование </w:t>
      </w:r>
    </w:p>
    <w:p w:rsidR="00FA1E0F" w:rsidRDefault="00FA1E0F" w:rsidP="00FA1E0F">
      <w:pPr>
        <w:jc w:val="right"/>
      </w:pPr>
      <w:r w:rsidRPr="00FA1E0F">
        <w:t xml:space="preserve">современной городской среды </w:t>
      </w:r>
    </w:p>
    <w:p w:rsidR="00FA1E0F" w:rsidRPr="00FA1E0F" w:rsidRDefault="00FA1E0F" w:rsidP="00FA1E0F">
      <w:pPr>
        <w:jc w:val="right"/>
      </w:pPr>
      <w:r w:rsidRPr="00FA1E0F">
        <w:t>в Республике Дагестан» на 2017 год</w:t>
      </w:r>
    </w:p>
    <w:p w:rsidR="0070193D" w:rsidRDefault="0070193D" w:rsidP="0070193D">
      <w:pPr>
        <w:jc w:val="center"/>
        <w:rPr>
          <w:sz w:val="28"/>
          <w:szCs w:val="28"/>
        </w:rPr>
      </w:pPr>
    </w:p>
    <w:p w:rsidR="0084753B" w:rsidRDefault="0084753B" w:rsidP="0084753B">
      <w:pPr>
        <w:jc w:val="center"/>
      </w:pPr>
      <w:r w:rsidRPr="00FA1E0F">
        <w:t>ОСНОВНЫЕ МЕРОПРИЯТИЯ И ПОКАЗАТЕЛИ ПОДПРОГРАММЫ</w:t>
      </w:r>
      <w:r>
        <w:t xml:space="preserve"> </w:t>
      </w:r>
      <w:r w:rsidRPr="00FA1E0F">
        <w:t>«ФОРМИРОВАНИЕ</w:t>
      </w:r>
    </w:p>
    <w:p w:rsidR="0084753B" w:rsidRPr="00FA1E0F" w:rsidRDefault="0084753B" w:rsidP="0084753B">
      <w:pPr>
        <w:jc w:val="center"/>
      </w:pPr>
      <w:r w:rsidRPr="00FA1E0F">
        <w:t>СОВРЕМЕННОЙ ГОРОДСКОЙ СРЕДЫ</w:t>
      </w:r>
      <w:r>
        <w:t xml:space="preserve"> </w:t>
      </w:r>
      <w:r w:rsidRPr="00FA1E0F">
        <w:t>В РЕСПУБЛИКЕ ДАГЕСТАН» НА 2017 ГОД</w:t>
      </w:r>
    </w:p>
    <w:p w:rsidR="0070193D" w:rsidRPr="00DC4326" w:rsidRDefault="0070193D" w:rsidP="0070193D"/>
    <w:tbl>
      <w:tblPr>
        <w:tblStyle w:val="a6"/>
        <w:tblW w:w="10314" w:type="dxa"/>
        <w:tblLook w:val="04A0"/>
      </w:tblPr>
      <w:tblGrid>
        <w:gridCol w:w="445"/>
        <w:gridCol w:w="2640"/>
        <w:gridCol w:w="3969"/>
        <w:gridCol w:w="3260"/>
      </w:tblGrid>
      <w:tr w:rsidR="0070193D" w:rsidRPr="00DC4326" w:rsidTr="00CA19E1">
        <w:trPr>
          <w:trHeight w:val="337"/>
        </w:trPr>
        <w:tc>
          <w:tcPr>
            <w:tcW w:w="445" w:type="dxa"/>
          </w:tcPr>
          <w:p w:rsidR="0070193D" w:rsidRPr="00DC4326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70193D" w:rsidRPr="00DC4326" w:rsidRDefault="0070193D" w:rsidP="0070193D">
            <w:pPr>
              <w:jc w:val="center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>Задачи</w:t>
            </w:r>
          </w:p>
        </w:tc>
        <w:tc>
          <w:tcPr>
            <w:tcW w:w="3969" w:type="dxa"/>
          </w:tcPr>
          <w:p w:rsidR="0070193D" w:rsidRPr="00DC4326" w:rsidRDefault="0070193D" w:rsidP="0070193D">
            <w:pPr>
              <w:jc w:val="center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>Основные мероприятия</w:t>
            </w:r>
          </w:p>
        </w:tc>
        <w:tc>
          <w:tcPr>
            <w:tcW w:w="3260" w:type="dxa"/>
          </w:tcPr>
          <w:p w:rsidR="0070193D" w:rsidRPr="00DC4326" w:rsidRDefault="0070193D" w:rsidP="0070193D">
            <w:pPr>
              <w:jc w:val="center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>Основные показатели</w:t>
            </w:r>
          </w:p>
        </w:tc>
      </w:tr>
      <w:tr w:rsidR="0070193D" w:rsidRPr="00DC4326" w:rsidTr="0084753B">
        <w:trPr>
          <w:trHeight w:val="469"/>
        </w:trPr>
        <w:tc>
          <w:tcPr>
            <w:tcW w:w="445" w:type="dxa"/>
          </w:tcPr>
          <w:p w:rsidR="0070193D" w:rsidRDefault="0070193D" w:rsidP="0070193D">
            <w:pPr>
              <w:jc w:val="left"/>
            </w:pPr>
            <w:r>
              <w:t>1.</w:t>
            </w:r>
          </w:p>
        </w:tc>
        <w:tc>
          <w:tcPr>
            <w:tcW w:w="2640" w:type="dxa"/>
          </w:tcPr>
          <w:p w:rsidR="0070193D" w:rsidRPr="00CA1EBD" w:rsidRDefault="0070193D" w:rsidP="0070193D">
            <w:pPr>
              <w:jc w:val="left"/>
              <w:rPr>
                <w:sz w:val="24"/>
                <w:szCs w:val="24"/>
              </w:rPr>
            </w:pPr>
            <w:r w:rsidRPr="00CA1EBD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перечня муниципальных образований – получателей субсидии</w:t>
            </w:r>
          </w:p>
        </w:tc>
        <w:tc>
          <w:tcPr>
            <w:tcW w:w="3969" w:type="dxa"/>
          </w:tcPr>
          <w:p w:rsidR="0070193D" w:rsidRPr="00EC3289" w:rsidRDefault="0070193D" w:rsidP="00CA1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соглашений</w:t>
            </w:r>
            <w:r w:rsidRPr="00EC3289">
              <w:rPr>
                <w:sz w:val="24"/>
                <w:szCs w:val="24"/>
              </w:rPr>
              <w:t xml:space="preserve"> с органами местного самоуп</w:t>
            </w:r>
            <w:r>
              <w:rPr>
                <w:sz w:val="24"/>
                <w:szCs w:val="24"/>
              </w:rPr>
              <w:t>равления – получателями субсидии</w:t>
            </w:r>
            <w:r w:rsidRPr="00EC32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0193D" w:rsidRPr="00CA1EBD" w:rsidRDefault="0070193D" w:rsidP="0070193D">
            <w:pPr>
              <w:jc w:val="left"/>
              <w:rPr>
                <w:sz w:val="24"/>
                <w:szCs w:val="24"/>
              </w:rPr>
            </w:pPr>
            <w:r w:rsidRPr="00CA1EBD">
              <w:rPr>
                <w:sz w:val="24"/>
                <w:szCs w:val="24"/>
              </w:rPr>
              <w:t xml:space="preserve">Количество заключенных </w:t>
            </w:r>
            <w:r>
              <w:rPr>
                <w:sz w:val="24"/>
                <w:szCs w:val="24"/>
              </w:rPr>
              <w:t>д</w:t>
            </w:r>
            <w:r w:rsidRPr="00EC3289">
              <w:rPr>
                <w:sz w:val="24"/>
                <w:szCs w:val="24"/>
              </w:rPr>
              <w:t>о 1 апреля 2017 года</w:t>
            </w:r>
            <w:r>
              <w:rPr>
                <w:sz w:val="24"/>
                <w:szCs w:val="24"/>
              </w:rPr>
              <w:t xml:space="preserve"> </w:t>
            </w:r>
            <w:r w:rsidRPr="00CA1EBD">
              <w:rPr>
                <w:sz w:val="24"/>
                <w:szCs w:val="24"/>
              </w:rPr>
              <w:t>соглашений</w:t>
            </w:r>
          </w:p>
        </w:tc>
      </w:tr>
      <w:tr w:rsidR="0070193D" w:rsidRPr="00DC4326" w:rsidTr="0084753B">
        <w:trPr>
          <w:trHeight w:val="469"/>
        </w:trPr>
        <w:tc>
          <w:tcPr>
            <w:tcW w:w="445" w:type="dxa"/>
          </w:tcPr>
          <w:p w:rsidR="0070193D" w:rsidRDefault="0070193D" w:rsidP="0070193D">
            <w:pPr>
              <w:jc w:val="left"/>
            </w:pPr>
            <w:r>
              <w:t>2.</w:t>
            </w:r>
          </w:p>
        </w:tc>
        <w:tc>
          <w:tcPr>
            <w:tcW w:w="2640" w:type="dxa"/>
          </w:tcPr>
          <w:p w:rsidR="0070193D" w:rsidRPr="00454A8F" w:rsidRDefault="0070193D" w:rsidP="0070193D">
            <w:pPr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 xml:space="preserve">уровня благоустройства </w:t>
            </w:r>
            <w:r w:rsidRPr="00DC4326">
              <w:rPr>
                <w:sz w:val="24"/>
                <w:szCs w:val="24"/>
              </w:rPr>
              <w:t xml:space="preserve">территорий муниципальных образований </w:t>
            </w:r>
            <w:r>
              <w:rPr>
                <w:sz w:val="24"/>
                <w:szCs w:val="24"/>
              </w:rPr>
              <w:t xml:space="preserve">Республики Дагестан </w:t>
            </w:r>
          </w:p>
        </w:tc>
        <w:tc>
          <w:tcPr>
            <w:tcW w:w="3969" w:type="dxa"/>
          </w:tcPr>
          <w:p w:rsidR="0070193D" w:rsidRPr="00DC4326" w:rsidRDefault="0070193D" w:rsidP="0070193D">
            <w:pPr>
              <w:ind w:left="34"/>
              <w:jc w:val="left"/>
            </w:pPr>
            <w:r>
              <w:rPr>
                <w:sz w:val="24"/>
                <w:szCs w:val="24"/>
              </w:rPr>
              <w:t>Обеспечение утверждения органами местного самоуправления – получателями субсидии муниципальных программ на 2017 год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260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 w:rsidRPr="00207808">
              <w:rPr>
                <w:sz w:val="24"/>
                <w:szCs w:val="24"/>
              </w:rPr>
              <w:t xml:space="preserve">Количество муниципальных образований, </w:t>
            </w:r>
            <w:r>
              <w:rPr>
                <w:sz w:val="24"/>
                <w:szCs w:val="24"/>
              </w:rPr>
              <w:t>утвердивших д</w:t>
            </w:r>
            <w:r w:rsidRPr="00207808">
              <w:rPr>
                <w:sz w:val="24"/>
                <w:szCs w:val="24"/>
              </w:rPr>
              <w:t>о 25 мая 2017</w:t>
            </w:r>
            <w:r>
              <w:rPr>
                <w:sz w:val="24"/>
                <w:szCs w:val="24"/>
              </w:rPr>
              <w:t xml:space="preserve"> </w:t>
            </w:r>
            <w:r w:rsidRPr="0020780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муниципальные программы </w:t>
            </w:r>
          </w:p>
          <w:p w:rsidR="0070193D" w:rsidRPr="00DC4326" w:rsidRDefault="0070193D" w:rsidP="0070193D">
            <w:pPr>
              <w:jc w:val="left"/>
            </w:pPr>
            <w:r>
              <w:rPr>
                <w:sz w:val="24"/>
                <w:szCs w:val="24"/>
              </w:rPr>
              <w:t>на 2017 год</w:t>
            </w:r>
          </w:p>
        </w:tc>
      </w:tr>
      <w:tr w:rsidR="0070193D" w:rsidRPr="00DC4326" w:rsidTr="00CA19E1">
        <w:trPr>
          <w:trHeight w:val="273"/>
        </w:trPr>
        <w:tc>
          <w:tcPr>
            <w:tcW w:w="445" w:type="dxa"/>
          </w:tcPr>
          <w:p w:rsidR="0070193D" w:rsidRDefault="0070193D" w:rsidP="0070193D">
            <w:pPr>
              <w:jc w:val="left"/>
            </w:pPr>
            <w:r>
              <w:t>3.</w:t>
            </w:r>
          </w:p>
        </w:tc>
        <w:tc>
          <w:tcPr>
            <w:tcW w:w="2640" w:type="dxa"/>
          </w:tcPr>
          <w:p w:rsidR="0070193D" w:rsidRPr="006A1892" w:rsidRDefault="0070193D" w:rsidP="0070193D">
            <w:pPr>
              <w:ind w:left="34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участия </w:t>
            </w:r>
            <w:r w:rsidRPr="006A1892">
              <w:rPr>
                <w:sz w:val="24"/>
                <w:szCs w:val="24"/>
              </w:rPr>
              <w:t>Республики Дагестан</w:t>
            </w:r>
            <w:r>
              <w:rPr>
                <w:sz w:val="24"/>
                <w:szCs w:val="24"/>
              </w:rPr>
              <w:t xml:space="preserve"> в реализации приоритетного проекта формирования комфортной городской </w:t>
            </w:r>
            <w:r>
              <w:rPr>
                <w:sz w:val="24"/>
                <w:szCs w:val="24"/>
              </w:rPr>
              <w:lastRenderedPageBreak/>
              <w:t>среды</w:t>
            </w:r>
            <w:r w:rsidRPr="006A1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6A1892">
              <w:rPr>
                <w:sz w:val="24"/>
                <w:szCs w:val="24"/>
              </w:rPr>
              <w:t xml:space="preserve"> 2018-2022 гг. </w:t>
            </w:r>
            <w:r w:rsidRPr="006A1892">
              <w:rPr>
                <w:b/>
                <w:sz w:val="24"/>
                <w:szCs w:val="24"/>
                <w:u w:val="single"/>
              </w:rPr>
              <w:t xml:space="preserve"> </w:t>
            </w:r>
            <w:r w:rsidRPr="006A18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30D49" w:rsidRDefault="0070193D" w:rsidP="0070193D">
            <w:pPr>
              <w:ind w:left="34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Разработка и у</w:t>
            </w:r>
            <w:r w:rsidRPr="00207808">
              <w:rPr>
                <w:sz w:val="24"/>
                <w:szCs w:val="24"/>
              </w:rPr>
              <w:t xml:space="preserve">тверждение госпрограммы </w:t>
            </w:r>
            <w:r w:rsidR="00030D49">
              <w:rPr>
                <w:sz w:val="24"/>
                <w:szCs w:val="24"/>
              </w:rPr>
              <w:t xml:space="preserve">(подпрограммы) </w:t>
            </w:r>
            <w:r w:rsidRPr="00207808">
              <w:rPr>
                <w:sz w:val="24"/>
                <w:szCs w:val="24"/>
              </w:rPr>
              <w:t>Республики</w:t>
            </w:r>
            <w:r>
              <w:rPr>
                <w:sz w:val="24"/>
                <w:szCs w:val="24"/>
              </w:rPr>
              <w:t xml:space="preserve"> Дагестан</w:t>
            </w:r>
            <w:r w:rsidRPr="001B76D0">
              <w:rPr>
                <w:sz w:val="24"/>
                <w:szCs w:val="24"/>
              </w:rPr>
              <w:t xml:space="preserve"> на </w:t>
            </w:r>
          </w:p>
          <w:p w:rsidR="0070193D" w:rsidRPr="00DC4326" w:rsidRDefault="0070193D" w:rsidP="0070193D">
            <w:pPr>
              <w:ind w:left="34" w:right="-108"/>
              <w:jc w:val="left"/>
            </w:pPr>
            <w:r>
              <w:rPr>
                <w:sz w:val="24"/>
                <w:szCs w:val="24"/>
              </w:rPr>
              <w:t xml:space="preserve">2018-2022 гг. 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260" w:type="dxa"/>
          </w:tcPr>
          <w:p w:rsidR="0070193D" w:rsidRPr="00DC4326" w:rsidRDefault="0070193D" w:rsidP="0070193D">
            <w:pPr>
              <w:jc w:val="left"/>
            </w:pPr>
            <w:r w:rsidRPr="00207808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ная</w:t>
            </w:r>
            <w:r w:rsidRPr="002078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07808">
              <w:rPr>
                <w:sz w:val="24"/>
                <w:szCs w:val="24"/>
              </w:rPr>
              <w:t>о 1 сентября 2017</w:t>
            </w:r>
            <w:r>
              <w:rPr>
                <w:sz w:val="24"/>
                <w:szCs w:val="24"/>
              </w:rPr>
              <w:t xml:space="preserve"> </w:t>
            </w:r>
            <w:r w:rsidRPr="00207808">
              <w:rPr>
                <w:sz w:val="24"/>
                <w:szCs w:val="24"/>
              </w:rPr>
              <w:t>года госпрограмм</w:t>
            </w:r>
            <w:r>
              <w:rPr>
                <w:sz w:val="24"/>
                <w:szCs w:val="24"/>
              </w:rPr>
              <w:t>а</w:t>
            </w:r>
            <w:r w:rsidRPr="00207808">
              <w:rPr>
                <w:sz w:val="24"/>
                <w:szCs w:val="24"/>
              </w:rPr>
              <w:t xml:space="preserve"> </w:t>
            </w:r>
            <w:r w:rsidR="00030D49">
              <w:rPr>
                <w:sz w:val="24"/>
                <w:szCs w:val="24"/>
              </w:rPr>
              <w:t xml:space="preserve">(подпрограмма) </w:t>
            </w:r>
            <w:r w:rsidRPr="00207808">
              <w:rPr>
                <w:sz w:val="24"/>
                <w:szCs w:val="24"/>
              </w:rPr>
              <w:t>Республики</w:t>
            </w:r>
            <w:r>
              <w:rPr>
                <w:sz w:val="24"/>
                <w:szCs w:val="24"/>
              </w:rPr>
              <w:t xml:space="preserve"> Дагестан</w:t>
            </w:r>
            <w:r w:rsidRPr="001B76D0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2018-2022 гг. 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70193D" w:rsidRPr="00DC4326" w:rsidTr="00CA19E1">
        <w:trPr>
          <w:trHeight w:val="6652"/>
        </w:trPr>
        <w:tc>
          <w:tcPr>
            <w:tcW w:w="445" w:type="dxa"/>
          </w:tcPr>
          <w:p w:rsidR="0070193D" w:rsidRPr="00DC4326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640" w:type="dxa"/>
          </w:tcPr>
          <w:p w:rsidR="0070193D" w:rsidRPr="00DC4326" w:rsidRDefault="0070193D" w:rsidP="0070193D">
            <w:pPr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нормативно-правовой базы в сфере благоустройства территорий населенных пунктов</w:t>
            </w:r>
            <w:r w:rsidRPr="006A1892">
              <w:rPr>
                <w:sz w:val="24"/>
                <w:szCs w:val="24"/>
              </w:rPr>
              <w:t xml:space="preserve"> Республики Дагестан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70193D" w:rsidRPr="00DC4326" w:rsidRDefault="0070193D" w:rsidP="0070193D">
            <w:pPr>
              <w:ind w:firstLine="34"/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 xml:space="preserve">1. Организация принятия (актуализации) муниципальными образованиями </w:t>
            </w:r>
            <w:r>
              <w:rPr>
                <w:sz w:val="24"/>
                <w:szCs w:val="24"/>
              </w:rPr>
              <w:t xml:space="preserve">в установленном порядке </w:t>
            </w:r>
            <w:r w:rsidRPr="00DC4326">
              <w:rPr>
                <w:sz w:val="24"/>
                <w:szCs w:val="24"/>
              </w:rPr>
              <w:t>правил благоустройства, соответствующих Методическим рекомендациям Минстроя Росси</w:t>
            </w:r>
            <w:r>
              <w:rPr>
                <w:sz w:val="24"/>
                <w:szCs w:val="24"/>
              </w:rPr>
              <w:t>и</w:t>
            </w: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9556BB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Обеспечение принятия (изменения) </w:t>
            </w:r>
            <w:r w:rsidRPr="009556BB">
              <w:rPr>
                <w:sz w:val="24"/>
                <w:szCs w:val="24"/>
              </w:rPr>
              <w:t xml:space="preserve">закона </w:t>
            </w:r>
            <w:r w:rsidRPr="00207808">
              <w:rPr>
                <w:sz w:val="24"/>
                <w:szCs w:val="24"/>
              </w:rPr>
              <w:t>Республики</w:t>
            </w:r>
            <w:r>
              <w:rPr>
                <w:sz w:val="24"/>
                <w:szCs w:val="24"/>
              </w:rPr>
              <w:t xml:space="preserve"> Дагестан</w:t>
            </w:r>
            <w:r w:rsidRPr="009556BB">
              <w:rPr>
                <w:sz w:val="24"/>
                <w:szCs w:val="24"/>
              </w:rPr>
              <w:t xml:space="preserve">  об  ответственности  за  нарушение  муниципальных  правил </w:t>
            </w:r>
          </w:p>
          <w:p w:rsidR="0070193D" w:rsidRPr="009556BB" w:rsidRDefault="0070193D" w:rsidP="0070193D">
            <w:pPr>
              <w:jc w:val="left"/>
              <w:rPr>
                <w:sz w:val="24"/>
                <w:szCs w:val="24"/>
              </w:rPr>
            </w:pPr>
            <w:r w:rsidRPr="009556BB">
              <w:rPr>
                <w:sz w:val="24"/>
                <w:szCs w:val="24"/>
              </w:rPr>
              <w:t>благоустройства,  предусмотрев  в  том  числе  по</w:t>
            </w:r>
            <w:r>
              <w:rPr>
                <w:sz w:val="24"/>
                <w:szCs w:val="24"/>
              </w:rPr>
              <w:t xml:space="preserve">вышение  с  1  января  2021  года </w:t>
            </w:r>
            <w:r w:rsidRPr="009556BB">
              <w:rPr>
                <w:sz w:val="24"/>
                <w:szCs w:val="24"/>
              </w:rPr>
              <w:t xml:space="preserve">административной  ответственности  для  лиц,  не  обеспечивших  благоустройство </w:t>
            </w: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 w:rsidRPr="009556BB">
              <w:rPr>
                <w:sz w:val="24"/>
                <w:szCs w:val="24"/>
              </w:rPr>
              <w:t xml:space="preserve">принадлежащих  им  объектов  в  соответствии  с  требованиями  правил  благоустройства </w:t>
            </w:r>
          </w:p>
          <w:p w:rsidR="00FF2DC7" w:rsidRPr="00DC4326" w:rsidRDefault="00FF2DC7" w:rsidP="007019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 w:rsidRPr="00207808">
              <w:rPr>
                <w:sz w:val="24"/>
                <w:szCs w:val="24"/>
              </w:rPr>
              <w:t xml:space="preserve"> муниципальных образований, </w:t>
            </w:r>
            <w:r w:rsidRPr="003C2198">
              <w:rPr>
                <w:sz w:val="24"/>
                <w:szCs w:val="28"/>
              </w:rPr>
              <w:t>в состав которых входят населенные пункты с численностью населения свыше 1000 человек</w:t>
            </w:r>
            <w:r>
              <w:rPr>
                <w:sz w:val="24"/>
                <w:szCs w:val="28"/>
              </w:rPr>
              <w:t>,</w:t>
            </w:r>
            <w:r w:rsidRPr="00207808">
              <w:rPr>
                <w:sz w:val="24"/>
                <w:szCs w:val="24"/>
              </w:rPr>
              <w:t xml:space="preserve"> правила благоустройства которых </w:t>
            </w:r>
            <w:r>
              <w:rPr>
                <w:sz w:val="24"/>
                <w:szCs w:val="24"/>
              </w:rPr>
              <w:t>д</w:t>
            </w:r>
            <w:r w:rsidRPr="00207808">
              <w:rPr>
                <w:sz w:val="24"/>
                <w:szCs w:val="24"/>
              </w:rPr>
              <w:t>о 1 ноября 2017 года приведены в соответствие с Методическими рекомендациями Минстроя России</w:t>
            </w:r>
          </w:p>
          <w:p w:rsidR="0070193D" w:rsidRPr="004B0259" w:rsidRDefault="0070193D" w:rsidP="0070193D">
            <w:pPr>
              <w:jc w:val="left"/>
              <w:rPr>
                <w:sz w:val="24"/>
                <w:szCs w:val="24"/>
              </w:rPr>
            </w:pPr>
            <w:r w:rsidRPr="00C37BA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Принятый не позднее 1 ноября 2017 года</w:t>
            </w:r>
            <w:r w:rsidRPr="00C37B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C37BA9">
              <w:rPr>
                <w:sz w:val="24"/>
                <w:szCs w:val="24"/>
              </w:rPr>
              <w:t>акон Республики Дагестан о внесении изменений в  "Кодекс Республики Дагестан об административных правонарушениях" от 13.01.2015</w:t>
            </w:r>
            <w:r>
              <w:rPr>
                <w:sz w:val="24"/>
                <w:szCs w:val="24"/>
              </w:rPr>
              <w:t xml:space="preserve"> г. №</w:t>
            </w:r>
            <w:r w:rsidRPr="00C37BA9">
              <w:rPr>
                <w:sz w:val="24"/>
                <w:szCs w:val="24"/>
              </w:rPr>
              <w:t xml:space="preserve"> 10</w:t>
            </w:r>
          </w:p>
        </w:tc>
      </w:tr>
      <w:tr w:rsidR="0070193D" w:rsidRPr="00DC4326" w:rsidTr="0084753B">
        <w:tc>
          <w:tcPr>
            <w:tcW w:w="445" w:type="dxa"/>
          </w:tcPr>
          <w:p w:rsidR="0070193D" w:rsidRPr="00DC4326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40" w:type="dxa"/>
          </w:tcPr>
          <w:p w:rsidR="0070193D" w:rsidRPr="00DC4326" w:rsidRDefault="0070193D" w:rsidP="0070193D">
            <w:pPr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>Формирование реализованных практик благоустройства на террит</w:t>
            </w:r>
            <w:r>
              <w:rPr>
                <w:sz w:val="24"/>
                <w:szCs w:val="24"/>
              </w:rPr>
              <w:t>ории</w:t>
            </w:r>
            <w:r w:rsidRPr="00DC43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Республики Дагестан </w:t>
            </w:r>
          </w:p>
        </w:tc>
        <w:tc>
          <w:tcPr>
            <w:tcW w:w="3969" w:type="dxa"/>
          </w:tcPr>
          <w:p w:rsidR="0070193D" w:rsidRPr="00DC4326" w:rsidRDefault="0070193D" w:rsidP="0070193D">
            <w:pPr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 xml:space="preserve">Организация отбора </w:t>
            </w:r>
            <w:r>
              <w:rPr>
                <w:sz w:val="24"/>
                <w:szCs w:val="24"/>
              </w:rPr>
              <w:t>и п</w:t>
            </w:r>
            <w:r w:rsidRPr="00DC4326">
              <w:rPr>
                <w:sz w:val="24"/>
                <w:szCs w:val="24"/>
              </w:rPr>
              <w:t xml:space="preserve">редставление </w:t>
            </w:r>
            <w:r>
              <w:rPr>
                <w:sz w:val="24"/>
                <w:szCs w:val="24"/>
              </w:rPr>
              <w:t xml:space="preserve">до 1 декабря 2017 года </w:t>
            </w:r>
            <w:r w:rsidRPr="00DC4326">
              <w:rPr>
                <w:sz w:val="24"/>
                <w:szCs w:val="24"/>
              </w:rPr>
              <w:t xml:space="preserve">в Минстрой России не менее двух </w:t>
            </w:r>
            <w:r>
              <w:rPr>
                <w:sz w:val="24"/>
                <w:szCs w:val="24"/>
              </w:rPr>
              <w:t xml:space="preserve">лучших </w:t>
            </w:r>
            <w:r w:rsidRPr="00DC4326">
              <w:rPr>
                <w:sz w:val="24"/>
                <w:szCs w:val="24"/>
              </w:rPr>
              <w:t>реализованных проектов по благоустройству</w:t>
            </w:r>
          </w:p>
        </w:tc>
        <w:tc>
          <w:tcPr>
            <w:tcW w:w="3260" w:type="dxa"/>
          </w:tcPr>
          <w:p w:rsidR="0070193D" w:rsidRPr="00DC4326" w:rsidRDefault="0070193D" w:rsidP="0070193D">
            <w:pPr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>Количество реализованных проектов по благоустройству, п</w:t>
            </w:r>
            <w:r>
              <w:rPr>
                <w:sz w:val="24"/>
                <w:szCs w:val="24"/>
              </w:rPr>
              <w:t>редставленных в Минстрой России</w:t>
            </w:r>
          </w:p>
          <w:p w:rsidR="0070193D" w:rsidRPr="00DC4326" w:rsidRDefault="0070193D" w:rsidP="0070193D">
            <w:pPr>
              <w:jc w:val="left"/>
              <w:rPr>
                <w:sz w:val="24"/>
                <w:szCs w:val="24"/>
              </w:rPr>
            </w:pPr>
          </w:p>
        </w:tc>
      </w:tr>
      <w:tr w:rsidR="0070193D" w:rsidRPr="00DC4326" w:rsidTr="00CA19E1">
        <w:trPr>
          <w:trHeight w:val="1911"/>
        </w:trPr>
        <w:tc>
          <w:tcPr>
            <w:tcW w:w="445" w:type="dxa"/>
          </w:tcPr>
          <w:p w:rsidR="0070193D" w:rsidRDefault="0070193D" w:rsidP="0070193D">
            <w:r>
              <w:t>6.</w:t>
            </w:r>
          </w:p>
        </w:tc>
        <w:tc>
          <w:tcPr>
            <w:tcW w:w="2640" w:type="dxa"/>
          </w:tcPr>
          <w:p w:rsidR="0070193D" w:rsidRPr="001B76D0" w:rsidRDefault="0070193D" w:rsidP="0070193D">
            <w:pPr>
              <w:jc w:val="left"/>
            </w:pPr>
            <w:r>
              <w:rPr>
                <w:sz w:val="24"/>
                <w:szCs w:val="24"/>
              </w:rPr>
              <w:t>Дальнейшее п</w:t>
            </w:r>
            <w:r w:rsidRPr="00DC4326">
              <w:rPr>
                <w:sz w:val="24"/>
                <w:szCs w:val="24"/>
              </w:rPr>
              <w:t xml:space="preserve">овышение </w:t>
            </w:r>
            <w:r>
              <w:rPr>
                <w:sz w:val="24"/>
                <w:szCs w:val="24"/>
              </w:rPr>
              <w:t xml:space="preserve">уровня благоустройства </w:t>
            </w:r>
            <w:r w:rsidRPr="00DC4326">
              <w:rPr>
                <w:sz w:val="24"/>
                <w:szCs w:val="24"/>
              </w:rPr>
              <w:t xml:space="preserve">территорий муниципальных образований </w:t>
            </w:r>
            <w:r>
              <w:rPr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</w:tcPr>
          <w:p w:rsidR="0070193D" w:rsidRPr="00207808" w:rsidRDefault="0070193D" w:rsidP="00952E2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2078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952E29">
              <w:rPr>
                <w:sz w:val="24"/>
                <w:szCs w:val="24"/>
              </w:rPr>
              <w:t>31 декабря</w:t>
            </w:r>
            <w:r>
              <w:rPr>
                <w:sz w:val="24"/>
                <w:szCs w:val="24"/>
              </w:rPr>
              <w:t xml:space="preserve"> 2017 года утверждения</w:t>
            </w:r>
            <w:r w:rsidRPr="00207808">
              <w:rPr>
                <w:sz w:val="24"/>
                <w:szCs w:val="24"/>
              </w:rPr>
              <w:t xml:space="preserve">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</w:t>
            </w:r>
            <w:r>
              <w:rPr>
                <w:sz w:val="24"/>
                <w:szCs w:val="24"/>
              </w:rPr>
              <w:t xml:space="preserve">на </w:t>
            </w:r>
            <w:r w:rsidRPr="00207808">
              <w:rPr>
                <w:sz w:val="24"/>
                <w:szCs w:val="24"/>
              </w:rPr>
              <w:t>2018-2022 г.г.</w:t>
            </w:r>
          </w:p>
        </w:tc>
        <w:tc>
          <w:tcPr>
            <w:tcW w:w="3260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 w:rsidRPr="00207808">
              <w:rPr>
                <w:sz w:val="24"/>
                <w:szCs w:val="24"/>
              </w:rPr>
              <w:t xml:space="preserve">Количество муниципальных образований, </w:t>
            </w:r>
            <w:r>
              <w:rPr>
                <w:sz w:val="24"/>
                <w:szCs w:val="24"/>
              </w:rPr>
              <w:t>утвердивших д</w:t>
            </w:r>
            <w:r w:rsidRPr="00207808">
              <w:rPr>
                <w:sz w:val="24"/>
                <w:szCs w:val="24"/>
              </w:rPr>
              <w:t>о</w:t>
            </w:r>
            <w:r w:rsidR="00952E29">
              <w:rPr>
                <w:sz w:val="24"/>
                <w:szCs w:val="24"/>
              </w:rPr>
              <w:t xml:space="preserve"> 31 декабря</w:t>
            </w:r>
            <w:r w:rsidRPr="00207808">
              <w:rPr>
                <w:sz w:val="24"/>
                <w:szCs w:val="24"/>
              </w:rPr>
              <w:t xml:space="preserve"> 2017 года</w:t>
            </w:r>
            <w:r>
              <w:rPr>
                <w:sz w:val="24"/>
                <w:szCs w:val="24"/>
              </w:rPr>
              <w:t xml:space="preserve"> муниципальные программы </w:t>
            </w: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2018-2022 гг. </w:t>
            </w:r>
          </w:p>
          <w:p w:rsidR="0070193D" w:rsidRPr="00A422AF" w:rsidRDefault="0070193D" w:rsidP="0070193D">
            <w:pPr>
              <w:rPr>
                <w:sz w:val="24"/>
                <w:szCs w:val="24"/>
              </w:rPr>
            </w:pPr>
          </w:p>
        </w:tc>
      </w:tr>
    </w:tbl>
    <w:p w:rsidR="0070193D" w:rsidRPr="00D42841" w:rsidRDefault="0070193D" w:rsidP="0070193D">
      <w:pPr>
        <w:rPr>
          <w:i/>
          <w:sz w:val="28"/>
          <w:szCs w:val="28"/>
        </w:rPr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CA19E1" w:rsidRDefault="00CA19E1" w:rsidP="0084753B">
      <w:pPr>
        <w:jc w:val="right"/>
      </w:pPr>
    </w:p>
    <w:p w:rsidR="0084753B" w:rsidRDefault="0070193D" w:rsidP="0084753B">
      <w:pPr>
        <w:jc w:val="right"/>
      </w:pPr>
      <w:r>
        <w:t>Приложение № 2</w:t>
      </w:r>
      <w:r w:rsidR="0084753B" w:rsidRPr="0084753B">
        <w:t xml:space="preserve"> </w:t>
      </w:r>
    </w:p>
    <w:p w:rsidR="0084753B" w:rsidRDefault="0084753B" w:rsidP="0084753B">
      <w:pPr>
        <w:jc w:val="right"/>
      </w:pPr>
      <w:r w:rsidRPr="00FA1E0F">
        <w:t xml:space="preserve">к подпрограмме «Формирование </w:t>
      </w:r>
    </w:p>
    <w:p w:rsidR="0084753B" w:rsidRDefault="0084753B" w:rsidP="0084753B">
      <w:pPr>
        <w:jc w:val="right"/>
      </w:pPr>
      <w:r w:rsidRPr="00FA1E0F">
        <w:t xml:space="preserve">современной городской среды </w:t>
      </w:r>
    </w:p>
    <w:p w:rsidR="0084753B" w:rsidRPr="00FA1E0F" w:rsidRDefault="0084753B" w:rsidP="0084753B">
      <w:pPr>
        <w:jc w:val="right"/>
      </w:pPr>
      <w:r w:rsidRPr="00FA1E0F">
        <w:t>в Республике Дагестан» на 2017 год</w:t>
      </w:r>
    </w:p>
    <w:p w:rsidR="0070193D" w:rsidRDefault="0070193D" w:rsidP="0070193D">
      <w:pPr>
        <w:jc w:val="right"/>
      </w:pPr>
    </w:p>
    <w:p w:rsidR="0070193D" w:rsidRPr="0084753B" w:rsidRDefault="0084753B" w:rsidP="0070193D">
      <w:pPr>
        <w:jc w:val="center"/>
      </w:pPr>
      <w:r w:rsidRPr="0084753B">
        <w:rPr>
          <w:bCs/>
        </w:rPr>
        <w:t>С В Е Д Е Н И Я</w:t>
      </w:r>
    </w:p>
    <w:p w:rsidR="0070193D" w:rsidRPr="00D81184" w:rsidRDefault="0084753B" w:rsidP="0070193D">
      <w:pPr>
        <w:contextualSpacing/>
        <w:jc w:val="center"/>
        <w:rPr>
          <w:b/>
        </w:rPr>
      </w:pPr>
      <w:r w:rsidRPr="0084753B">
        <w:rPr>
          <w:bCs/>
        </w:rPr>
        <w:t xml:space="preserve">О ПОКАЗАТЕЛЯХ (ИНДИКАТОРАХ) </w:t>
      </w:r>
      <w:r w:rsidRPr="0084753B">
        <w:t>ПОДПРОГРАММЫ «ФОРМИРОВАНИЕ СОВРЕМЕННОЙ ГОРОДСКОЙ СРЕДЫ В РЕСПУБЛИКЕ ДАГЕСТАН» НА 2017 ГОД</w:t>
      </w:r>
      <w:r w:rsidRPr="00D81184">
        <w:rPr>
          <w:b/>
        </w:rPr>
        <w:t xml:space="preserve"> </w:t>
      </w:r>
    </w:p>
    <w:p w:rsidR="0070193D" w:rsidRDefault="0070193D" w:rsidP="0070193D">
      <w:pPr>
        <w:jc w:val="center"/>
        <w:rPr>
          <w:b/>
        </w:rPr>
      </w:pPr>
    </w:p>
    <w:tbl>
      <w:tblPr>
        <w:tblStyle w:val="a6"/>
        <w:tblW w:w="0" w:type="auto"/>
        <w:jc w:val="center"/>
        <w:tblLook w:val="04A0"/>
      </w:tblPr>
      <w:tblGrid>
        <w:gridCol w:w="674"/>
        <w:gridCol w:w="5335"/>
        <w:gridCol w:w="1472"/>
        <w:gridCol w:w="2551"/>
      </w:tblGrid>
      <w:tr w:rsidR="0070193D" w:rsidRPr="00D227BA" w:rsidTr="00FF2DC7">
        <w:trPr>
          <w:jc w:val="center"/>
        </w:trPr>
        <w:tc>
          <w:tcPr>
            <w:tcW w:w="674" w:type="dxa"/>
            <w:vMerge w:val="restart"/>
          </w:tcPr>
          <w:p w:rsidR="0070193D" w:rsidRPr="00D227BA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D227BA">
              <w:rPr>
                <w:sz w:val="24"/>
                <w:szCs w:val="24"/>
              </w:rPr>
              <w:t>№</w:t>
            </w:r>
          </w:p>
        </w:tc>
        <w:tc>
          <w:tcPr>
            <w:tcW w:w="5335" w:type="dxa"/>
            <w:vMerge w:val="restart"/>
            <w:vAlign w:val="center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72" w:type="dxa"/>
            <w:vMerge w:val="restart"/>
            <w:vAlign w:val="center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Значения показателей</w:t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  <w:vMerge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</w:p>
        </w:tc>
        <w:tc>
          <w:tcPr>
            <w:tcW w:w="5335" w:type="dxa"/>
            <w:vMerge/>
            <w:vAlign w:val="center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</w:p>
        </w:tc>
        <w:tc>
          <w:tcPr>
            <w:tcW w:w="1472" w:type="dxa"/>
            <w:vMerge/>
            <w:vAlign w:val="center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2017 год</w:t>
            </w:r>
            <w:r w:rsidRPr="00D227BA">
              <w:rPr>
                <w:rStyle w:val="af9"/>
                <w:sz w:val="24"/>
                <w:szCs w:val="24"/>
              </w:rPr>
              <w:footnoteReference w:id="2"/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CA1EBD">
              <w:rPr>
                <w:sz w:val="24"/>
                <w:szCs w:val="24"/>
              </w:rPr>
              <w:t xml:space="preserve">Количество заключенных </w:t>
            </w:r>
            <w:r>
              <w:rPr>
                <w:sz w:val="24"/>
                <w:szCs w:val="24"/>
              </w:rPr>
              <w:t>д</w:t>
            </w:r>
            <w:r w:rsidRPr="00EC3289">
              <w:rPr>
                <w:sz w:val="24"/>
                <w:szCs w:val="24"/>
              </w:rPr>
              <w:t>о 1 апреля 2017 года</w:t>
            </w:r>
            <w:r>
              <w:rPr>
                <w:sz w:val="24"/>
                <w:szCs w:val="24"/>
              </w:rPr>
              <w:t xml:space="preserve"> с муниципальными образованиями – </w:t>
            </w:r>
            <w:r w:rsidRPr="00E14B6D">
              <w:rPr>
                <w:sz w:val="24"/>
                <w:szCs w:val="24"/>
              </w:rPr>
              <w:t>получателями с</w:t>
            </w:r>
            <w:r>
              <w:rPr>
                <w:sz w:val="24"/>
                <w:szCs w:val="24"/>
              </w:rPr>
              <w:t>убсидии</w:t>
            </w:r>
            <w:r w:rsidRPr="00CA1EBD">
              <w:t xml:space="preserve"> </w:t>
            </w:r>
            <w:r w:rsidRPr="00CA1EBD">
              <w:rPr>
                <w:sz w:val="24"/>
                <w:szCs w:val="24"/>
              </w:rPr>
              <w:t>соглашений</w:t>
            </w:r>
            <w:r w:rsidRPr="00D227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 xml:space="preserve">Ед.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C06CB8" w:rsidRDefault="0070193D" w:rsidP="0070193D">
            <w:pPr>
              <w:jc w:val="left"/>
              <w:rPr>
                <w:sz w:val="24"/>
                <w:szCs w:val="24"/>
              </w:rPr>
            </w:pP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 w:rsidRPr="00207808">
              <w:rPr>
                <w:sz w:val="24"/>
                <w:szCs w:val="24"/>
              </w:rPr>
              <w:t>Количество муниципальных образований</w:t>
            </w:r>
            <w:r>
              <w:rPr>
                <w:sz w:val="24"/>
                <w:szCs w:val="24"/>
              </w:rPr>
              <w:t xml:space="preserve"> – получа</w:t>
            </w:r>
            <w:r>
              <w:t>телей</w:t>
            </w:r>
            <w:r>
              <w:rPr>
                <w:sz w:val="24"/>
                <w:szCs w:val="24"/>
              </w:rPr>
              <w:t xml:space="preserve"> субсидии</w:t>
            </w:r>
            <w:r w:rsidRPr="0020780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утвердивших д</w:t>
            </w:r>
            <w:r w:rsidRPr="00207808">
              <w:rPr>
                <w:sz w:val="24"/>
                <w:szCs w:val="24"/>
              </w:rPr>
              <w:t>о 25 мая 2017</w:t>
            </w:r>
            <w:r>
              <w:rPr>
                <w:sz w:val="24"/>
                <w:szCs w:val="24"/>
              </w:rPr>
              <w:t xml:space="preserve"> </w:t>
            </w:r>
            <w:r w:rsidRPr="0020780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муниципальные программы </w:t>
            </w: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2017 год</w:t>
            </w:r>
            <w:r w:rsidRPr="00D227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  <w:r w:rsidRPr="00D227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C06CB8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0193D" w:rsidRPr="00C06CB8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207808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ие</w:t>
            </w:r>
            <w:r w:rsidRPr="002078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07808">
              <w:rPr>
                <w:sz w:val="24"/>
                <w:szCs w:val="24"/>
              </w:rPr>
              <w:t>о 1 сентября 2017</w:t>
            </w:r>
            <w:r>
              <w:rPr>
                <w:sz w:val="24"/>
                <w:szCs w:val="24"/>
              </w:rPr>
              <w:t xml:space="preserve"> </w:t>
            </w:r>
            <w:r w:rsidRPr="00207808">
              <w:rPr>
                <w:sz w:val="24"/>
                <w:szCs w:val="24"/>
              </w:rPr>
              <w:t>года госпрограмм</w:t>
            </w:r>
            <w:r>
              <w:rPr>
                <w:sz w:val="24"/>
                <w:szCs w:val="24"/>
              </w:rPr>
              <w:t>ы</w:t>
            </w:r>
            <w:r w:rsidR="00030D49">
              <w:rPr>
                <w:sz w:val="24"/>
                <w:szCs w:val="24"/>
              </w:rPr>
              <w:t xml:space="preserve"> (подпрограммы) </w:t>
            </w:r>
            <w:r w:rsidRPr="00207808">
              <w:rPr>
                <w:sz w:val="24"/>
                <w:szCs w:val="24"/>
              </w:rPr>
              <w:t xml:space="preserve"> Республики</w:t>
            </w:r>
            <w:r>
              <w:rPr>
                <w:sz w:val="24"/>
                <w:szCs w:val="24"/>
              </w:rPr>
              <w:t xml:space="preserve"> Дагестан</w:t>
            </w:r>
            <w:r w:rsidRPr="001B76D0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2018-2022 гг.</w:t>
            </w:r>
            <w:r w:rsidRPr="00D227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Принятый Правительством РД нормативный акт</w:t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:rsidR="0070193D" w:rsidRPr="00CA411F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r w:rsidRPr="00207808">
              <w:rPr>
                <w:sz w:val="24"/>
                <w:szCs w:val="24"/>
              </w:rPr>
              <w:t>муниципальных образований</w:t>
            </w:r>
            <w:r w:rsidRPr="003C2198">
              <w:rPr>
                <w:sz w:val="24"/>
                <w:szCs w:val="28"/>
              </w:rPr>
              <w:t xml:space="preserve">, в состав которых входят населенные пункты с численностью населения свыше 1000 человек, </w:t>
            </w:r>
            <w:r w:rsidRPr="00207808">
              <w:rPr>
                <w:sz w:val="24"/>
                <w:szCs w:val="24"/>
              </w:rPr>
              <w:t>правила благоустройства которых</w:t>
            </w:r>
            <w:r>
              <w:rPr>
                <w:sz w:val="24"/>
                <w:szCs w:val="24"/>
              </w:rPr>
              <w:t>,</w:t>
            </w:r>
            <w:r w:rsidRPr="00207808">
              <w:rPr>
                <w:sz w:val="24"/>
                <w:szCs w:val="24"/>
              </w:rPr>
              <w:t xml:space="preserve"> </w:t>
            </w:r>
            <w:r w:rsidRPr="00557676">
              <w:rPr>
                <w:sz w:val="24"/>
                <w:szCs w:val="28"/>
              </w:rPr>
              <w:t>с учетом общественных обсуждений</w:t>
            </w:r>
            <w:r>
              <w:rPr>
                <w:sz w:val="24"/>
                <w:szCs w:val="28"/>
              </w:rPr>
              <w:t>,</w:t>
            </w:r>
            <w:r>
              <w:rPr>
                <w:sz w:val="24"/>
                <w:szCs w:val="24"/>
              </w:rPr>
              <w:t xml:space="preserve"> д</w:t>
            </w:r>
            <w:r w:rsidRPr="00207808">
              <w:rPr>
                <w:sz w:val="24"/>
                <w:szCs w:val="24"/>
              </w:rPr>
              <w:t>о 1 ноября 2017 года приведены в соответствие с Методическими рекомендациями Минстроя России</w:t>
            </w:r>
            <w:r w:rsidRPr="00CA4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>Проценты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</w:pPr>
            <w:r>
              <w:t>5.</w:t>
            </w:r>
          </w:p>
        </w:tc>
        <w:tc>
          <w:tcPr>
            <w:tcW w:w="5335" w:type="dxa"/>
          </w:tcPr>
          <w:p w:rsidR="0070193D" w:rsidRDefault="0070193D" w:rsidP="0070193D">
            <w:pPr>
              <w:jc w:val="left"/>
            </w:pPr>
            <w:r>
              <w:rPr>
                <w:sz w:val="24"/>
                <w:szCs w:val="24"/>
              </w:rPr>
              <w:t>П</w:t>
            </w:r>
            <w:r w:rsidRPr="007B2830">
              <w:rPr>
                <w:sz w:val="24"/>
                <w:szCs w:val="24"/>
              </w:rPr>
              <w:t>ринят</w:t>
            </w:r>
            <w:r>
              <w:rPr>
                <w:sz w:val="24"/>
                <w:szCs w:val="24"/>
              </w:rPr>
              <w:t>ие</w:t>
            </w:r>
            <w:r w:rsidRPr="007B2830">
              <w:rPr>
                <w:sz w:val="24"/>
                <w:szCs w:val="24"/>
              </w:rPr>
              <w:t xml:space="preserve"> не позднее 1 ноября 2017 года </w:t>
            </w:r>
            <w:r>
              <w:rPr>
                <w:sz w:val="24"/>
                <w:szCs w:val="24"/>
              </w:rPr>
              <w:t>з</w:t>
            </w:r>
            <w:r w:rsidRPr="007B2830">
              <w:rPr>
                <w:sz w:val="24"/>
                <w:szCs w:val="24"/>
              </w:rPr>
              <w:t>акон</w:t>
            </w:r>
            <w:r>
              <w:rPr>
                <w:sz w:val="24"/>
                <w:szCs w:val="24"/>
              </w:rPr>
              <w:t>а</w:t>
            </w:r>
            <w:r w:rsidRPr="007B2830">
              <w:rPr>
                <w:sz w:val="24"/>
                <w:szCs w:val="24"/>
              </w:rPr>
              <w:t xml:space="preserve"> Республики Да</w:t>
            </w:r>
            <w:r>
              <w:rPr>
                <w:sz w:val="24"/>
                <w:szCs w:val="24"/>
              </w:rPr>
              <w:t xml:space="preserve">гестан о внесении изменений в  </w:t>
            </w:r>
            <w:r w:rsidRPr="007B2830">
              <w:rPr>
                <w:sz w:val="24"/>
                <w:szCs w:val="24"/>
              </w:rPr>
              <w:t>Кодекс Республики Дагестан об а</w:t>
            </w:r>
            <w:r>
              <w:rPr>
                <w:sz w:val="24"/>
                <w:szCs w:val="24"/>
              </w:rPr>
              <w:t>дминистративных правонарушениях</w:t>
            </w:r>
            <w:r w:rsidRPr="007B2830">
              <w:rPr>
                <w:sz w:val="24"/>
                <w:szCs w:val="24"/>
              </w:rPr>
              <w:t>, устанавливающий ответственность  за  нарушение  муниципальных  правил благоустройства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70193D" w:rsidRDefault="0070193D" w:rsidP="0070193D">
            <w:pPr>
              <w:jc w:val="lef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0193D" w:rsidRDefault="0070193D" w:rsidP="0070193D">
            <w:pPr>
              <w:jc w:val="left"/>
            </w:pPr>
            <w:r>
              <w:t>Принятый Народным Собранием РД закон</w:t>
            </w:r>
            <w:r w:rsidRPr="007B2830">
              <w:rPr>
                <w:sz w:val="24"/>
                <w:szCs w:val="24"/>
              </w:rPr>
              <w:t xml:space="preserve"> Республики Дагестан</w:t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335" w:type="dxa"/>
          </w:tcPr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 w:rsidRPr="00DC4326">
              <w:rPr>
                <w:sz w:val="24"/>
                <w:szCs w:val="24"/>
              </w:rPr>
              <w:t xml:space="preserve">Количество реализованных </w:t>
            </w:r>
            <w:r>
              <w:rPr>
                <w:sz w:val="24"/>
                <w:szCs w:val="24"/>
              </w:rPr>
              <w:t xml:space="preserve">лучших </w:t>
            </w:r>
            <w:r w:rsidRPr="00DC4326">
              <w:rPr>
                <w:sz w:val="24"/>
                <w:szCs w:val="24"/>
              </w:rPr>
              <w:t xml:space="preserve">проектов по благоустройству, представленных </w:t>
            </w:r>
            <w:r>
              <w:rPr>
                <w:sz w:val="24"/>
                <w:szCs w:val="24"/>
              </w:rPr>
              <w:t xml:space="preserve">до 1 декабря 2017 года </w:t>
            </w:r>
            <w:r w:rsidRPr="00DC4326">
              <w:rPr>
                <w:sz w:val="24"/>
                <w:szCs w:val="24"/>
              </w:rPr>
              <w:t xml:space="preserve">в Минстрой России 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0193D" w:rsidRPr="00D227BA" w:rsidTr="00FF2DC7">
        <w:trPr>
          <w:jc w:val="center"/>
        </w:trPr>
        <w:tc>
          <w:tcPr>
            <w:tcW w:w="674" w:type="dxa"/>
          </w:tcPr>
          <w:p w:rsidR="0070193D" w:rsidRPr="00D227BA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35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r w:rsidRPr="00207808">
              <w:rPr>
                <w:sz w:val="24"/>
                <w:szCs w:val="24"/>
              </w:rPr>
              <w:t>муниципальных образований</w:t>
            </w:r>
            <w:r>
              <w:rPr>
                <w:sz w:val="24"/>
                <w:szCs w:val="24"/>
              </w:rPr>
              <w:t xml:space="preserve"> – получа</w:t>
            </w:r>
            <w:r>
              <w:t>телей</w:t>
            </w:r>
            <w:r>
              <w:rPr>
                <w:sz w:val="24"/>
                <w:szCs w:val="24"/>
              </w:rPr>
              <w:t xml:space="preserve"> субсидии</w:t>
            </w:r>
            <w:r w:rsidRPr="0020780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утвердивших д</w:t>
            </w:r>
            <w:r w:rsidRPr="0020780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952E29">
              <w:rPr>
                <w:sz w:val="24"/>
                <w:szCs w:val="24"/>
              </w:rPr>
              <w:t>31 декабря</w:t>
            </w:r>
            <w:r w:rsidRPr="00207808">
              <w:rPr>
                <w:sz w:val="24"/>
                <w:szCs w:val="24"/>
              </w:rPr>
              <w:t xml:space="preserve"> 2017 года</w:t>
            </w:r>
            <w:r>
              <w:rPr>
                <w:sz w:val="24"/>
                <w:szCs w:val="24"/>
              </w:rPr>
              <w:t xml:space="preserve"> муниципальные программы </w:t>
            </w:r>
          </w:p>
          <w:p w:rsidR="0070193D" w:rsidRPr="00D227BA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2018-2022 гг.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Default="0070193D" w:rsidP="0070193D">
            <w:pPr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rPr>
                <w:sz w:val="24"/>
                <w:szCs w:val="24"/>
              </w:rPr>
            </w:pPr>
            <w:r w:rsidRPr="00D227BA">
              <w:rPr>
                <w:sz w:val="24"/>
                <w:szCs w:val="24"/>
              </w:rPr>
              <w:t xml:space="preserve">Проценты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0193D" w:rsidRDefault="0070193D" w:rsidP="0070193D">
            <w:pPr>
              <w:rPr>
                <w:sz w:val="24"/>
                <w:szCs w:val="24"/>
              </w:rPr>
            </w:pPr>
          </w:p>
          <w:p w:rsidR="0070193D" w:rsidRPr="00D227BA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0193D" w:rsidRDefault="0070193D" w:rsidP="0070193D"/>
    <w:p w:rsidR="00823115" w:rsidRDefault="00823115" w:rsidP="0070193D">
      <w:pPr>
        <w:jc w:val="right"/>
      </w:pPr>
    </w:p>
    <w:p w:rsidR="00823115" w:rsidRDefault="00823115" w:rsidP="0070193D">
      <w:pPr>
        <w:jc w:val="right"/>
      </w:pPr>
    </w:p>
    <w:p w:rsidR="00823115" w:rsidRDefault="00823115" w:rsidP="0070193D">
      <w:pPr>
        <w:jc w:val="right"/>
      </w:pPr>
    </w:p>
    <w:p w:rsidR="00823115" w:rsidRDefault="00823115" w:rsidP="0070193D">
      <w:pPr>
        <w:jc w:val="right"/>
      </w:pPr>
    </w:p>
    <w:p w:rsidR="00823115" w:rsidRDefault="00823115" w:rsidP="0070193D">
      <w:pPr>
        <w:jc w:val="right"/>
      </w:pPr>
    </w:p>
    <w:p w:rsidR="00823115" w:rsidRDefault="00823115" w:rsidP="0070193D">
      <w:pPr>
        <w:jc w:val="right"/>
      </w:pPr>
    </w:p>
    <w:p w:rsidR="0070193D" w:rsidRDefault="0070193D" w:rsidP="0070193D">
      <w:pPr>
        <w:jc w:val="right"/>
      </w:pPr>
      <w:r>
        <w:t>Приложение № 3</w:t>
      </w:r>
    </w:p>
    <w:p w:rsidR="0084753B" w:rsidRDefault="0084753B" w:rsidP="0084753B">
      <w:pPr>
        <w:jc w:val="right"/>
      </w:pPr>
      <w:r w:rsidRPr="00FA1E0F">
        <w:t xml:space="preserve">к подпрограмме «Формирование </w:t>
      </w:r>
    </w:p>
    <w:p w:rsidR="0084753B" w:rsidRDefault="0084753B" w:rsidP="0084753B">
      <w:pPr>
        <w:jc w:val="right"/>
      </w:pPr>
      <w:r w:rsidRPr="00FA1E0F">
        <w:t xml:space="preserve">современной городской среды </w:t>
      </w:r>
    </w:p>
    <w:p w:rsidR="0084753B" w:rsidRPr="00FA1E0F" w:rsidRDefault="0084753B" w:rsidP="0084753B">
      <w:pPr>
        <w:jc w:val="right"/>
      </w:pPr>
      <w:r w:rsidRPr="00FA1E0F">
        <w:t>в Республике Дагестан» на 2017 год</w:t>
      </w:r>
    </w:p>
    <w:p w:rsidR="0070193D" w:rsidRDefault="0070193D" w:rsidP="0070193D">
      <w:pPr>
        <w:jc w:val="right"/>
      </w:pPr>
    </w:p>
    <w:p w:rsidR="0070193D" w:rsidRDefault="0070193D" w:rsidP="0070193D">
      <w:pPr>
        <w:jc w:val="center"/>
        <w:rPr>
          <w:b/>
        </w:rPr>
      </w:pPr>
    </w:p>
    <w:p w:rsidR="0070193D" w:rsidRPr="0084753B" w:rsidRDefault="0084753B" w:rsidP="0070193D">
      <w:pPr>
        <w:jc w:val="center"/>
      </w:pPr>
      <w:r w:rsidRPr="0084753B">
        <w:t>ПЕРЕЧЕНЬ</w:t>
      </w:r>
    </w:p>
    <w:p w:rsidR="0070193D" w:rsidRPr="0084753B" w:rsidRDefault="0084753B" w:rsidP="0070193D">
      <w:pPr>
        <w:contextualSpacing/>
        <w:jc w:val="center"/>
      </w:pPr>
      <w:r w:rsidRPr="0084753B">
        <w:t xml:space="preserve">ОСНОВНЫХ МЕРОПРИЯТИЙ ПОДПРОГРАММЫ «ФОРМИРОВАНИЕ СОВРЕМЕННОЙ ГОРОДСКОЙ СРЕДЫ В РЕСПУБЛИКЕ ДАГЕСТАН» НА 2017 ГОД </w:t>
      </w:r>
    </w:p>
    <w:p w:rsidR="0070193D" w:rsidRDefault="0070193D" w:rsidP="0070193D">
      <w:pPr>
        <w:jc w:val="right"/>
      </w:pPr>
    </w:p>
    <w:tbl>
      <w:tblPr>
        <w:tblW w:w="10314" w:type="dxa"/>
        <w:tblLayout w:type="fixed"/>
        <w:tblLook w:val="04A0"/>
      </w:tblPr>
      <w:tblGrid>
        <w:gridCol w:w="2093"/>
        <w:gridCol w:w="1276"/>
        <w:gridCol w:w="850"/>
        <w:gridCol w:w="851"/>
        <w:gridCol w:w="1842"/>
        <w:gridCol w:w="1418"/>
        <w:gridCol w:w="1984"/>
      </w:tblGrid>
      <w:tr w:rsidR="0070193D" w:rsidTr="00814DF6">
        <w:trPr>
          <w:trHeight w:val="9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ind w:right="-108"/>
              <w:contextualSpacing/>
            </w:pPr>
            <w:r>
              <w:t>Номер и наименование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  <w:r>
              <w:t>Ответст</w:t>
            </w:r>
          </w:p>
          <w:p w:rsidR="0070193D" w:rsidRDefault="0070193D" w:rsidP="0070193D">
            <w:pPr>
              <w:contextualSpacing/>
            </w:pPr>
            <w:r>
              <w:t>венный исполни</w:t>
            </w:r>
          </w:p>
          <w:p w:rsidR="0070193D" w:rsidRDefault="0070193D" w:rsidP="0070193D">
            <w:pPr>
              <w:contextualSpacing/>
            </w:pPr>
            <w:r>
              <w:t xml:space="preserve">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  <w:r>
              <w:t xml:space="preserve">Срок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ind w:right="-108"/>
              <w:contextualSpacing/>
            </w:pPr>
            <w:r>
              <w:t>Ожидаемый непосредствен</w:t>
            </w:r>
          </w:p>
          <w:p w:rsidR="0070193D" w:rsidRDefault="0070193D" w:rsidP="0070193D">
            <w:pPr>
              <w:contextualSpacing/>
            </w:pPr>
            <w:r>
              <w:t xml:space="preserve">ный результат (краткое описание)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  <w:r>
              <w:t>Основные  направле</w:t>
            </w:r>
          </w:p>
          <w:p w:rsidR="0070193D" w:rsidRDefault="0070193D" w:rsidP="0070193D">
            <w:pPr>
              <w:contextualSpacing/>
            </w:pPr>
            <w:r>
              <w:t xml:space="preserve">ния реализации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  <w:r>
              <w:t xml:space="preserve">Связь с показателями Подпрограммы </w:t>
            </w:r>
          </w:p>
        </w:tc>
      </w:tr>
      <w:tr w:rsidR="0070193D" w:rsidTr="00814DF6">
        <w:trPr>
          <w:trHeight w:val="1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  <w:r>
              <w:t>нача</w:t>
            </w:r>
          </w:p>
          <w:p w:rsidR="0070193D" w:rsidRDefault="0070193D" w:rsidP="0070193D">
            <w:pPr>
              <w:contextualSpacing/>
            </w:pPr>
            <w:r>
              <w:t>ла реали</w:t>
            </w:r>
          </w:p>
          <w:p w:rsidR="0070193D" w:rsidRDefault="0070193D" w:rsidP="0070193D">
            <w:pPr>
              <w:contextualSpacing/>
            </w:pPr>
            <w:r>
              <w:t>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676" w:rsidRDefault="00143676" w:rsidP="0070193D">
            <w:pPr>
              <w:contextualSpacing/>
            </w:pPr>
            <w:r>
              <w:t>о</w:t>
            </w:r>
            <w:r w:rsidR="0070193D">
              <w:t>кон</w:t>
            </w:r>
          </w:p>
          <w:p w:rsidR="0070193D" w:rsidRDefault="0070193D" w:rsidP="0070193D">
            <w:pPr>
              <w:contextualSpacing/>
            </w:pPr>
            <w:r>
              <w:t>чания реали</w:t>
            </w:r>
          </w:p>
          <w:p w:rsidR="0070193D" w:rsidRDefault="0070193D" w:rsidP="0070193D">
            <w:pPr>
              <w:contextualSpacing/>
            </w:pPr>
            <w:r>
              <w:t>зации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contextualSpacing/>
            </w:pPr>
          </w:p>
        </w:tc>
      </w:tr>
      <w:tr w:rsidR="0070193D" w:rsidTr="00814DF6">
        <w:trPr>
          <w:trHeight w:val="82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  <w:jc w:val="center"/>
            </w:pPr>
            <w:r>
              <w:t xml:space="preserve">1. </w:t>
            </w:r>
            <w:r w:rsidRPr="00CA1EBD">
              <w:t>Формирование</w:t>
            </w:r>
            <w:r>
              <w:t xml:space="preserve"> перечня муниципальных образований – получателей субсидии </w:t>
            </w:r>
          </w:p>
        </w:tc>
      </w:tr>
      <w:tr w:rsidR="0070193D" w:rsidTr="00814DF6">
        <w:trPr>
          <w:trHeight w:val="12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Заключение соглашений</w:t>
            </w:r>
            <w:r w:rsidRPr="00EC3289">
              <w:t xml:space="preserve"> с органами местного самоуп</w:t>
            </w:r>
            <w:r>
              <w:t>равления – получателями субсидии</w:t>
            </w:r>
            <w:r w:rsidRPr="00EC3289">
              <w:t xml:space="preserve"> (в соответствии с утвержденными правилами) </w:t>
            </w:r>
            <w:r>
              <w:t xml:space="preserve"> </w:t>
            </w:r>
          </w:p>
          <w:p w:rsidR="0070193D" w:rsidRDefault="0070193D" w:rsidP="0070193D">
            <w:pPr>
              <w:contextualSpacing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Минстрой РД, </w:t>
            </w:r>
          </w:p>
          <w:p w:rsidR="0070193D" w:rsidRDefault="0070193D" w:rsidP="0070193D">
            <w:pPr>
              <w:contextualSpacing/>
            </w:pPr>
            <w:r>
              <w:t>органы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равления- получа</w:t>
            </w:r>
          </w:p>
          <w:p w:rsidR="0070193D" w:rsidRDefault="0070193D" w:rsidP="0070193D">
            <w:pPr>
              <w:contextualSpacing/>
            </w:pPr>
            <w:r>
              <w:t>тели субсидии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15.03.2017г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01.04.2017г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 xml:space="preserve">Соглашения о предоставлении в 2017 году субсидии из республиканского бюджета </w:t>
            </w:r>
          </w:p>
          <w:p w:rsidR="0070193D" w:rsidRDefault="0070193D" w:rsidP="0070193D">
            <w:pPr>
              <w:contextualSpacing/>
            </w:pPr>
            <w:r>
              <w:t xml:space="preserve">РД местным бюджетам на поддержку </w:t>
            </w:r>
          </w:p>
          <w:p w:rsidR="0070193D" w:rsidRDefault="0070193D" w:rsidP="0070193D">
            <w:pPr>
              <w:contextualSpacing/>
            </w:pPr>
            <w:r>
              <w:t>муниципаль</w:t>
            </w:r>
          </w:p>
          <w:p w:rsidR="0070193D" w:rsidRDefault="0070193D" w:rsidP="0070193D">
            <w:pPr>
              <w:contextualSpacing/>
            </w:pPr>
            <w:r>
              <w:t xml:space="preserve">ных программ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Разработка МинстроемРД форм и проектов соглаше</w:t>
            </w:r>
          </w:p>
          <w:p w:rsidR="0070193D" w:rsidRDefault="0070193D" w:rsidP="0070193D">
            <w:pPr>
              <w:contextualSpacing/>
            </w:pPr>
            <w:r>
              <w:t>ний и рассылка органам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  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 w:rsidRPr="00CA1EBD">
              <w:t xml:space="preserve">Количество заключенных </w:t>
            </w:r>
            <w:r>
              <w:t>д</w:t>
            </w:r>
            <w:r w:rsidRPr="00EC3289">
              <w:t>о 1 апреля 2017 года</w:t>
            </w:r>
            <w:r>
              <w:t xml:space="preserve"> с муници</w:t>
            </w:r>
          </w:p>
          <w:p w:rsidR="0070193D" w:rsidRDefault="0070193D" w:rsidP="0070193D">
            <w:pPr>
              <w:contextualSpacing/>
            </w:pPr>
            <w:r>
              <w:t>пальными образованиями – получателями субсидии</w:t>
            </w:r>
            <w:r w:rsidRPr="00CA1EBD">
              <w:t xml:space="preserve"> соглашений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</w:tr>
      <w:tr w:rsidR="0070193D" w:rsidTr="00814DF6">
        <w:trPr>
          <w:trHeight w:val="120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  <w:jc w:val="center"/>
            </w:pPr>
            <w:r>
              <w:t xml:space="preserve">2. </w:t>
            </w:r>
            <w:r w:rsidRPr="00DC4326">
              <w:t xml:space="preserve">Повышение </w:t>
            </w:r>
            <w:r>
              <w:t xml:space="preserve">уровня благоустройства </w:t>
            </w:r>
            <w:r w:rsidRPr="00DC4326">
              <w:t xml:space="preserve">территорий муниципальных образований </w:t>
            </w:r>
          </w:p>
          <w:p w:rsidR="0070193D" w:rsidRPr="00CA1EBD" w:rsidRDefault="0070193D" w:rsidP="0070193D">
            <w:pPr>
              <w:contextualSpacing/>
              <w:jc w:val="center"/>
            </w:pPr>
            <w:r>
              <w:t>Республики Дагестан</w:t>
            </w:r>
          </w:p>
        </w:tc>
      </w:tr>
      <w:tr w:rsidR="0070193D" w:rsidTr="00814DF6">
        <w:trPr>
          <w:trHeight w:val="73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Обеспечение утверждения органами местного самоуправления – получателями субсидии муниципальных программ на 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Минстрой РД,</w:t>
            </w:r>
          </w:p>
          <w:p w:rsidR="0070193D" w:rsidRDefault="0070193D" w:rsidP="0070193D">
            <w:pPr>
              <w:contextualSpacing/>
            </w:pPr>
            <w:r>
              <w:t>органы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равления- получа</w:t>
            </w:r>
          </w:p>
          <w:p w:rsidR="0070193D" w:rsidRDefault="0070193D" w:rsidP="0070193D">
            <w:pPr>
              <w:contextualSpacing/>
            </w:pPr>
            <w:r>
              <w:t>тели субсидии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15.03.2017г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25.05.2017г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Утвержденныем</w:t>
            </w:r>
            <w:r w:rsidRPr="00C97BE5">
              <w:t>униципаль</w:t>
            </w:r>
          </w:p>
          <w:p w:rsidR="0070193D" w:rsidRPr="00C97BE5" w:rsidRDefault="0070193D" w:rsidP="0070193D">
            <w:pPr>
              <w:contextualSpacing/>
            </w:pPr>
            <w:r>
              <w:t>ные</w:t>
            </w:r>
            <w:r w:rsidRPr="00C97BE5">
              <w:t xml:space="preserve"> программ</w:t>
            </w:r>
            <w:r>
              <w:t>ы</w:t>
            </w:r>
            <w:r w:rsidRPr="00C97BE5">
              <w:t xml:space="preserve"> формирования современной городской среды на 2017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pStyle w:val="ConsPlusTitle"/>
              <w:contextualSpacing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Разработка и утвержде</w:t>
            </w:r>
          </w:p>
          <w:p w:rsidR="00143676" w:rsidRDefault="0070193D" w:rsidP="0070193D">
            <w:pPr>
              <w:pStyle w:val="ConsPlusTitle"/>
              <w:contextualSpacing/>
              <w:rPr>
                <w:b w:val="0"/>
                <w:spacing w:val="2"/>
                <w:szCs w:val="24"/>
                <w:shd w:val="clear" w:color="auto" w:fill="FFFFFF"/>
              </w:rPr>
            </w:pPr>
            <w:r>
              <w:rPr>
                <w:b w:val="0"/>
                <w:szCs w:val="24"/>
              </w:rPr>
              <w:t>ние правил</w:t>
            </w:r>
            <w:r w:rsidRPr="00D04484">
              <w:rPr>
                <w:b w:val="0"/>
                <w:szCs w:val="24"/>
              </w:rPr>
              <w:t xml:space="preserve"> </w:t>
            </w:r>
            <w:r w:rsidRPr="002F4681">
              <w:rPr>
                <w:b w:val="0"/>
                <w:szCs w:val="24"/>
              </w:rPr>
              <w:t xml:space="preserve">предостав ления и </w:t>
            </w:r>
            <w:r w:rsidR="00143676">
              <w:rPr>
                <w:b w:val="0"/>
                <w:szCs w:val="24"/>
              </w:rPr>
              <w:t xml:space="preserve">рас </w:t>
            </w:r>
            <w:r w:rsidRPr="002F4681">
              <w:rPr>
                <w:b w:val="0"/>
                <w:szCs w:val="24"/>
              </w:rPr>
              <w:t xml:space="preserve">пределения субсидий из </w:t>
            </w:r>
            <w:r w:rsidR="00143676">
              <w:rPr>
                <w:b w:val="0"/>
                <w:szCs w:val="24"/>
              </w:rPr>
              <w:t>р</w:t>
            </w:r>
            <w:r w:rsidRPr="002F4681">
              <w:rPr>
                <w:b w:val="0"/>
                <w:spacing w:val="2"/>
                <w:szCs w:val="24"/>
                <w:shd w:val="clear" w:color="auto" w:fill="FFFFFF"/>
              </w:rPr>
              <w:t>еспуб</w:t>
            </w:r>
          </w:p>
          <w:p w:rsidR="0070193D" w:rsidRDefault="0070193D" w:rsidP="0070193D">
            <w:pPr>
              <w:pStyle w:val="ConsPlusTitle"/>
              <w:contextualSpacing/>
              <w:rPr>
                <w:b w:val="0"/>
                <w:szCs w:val="24"/>
              </w:rPr>
            </w:pPr>
            <w:r w:rsidRPr="002F4681">
              <w:rPr>
                <w:b w:val="0"/>
                <w:spacing w:val="2"/>
                <w:szCs w:val="24"/>
                <w:shd w:val="clear" w:color="auto" w:fill="FFFFFF"/>
              </w:rPr>
              <w:t>ликанского</w:t>
            </w:r>
            <w:r w:rsidRPr="00D04484">
              <w:rPr>
                <w:spacing w:val="2"/>
                <w:shd w:val="clear" w:color="auto" w:fill="FFFFFF"/>
              </w:rPr>
              <w:t xml:space="preserve"> </w:t>
            </w:r>
            <w:r w:rsidRPr="002F4681">
              <w:rPr>
                <w:b w:val="0"/>
                <w:szCs w:val="24"/>
              </w:rPr>
              <w:t>бюджета местным бюджетам</w:t>
            </w:r>
            <w:r>
              <w:rPr>
                <w:b w:val="0"/>
                <w:szCs w:val="24"/>
              </w:rPr>
              <w:t>,</w:t>
            </w:r>
            <w:r w:rsidRPr="002F4681">
              <w:rPr>
                <w:b w:val="0"/>
                <w:szCs w:val="24"/>
              </w:rPr>
              <w:t xml:space="preserve"> в целях софинан сирования муници</w:t>
            </w:r>
          </w:p>
          <w:p w:rsidR="0070193D" w:rsidRPr="00D04484" w:rsidRDefault="0070193D" w:rsidP="0070193D">
            <w:pPr>
              <w:pStyle w:val="ConsPlusTitle"/>
              <w:contextualSpacing/>
            </w:pPr>
            <w:r w:rsidRPr="002F4681">
              <w:rPr>
                <w:b w:val="0"/>
                <w:szCs w:val="24"/>
              </w:rPr>
              <w:t>пальных</w:t>
            </w:r>
            <w:r w:rsidRPr="00D04484">
              <w:t xml:space="preserve"> </w:t>
            </w:r>
            <w:r w:rsidRPr="002F4681">
              <w:rPr>
                <w:b w:val="0"/>
                <w:szCs w:val="24"/>
              </w:rPr>
              <w:t>программ формирования совре</w:t>
            </w:r>
            <w:r>
              <w:rPr>
                <w:b w:val="0"/>
                <w:szCs w:val="24"/>
              </w:rPr>
              <w:t xml:space="preserve"> </w:t>
            </w:r>
            <w:r w:rsidRPr="002F4681">
              <w:rPr>
                <w:b w:val="0"/>
                <w:szCs w:val="24"/>
              </w:rPr>
              <w:t xml:space="preserve">менной городской </w:t>
            </w:r>
            <w:r w:rsidRPr="002F4681">
              <w:rPr>
                <w:b w:val="0"/>
                <w:szCs w:val="24"/>
              </w:rPr>
              <w:lastRenderedPageBreak/>
              <w:t>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 w:rsidRPr="00207808">
              <w:lastRenderedPageBreak/>
              <w:t xml:space="preserve">Количество муниципальных образований, </w:t>
            </w:r>
            <w:r>
              <w:t>утвердивших д</w:t>
            </w:r>
            <w:r w:rsidRPr="00207808">
              <w:t>о 25 мая 2017</w:t>
            </w:r>
            <w:r>
              <w:t xml:space="preserve"> года муниципальные программы </w:t>
            </w:r>
          </w:p>
          <w:p w:rsidR="0070193D" w:rsidRDefault="0070193D" w:rsidP="0070193D">
            <w:pPr>
              <w:contextualSpacing/>
            </w:pPr>
            <w:r>
              <w:t>на 2017 год</w:t>
            </w:r>
          </w:p>
          <w:p w:rsidR="0070193D" w:rsidRDefault="0070193D" w:rsidP="0070193D">
            <w:pPr>
              <w:contextualSpacing/>
            </w:pPr>
          </w:p>
        </w:tc>
      </w:tr>
      <w:tr w:rsidR="0070193D" w:rsidTr="00814DF6">
        <w:trPr>
          <w:trHeight w:val="19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  <w:jc w:val="center"/>
            </w:pPr>
            <w:r>
              <w:lastRenderedPageBreak/>
              <w:t xml:space="preserve">3. Обеспечение участия </w:t>
            </w:r>
            <w:r w:rsidRPr="006A1892">
              <w:t>Республики Дагестан</w:t>
            </w:r>
            <w:r>
              <w:t xml:space="preserve"> в реализации приоритетного проекта</w:t>
            </w:r>
          </w:p>
          <w:p w:rsidR="0070193D" w:rsidRPr="00207808" w:rsidRDefault="0070193D" w:rsidP="0070193D">
            <w:pPr>
              <w:contextualSpacing/>
              <w:jc w:val="center"/>
            </w:pPr>
            <w:r>
              <w:t>формирования комфортной городской среды</w:t>
            </w:r>
            <w:r w:rsidRPr="006A1892">
              <w:t xml:space="preserve"> </w:t>
            </w:r>
            <w:r>
              <w:t>в</w:t>
            </w:r>
            <w:r w:rsidRPr="006A1892">
              <w:t xml:space="preserve"> 2018-2022 гг.</w:t>
            </w:r>
          </w:p>
        </w:tc>
      </w:tr>
      <w:tr w:rsidR="0070193D" w:rsidTr="00814DF6">
        <w:trPr>
          <w:trHeight w:val="82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ind w:left="34" w:right="-108"/>
              <w:contextualSpacing/>
            </w:pPr>
            <w:r>
              <w:t>Разработка и у</w:t>
            </w:r>
            <w:r w:rsidRPr="00207808">
              <w:t xml:space="preserve">тверждение госпрограммы </w:t>
            </w:r>
            <w:r w:rsidR="00030D49">
              <w:t xml:space="preserve">(подпрограммы) </w:t>
            </w:r>
            <w:r w:rsidRPr="00207808">
              <w:t>Республики</w:t>
            </w:r>
            <w:r>
              <w:t xml:space="preserve"> Дагестан</w:t>
            </w:r>
            <w:r w:rsidRPr="001B76D0">
              <w:t xml:space="preserve"> на </w:t>
            </w:r>
          </w:p>
          <w:p w:rsidR="0070193D" w:rsidRDefault="0070193D" w:rsidP="0070193D">
            <w:pPr>
              <w:contextualSpacing/>
            </w:pPr>
            <w:r>
              <w:t>2018-2022 гг.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Минстрой РД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15.03.2017г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01.09.2017г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 w:rsidRPr="00207808">
              <w:t>Утвержден</w:t>
            </w:r>
            <w:r>
              <w:t>ная в установлен</w:t>
            </w:r>
          </w:p>
          <w:p w:rsidR="0070193D" w:rsidRPr="00207808" w:rsidRDefault="0070193D" w:rsidP="0070193D">
            <w:pPr>
              <w:contextualSpacing/>
            </w:pPr>
            <w:r>
              <w:t>ном порядке</w:t>
            </w:r>
          </w:p>
          <w:p w:rsidR="0070193D" w:rsidRDefault="0070193D" w:rsidP="00030D49">
            <w:pPr>
              <w:ind w:right="-108"/>
              <w:contextualSpacing/>
            </w:pPr>
            <w:r w:rsidRPr="00207808">
              <w:t>госпрограмм</w:t>
            </w:r>
            <w:r>
              <w:t>а</w:t>
            </w:r>
            <w:r w:rsidRPr="00236FD7">
              <w:rPr>
                <w:b/>
                <w:sz w:val="28"/>
                <w:szCs w:val="28"/>
              </w:rPr>
              <w:t xml:space="preserve"> </w:t>
            </w:r>
            <w:r w:rsidR="00030D49">
              <w:t xml:space="preserve">(подпрограмма) </w:t>
            </w:r>
            <w:r>
              <w:t>формирования</w:t>
            </w:r>
            <w:r w:rsidRPr="00AE4E57">
              <w:t xml:space="preserve"> современной городской среды в Республике Дагестан на 2018-2022 гг.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030D49">
            <w:pPr>
              <w:contextualSpacing/>
            </w:pPr>
            <w:r>
              <w:t>Выполне</w:t>
            </w:r>
          </w:p>
          <w:p w:rsidR="0070193D" w:rsidRDefault="0070193D" w:rsidP="00030D49">
            <w:pPr>
              <w:contextualSpacing/>
            </w:pPr>
            <w:r>
              <w:t>ние меро приятий пункта 5 Подпрог</w:t>
            </w:r>
          </w:p>
          <w:p w:rsidR="0070193D" w:rsidRDefault="0070193D" w:rsidP="00030D49">
            <w:pPr>
              <w:contextualSpacing/>
            </w:pPr>
            <w:r>
              <w:t xml:space="preserve">раммы и внесение до15.08.17г </w:t>
            </w:r>
          </w:p>
          <w:p w:rsidR="00030D49" w:rsidRDefault="0070193D" w:rsidP="00030D49">
            <w:pPr>
              <w:ind w:right="-108"/>
              <w:contextualSpacing/>
            </w:pPr>
            <w:r>
              <w:t>в Прави</w:t>
            </w:r>
          </w:p>
          <w:p w:rsidR="0070193D" w:rsidRDefault="0070193D" w:rsidP="00030D49">
            <w:pPr>
              <w:ind w:right="-108"/>
              <w:contextualSpacing/>
            </w:pPr>
            <w:r>
              <w:t>тельство РД проекта постанов</w:t>
            </w:r>
          </w:p>
          <w:p w:rsidR="0070193D" w:rsidRDefault="0070193D" w:rsidP="00030D49">
            <w:pPr>
              <w:contextualSpacing/>
            </w:pPr>
            <w:r>
              <w:t>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D49" w:rsidRDefault="0070193D" w:rsidP="0070193D">
            <w:pPr>
              <w:contextualSpacing/>
            </w:pPr>
            <w:r w:rsidRPr="00207808">
              <w:t>Утвержден</w:t>
            </w:r>
            <w:r>
              <w:t>ная</w:t>
            </w:r>
            <w:r w:rsidRPr="00207808">
              <w:t xml:space="preserve"> </w:t>
            </w:r>
            <w:r>
              <w:t>д</w:t>
            </w:r>
            <w:r w:rsidRPr="00207808">
              <w:t>о 1 сентября 2017</w:t>
            </w:r>
            <w:r>
              <w:t xml:space="preserve"> </w:t>
            </w:r>
            <w:r w:rsidRPr="00207808">
              <w:t>года госпрограмм</w:t>
            </w:r>
            <w:r>
              <w:t>а</w:t>
            </w:r>
          </w:p>
          <w:p w:rsidR="0070193D" w:rsidRDefault="00030D49" w:rsidP="0070193D">
            <w:pPr>
              <w:contextualSpacing/>
            </w:pPr>
            <w:r>
              <w:t xml:space="preserve">(подпрограмма) </w:t>
            </w:r>
            <w:r w:rsidR="0070193D" w:rsidRPr="00207808">
              <w:t xml:space="preserve"> Республики</w:t>
            </w:r>
            <w:r w:rsidR="0070193D">
              <w:t xml:space="preserve"> Дагестан</w:t>
            </w:r>
            <w:r w:rsidR="0070193D" w:rsidRPr="001B76D0">
              <w:t xml:space="preserve"> на </w:t>
            </w:r>
            <w:r w:rsidR="0070193D">
              <w:t xml:space="preserve">2018-2022 гг. 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70193D" w:rsidTr="00814DF6">
        <w:trPr>
          <w:trHeight w:val="163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  <w:jc w:val="center"/>
            </w:pPr>
            <w:r>
              <w:t xml:space="preserve">4. Создание нормативно-правовой базы в сфере благоустройства территорий </w:t>
            </w:r>
          </w:p>
          <w:p w:rsidR="0070193D" w:rsidRPr="00207808" w:rsidRDefault="0070193D" w:rsidP="0070193D">
            <w:pPr>
              <w:contextualSpacing/>
              <w:jc w:val="center"/>
            </w:pPr>
            <w:r>
              <w:t>населенных пунктов</w:t>
            </w:r>
            <w:r w:rsidRPr="006A1892">
              <w:t xml:space="preserve"> Республики Дагестан</w:t>
            </w:r>
          </w:p>
        </w:tc>
      </w:tr>
      <w:tr w:rsidR="0070193D" w:rsidTr="00814DF6">
        <w:trPr>
          <w:trHeight w:val="16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ind w:firstLine="34"/>
              <w:contextualSpacing/>
            </w:pPr>
            <w:r>
              <w:t xml:space="preserve">4.1. </w:t>
            </w:r>
            <w:r w:rsidRPr="00DC4326">
              <w:t xml:space="preserve">Организация принятия (актуализации) муниципальными образованиями </w:t>
            </w:r>
            <w:r>
              <w:t xml:space="preserve">в установленном порядке </w:t>
            </w:r>
            <w:r w:rsidRPr="00DC4326">
              <w:t>правил благоустройства, соответствующих Методическим рекомендациям Минстроя России.</w:t>
            </w:r>
          </w:p>
          <w:p w:rsidR="0070193D" w:rsidRPr="00DC4326" w:rsidRDefault="0070193D" w:rsidP="0070193D">
            <w:pPr>
              <w:ind w:firstLine="34"/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Pr="009556BB" w:rsidRDefault="0070193D" w:rsidP="0070193D">
            <w:r>
              <w:t xml:space="preserve">4.2. Обеспечение принятия (изменения) </w:t>
            </w:r>
            <w:r w:rsidRPr="009556BB">
              <w:t xml:space="preserve">закона </w:t>
            </w:r>
            <w:r w:rsidRPr="00207808">
              <w:t>Республики</w:t>
            </w:r>
            <w:r>
              <w:t xml:space="preserve"> Дагестан</w:t>
            </w:r>
            <w:r w:rsidRPr="009556BB">
              <w:t xml:space="preserve">  об  ответственности  за  нарушение  муниципальных  правил </w:t>
            </w:r>
          </w:p>
          <w:p w:rsidR="006343E5" w:rsidRDefault="0070193D" w:rsidP="0070193D">
            <w:r w:rsidRPr="009556BB">
              <w:t>благоустройств</w:t>
            </w:r>
            <w:r>
              <w:t xml:space="preserve">а,  </w:t>
            </w:r>
            <w:r>
              <w:lastRenderedPageBreak/>
              <w:t>предусмотрев  в  т.ч.</w:t>
            </w:r>
            <w:r w:rsidRPr="009556BB">
              <w:t xml:space="preserve"> по</w:t>
            </w:r>
            <w:r>
              <w:t xml:space="preserve">вышение  с  1  января  2021  года </w:t>
            </w:r>
          </w:p>
          <w:p w:rsidR="0070193D" w:rsidRDefault="0070193D" w:rsidP="0070193D">
            <w:r w:rsidRPr="009556BB">
              <w:t>администра</w:t>
            </w:r>
          </w:p>
          <w:p w:rsidR="0070193D" w:rsidRPr="009556BB" w:rsidRDefault="0070193D" w:rsidP="0070193D">
            <w:r w:rsidRPr="009556BB">
              <w:t xml:space="preserve">тивной  ответственности  для  лиц,  не  обеспечивших  благоустройство </w:t>
            </w:r>
          </w:p>
          <w:p w:rsidR="0070193D" w:rsidRDefault="0070193D" w:rsidP="0070193D">
            <w:r w:rsidRPr="009556BB">
              <w:t>принадлежащих  им  объектов  в  соответствии  с  требованиями  правил  благоустройства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lastRenderedPageBreak/>
              <w:t>Минстрой РД, </w:t>
            </w:r>
          </w:p>
          <w:p w:rsidR="0070193D" w:rsidRDefault="0070193D" w:rsidP="0070193D">
            <w:pPr>
              <w:contextualSpacing/>
            </w:pPr>
            <w:r>
              <w:t>органы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Минстрой РД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lastRenderedPageBreak/>
              <w:t>15.03.2017г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25.05.2017г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lastRenderedPageBreak/>
              <w:t>01.11.2017г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01.11.2017г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lastRenderedPageBreak/>
              <w:t>В 100 % м</w:t>
            </w:r>
            <w:r w:rsidRPr="00207808">
              <w:t>уни</w:t>
            </w:r>
          </w:p>
          <w:p w:rsidR="0070193D" w:rsidRDefault="0070193D" w:rsidP="0070193D">
            <w:pPr>
              <w:contextualSpacing/>
            </w:pPr>
            <w:r>
              <w:t>ц</w:t>
            </w:r>
            <w:r w:rsidRPr="00207808">
              <w:t>ипальных</w:t>
            </w:r>
            <w:r>
              <w:t xml:space="preserve"> </w:t>
            </w:r>
            <w:r w:rsidRPr="00207808">
              <w:t>образований</w:t>
            </w:r>
            <w:r>
              <w:t xml:space="preserve">, </w:t>
            </w:r>
            <w:r w:rsidRPr="003C2198">
              <w:rPr>
                <w:szCs w:val="28"/>
              </w:rPr>
              <w:t>в состав которых входят населенные пункты с численностью населения свыше 1000 человек</w:t>
            </w:r>
            <w:r>
              <w:t xml:space="preserve"> в установленном порядке утверждены правила благоустрой</w:t>
            </w:r>
          </w:p>
          <w:p w:rsidR="0070193D" w:rsidRDefault="0070193D" w:rsidP="0070193D">
            <w:pPr>
              <w:contextualSpacing/>
            </w:pPr>
            <w:r>
              <w:t>ства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 w:rsidRPr="00207808">
              <w:t xml:space="preserve"> </w:t>
            </w:r>
            <w:r>
              <w:t>Принятие з</w:t>
            </w:r>
            <w:r w:rsidRPr="00C37BA9">
              <w:t>акон</w:t>
            </w:r>
            <w:r>
              <w:t>а</w:t>
            </w:r>
            <w:r w:rsidRPr="00C37BA9">
              <w:t xml:space="preserve"> Республики Да</w:t>
            </w:r>
            <w:r>
              <w:t>гестан о внесении изменений в  «</w:t>
            </w:r>
            <w:r w:rsidRPr="00C37BA9">
              <w:t>Кодекс Республики Дагестан об администра</w:t>
            </w:r>
          </w:p>
          <w:p w:rsidR="0070193D" w:rsidRDefault="0070193D" w:rsidP="0070193D">
            <w:pPr>
              <w:contextualSpacing/>
            </w:pPr>
            <w:r w:rsidRPr="00C37BA9">
              <w:t xml:space="preserve">тивных </w:t>
            </w:r>
            <w:r>
              <w:lastRenderedPageBreak/>
              <w:t>правонаруше</w:t>
            </w:r>
          </w:p>
          <w:p w:rsidR="0070193D" w:rsidRDefault="0070193D" w:rsidP="0070193D">
            <w:pPr>
              <w:contextualSpacing/>
            </w:pPr>
            <w:r>
              <w:t>ниях»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lastRenderedPageBreak/>
              <w:t>Обеспече</w:t>
            </w:r>
          </w:p>
          <w:p w:rsidR="0070193D" w:rsidRDefault="0070193D" w:rsidP="0070193D">
            <w:pPr>
              <w:contextualSpacing/>
            </w:pPr>
            <w:r>
              <w:t>ние широкого общественного обсужде</w:t>
            </w:r>
          </w:p>
          <w:p w:rsidR="0070193D" w:rsidRDefault="0070193D" w:rsidP="0070193D">
            <w:pPr>
              <w:contextualSpacing/>
            </w:pPr>
            <w:r>
              <w:t>ния правил благоуст</w:t>
            </w:r>
          </w:p>
          <w:p w:rsidR="0070193D" w:rsidRDefault="0070193D" w:rsidP="0070193D">
            <w:pPr>
              <w:contextualSpacing/>
            </w:pPr>
            <w:r>
              <w:t>ройства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Разработка и внесение не позднее 01.10.17 г. в Прави</w:t>
            </w:r>
          </w:p>
          <w:p w:rsidR="0070193D" w:rsidRDefault="0070193D" w:rsidP="0070193D">
            <w:pPr>
              <w:contextualSpacing/>
            </w:pPr>
            <w:r>
              <w:t>тельство РД и Народное Собрание РД проекта закона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r>
              <w:lastRenderedPageBreak/>
              <w:t>Доля</w:t>
            </w:r>
            <w:r w:rsidRPr="00207808">
              <w:t xml:space="preserve"> муниципальных образований, </w:t>
            </w:r>
            <w:r w:rsidRPr="003C2198">
              <w:rPr>
                <w:szCs w:val="28"/>
              </w:rPr>
              <w:t>в состав которых входят населенные пункты с численностью населения свыше 1000 человек</w:t>
            </w:r>
            <w:r>
              <w:rPr>
                <w:szCs w:val="28"/>
              </w:rPr>
              <w:t>,</w:t>
            </w:r>
            <w:r w:rsidRPr="00207808">
              <w:t xml:space="preserve"> правила благоустройства которых </w:t>
            </w:r>
            <w:r>
              <w:t>д</w:t>
            </w:r>
            <w:r w:rsidRPr="00207808">
              <w:t>о 1 ноября 2017 года приведены в соответствие с Методическими рекомендациями Минстроя России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 w:rsidRPr="00C37BA9">
              <w:t xml:space="preserve">2. </w:t>
            </w:r>
            <w:r>
              <w:t>Принятый  не позднее 1 ноября 2017 года</w:t>
            </w:r>
            <w:r w:rsidRPr="00C37BA9">
              <w:t xml:space="preserve"> </w:t>
            </w:r>
            <w:r>
              <w:t>закон РД о внесении изменений в  «</w:t>
            </w:r>
            <w:r w:rsidRPr="00C37BA9">
              <w:t>Кодекс Республики Дагестан об администра</w:t>
            </w:r>
          </w:p>
          <w:p w:rsidR="0070193D" w:rsidRDefault="0070193D" w:rsidP="0070193D">
            <w:pPr>
              <w:contextualSpacing/>
            </w:pPr>
            <w:r w:rsidRPr="00C37BA9">
              <w:t xml:space="preserve">тивных </w:t>
            </w:r>
            <w:r>
              <w:t>правонарушени</w:t>
            </w:r>
          </w:p>
          <w:p w:rsidR="0070193D" w:rsidRDefault="0070193D" w:rsidP="0070193D">
            <w:pPr>
              <w:contextualSpacing/>
            </w:pPr>
            <w:r>
              <w:lastRenderedPageBreak/>
              <w:t>ях»</w:t>
            </w:r>
            <w:r w:rsidRPr="00C37BA9">
              <w:t xml:space="preserve"> от </w:t>
            </w:r>
            <w:r>
              <w:t xml:space="preserve">13 января </w:t>
            </w:r>
            <w:r w:rsidRPr="00C37BA9">
              <w:t>2015</w:t>
            </w:r>
            <w:r>
              <w:t xml:space="preserve"> г. №</w:t>
            </w:r>
            <w:r w:rsidRPr="00C37BA9">
              <w:t xml:space="preserve"> 10</w:t>
            </w:r>
          </w:p>
        </w:tc>
      </w:tr>
      <w:tr w:rsidR="0070193D" w:rsidTr="00814DF6">
        <w:trPr>
          <w:trHeight w:val="90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jc w:val="center"/>
            </w:pPr>
            <w:r>
              <w:lastRenderedPageBreak/>
              <w:t xml:space="preserve">5. </w:t>
            </w:r>
            <w:r w:rsidRPr="00DC4326">
              <w:t xml:space="preserve">Формирование реализованных практик благоустройства </w:t>
            </w:r>
          </w:p>
          <w:p w:rsidR="0070193D" w:rsidRDefault="0070193D" w:rsidP="0070193D">
            <w:pPr>
              <w:jc w:val="center"/>
            </w:pPr>
            <w:r w:rsidRPr="00DC4326">
              <w:t>на террит</w:t>
            </w:r>
            <w:r>
              <w:t>ории</w:t>
            </w:r>
            <w:r w:rsidRPr="00DC4326">
              <w:t xml:space="preserve"> </w:t>
            </w:r>
            <w:r>
              <w:t>Республики Дагестан</w:t>
            </w:r>
          </w:p>
        </w:tc>
      </w:tr>
      <w:tr w:rsidR="0070193D" w:rsidTr="00814DF6">
        <w:trPr>
          <w:trHeight w:val="73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 w:rsidRPr="00DC4326">
              <w:t xml:space="preserve">Организация отбора </w:t>
            </w:r>
            <w:r>
              <w:t>и п</w:t>
            </w:r>
            <w:r w:rsidRPr="00DC4326">
              <w:t xml:space="preserve">редставление </w:t>
            </w:r>
            <w:r>
              <w:t xml:space="preserve">до 1 декабря 2017 года </w:t>
            </w:r>
            <w:r w:rsidRPr="00DC4326">
              <w:t xml:space="preserve">в Минстрой России не менее двух </w:t>
            </w:r>
            <w:r>
              <w:t xml:space="preserve">лучших </w:t>
            </w:r>
            <w:r w:rsidRPr="00DC4326">
              <w:t xml:space="preserve">реализованных проектов по благоустройству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Минстрой РД, </w:t>
            </w:r>
          </w:p>
          <w:p w:rsidR="0070193D" w:rsidRDefault="0070193D" w:rsidP="0070193D">
            <w:pPr>
              <w:contextualSpacing/>
            </w:pPr>
            <w:r>
              <w:t>органы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равления, МВК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01.10.2017г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01.12.2017г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Представлены в Минстрой России два</w:t>
            </w:r>
            <w:r w:rsidRPr="00DC4326">
              <w:t xml:space="preserve"> </w:t>
            </w:r>
            <w:r>
              <w:t>лучших реализованных проекта</w:t>
            </w:r>
            <w:r w:rsidRPr="00DC4326">
              <w:t xml:space="preserve"> по благоустрой</w:t>
            </w:r>
          </w:p>
          <w:p w:rsidR="0070193D" w:rsidRDefault="0070193D" w:rsidP="0070193D">
            <w:pPr>
              <w:contextualSpacing/>
            </w:pPr>
            <w:r>
              <w:t>с</w:t>
            </w:r>
            <w:r w:rsidRPr="00DC4326">
              <w:t>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contextualSpacing/>
            </w:pPr>
            <w:r>
              <w:t>Разработка и утверж дение порядка отбора реали</w:t>
            </w:r>
            <w:r w:rsidRPr="00DC4326">
              <w:t>зо</w:t>
            </w:r>
          </w:p>
          <w:p w:rsidR="0070193D" w:rsidRDefault="0070193D" w:rsidP="0070193D">
            <w:pPr>
              <w:contextualSpacing/>
            </w:pPr>
            <w:r>
              <w:t>ван</w:t>
            </w:r>
            <w:r w:rsidRPr="00DC4326">
              <w:t>ных проектов по благоус</w:t>
            </w:r>
            <w:r>
              <w:t xml:space="preserve"> </w:t>
            </w:r>
            <w:r w:rsidRPr="00DC4326">
              <w:t xml:space="preserve">тройству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r w:rsidRPr="00DC4326">
              <w:t>Количество реализованн</w:t>
            </w:r>
            <w:r>
              <w:t>ых проектов по благоустройству</w:t>
            </w:r>
            <w:r w:rsidRPr="00DC4326">
              <w:t>п</w:t>
            </w:r>
            <w:r>
              <w:t>редставленных в Минстрой России</w:t>
            </w:r>
          </w:p>
          <w:p w:rsidR="0070193D" w:rsidRPr="00DC4326" w:rsidRDefault="0070193D" w:rsidP="0070193D"/>
          <w:p w:rsidR="0070193D" w:rsidRDefault="0070193D" w:rsidP="0070193D">
            <w:pPr>
              <w:contextualSpacing/>
            </w:pPr>
          </w:p>
        </w:tc>
      </w:tr>
      <w:tr w:rsidR="0070193D" w:rsidTr="00814DF6">
        <w:trPr>
          <w:trHeight w:val="129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  <w:jc w:val="center"/>
            </w:pPr>
            <w:r>
              <w:t>6. Дальнейшее п</w:t>
            </w:r>
            <w:r w:rsidRPr="00DC4326">
              <w:t xml:space="preserve">овышение </w:t>
            </w:r>
            <w:r>
              <w:t xml:space="preserve">уровня благоустройства </w:t>
            </w:r>
            <w:r w:rsidRPr="00DC4326">
              <w:t xml:space="preserve">территорий </w:t>
            </w:r>
          </w:p>
          <w:p w:rsidR="0070193D" w:rsidRDefault="0070193D" w:rsidP="0070193D">
            <w:pPr>
              <w:contextualSpacing/>
              <w:jc w:val="center"/>
            </w:pPr>
            <w:r w:rsidRPr="00DC4326">
              <w:t xml:space="preserve">муниципальных образований </w:t>
            </w:r>
            <w:r>
              <w:t>Республики Дагестан</w:t>
            </w:r>
          </w:p>
        </w:tc>
      </w:tr>
      <w:tr w:rsidR="0070193D" w:rsidTr="00814DF6">
        <w:trPr>
          <w:trHeight w:val="1371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Обеспечение</w:t>
            </w:r>
            <w:r w:rsidRPr="00207808">
              <w:t xml:space="preserve"> </w:t>
            </w:r>
            <w:r>
              <w:t xml:space="preserve">до </w:t>
            </w:r>
            <w:r w:rsidR="00952E29">
              <w:t xml:space="preserve">31 декабря </w:t>
            </w:r>
            <w:r>
              <w:t xml:space="preserve"> 2017 года утверждения</w:t>
            </w:r>
            <w:r w:rsidRPr="00207808">
              <w:t xml:space="preserve">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</w:t>
            </w:r>
            <w:r>
              <w:t>на 2018-2022 г</w:t>
            </w:r>
            <w:r w:rsidRPr="00207808">
              <w:t>г.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Минстрой РД, </w:t>
            </w:r>
          </w:p>
          <w:p w:rsidR="0070193D" w:rsidRDefault="0070193D" w:rsidP="0070193D">
            <w:pPr>
              <w:contextualSpacing/>
            </w:pPr>
            <w:r>
              <w:t>органы</w:t>
            </w:r>
            <w:r w:rsidRPr="00EC3289">
              <w:t xml:space="preserve"> местног</w:t>
            </w:r>
            <w:r>
              <w:t>о</w:t>
            </w:r>
            <w:r w:rsidRPr="00EC3289">
              <w:t xml:space="preserve"> самоуп</w:t>
            </w:r>
          </w:p>
          <w:p w:rsidR="0070193D" w:rsidRDefault="0070193D" w:rsidP="0070193D">
            <w:pPr>
              <w:contextualSpacing/>
            </w:pPr>
            <w:r>
              <w:t>равления 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01.09.2017г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952E29" w:rsidP="0070193D">
            <w:pPr>
              <w:contextualSpacing/>
            </w:pPr>
            <w:r>
              <w:t>31.12</w:t>
            </w:r>
            <w:r w:rsidR="0070193D">
              <w:t>.2017г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Утвержд</w:t>
            </w:r>
            <w:r w:rsidRPr="00207808">
              <w:t>е</w:t>
            </w:r>
            <w:r>
              <w:t>нны</w:t>
            </w:r>
            <w:r w:rsidRPr="00207808">
              <w:t>е органами местного самоуправле</w:t>
            </w:r>
            <w:r>
              <w:t xml:space="preserve"> </w:t>
            </w:r>
            <w:r w:rsidRPr="00207808">
              <w:t xml:space="preserve">ния поселений, в состав которых входят населенные пункты с численностью населения </w:t>
            </w:r>
            <w:r>
              <w:t>свыше 1000 человек муниципаль ные</w:t>
            </w:r>
            <w:r w:rsidRPr="00207808">
              <w:t xml:space="preserve"> программ</w:t>
            </w:r>
            <w:r>
              <w:t>ы</w:t>
            </w:r>
            <w:r w:rsidRPr="00207808">
              <w:t xml:space="preserve"> </w:t>
            </w:r>
            <w:r>
              <w:t>на 2018-2022гг.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>
              <w:t>Обеспече</w:t>
            </w:r>
          </w:p>
          <w:p w:rsidR="0070193D" w:rsidRDefault="0070193D" w:rsidP="0070193D">
            <w:pPr>
              <w:contextualSpacing/>
            </w:pPr>
            <w:r>
              <w:t>ние выпол</w:t>
            </w:r>
          </w:p>
          <w:p w:rsidR="0070193D" w:rsidRDefault="0070193D" w:rsidP="0070193D">
            <w:pPr>
              <w:contextualSpacing/>
            </w:pPr>
            <w:r>
              <w:t>нения меропри</w:t>
            </w:r>
          </w:p>
          <w:p w:rsidR="0070193D" w:rsidRDefault="0070193D" w:rsidP="0070193D">
            <w:pPr>
              <w:contextualSpacing/>
            </w:pPr>
            <w:r>
              <w:t>ятий, предусмот</w:t>
            </w:r>
          </w:p>
          <w:p w:rsidR="0070193D" w:rsidRDefault="0070193D" w:rsidP="0070193D">
            <w:pPr>
              <w:contextualSpacing/>
            </w:pPr>
            <w:r>
              <w:t>ренных пунктом 6 Подпрог</w:t>
            </w:r>
          </w:p>
          <w:p w:rsidR="0070193D" w:rsidRDefault="0070193D" w:rsidP="0070193D">
            <w:pPr>
              <w:contextualSpacing/>
            </w:pPr>
            <w:r>
              <w:t>раммы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  <w:r w:rsidRPr="00207808">
              <w:t xml:space="preserve">Количество муниципальных образований, </w:t>
            </w:r>
            <w:r>
              <w:t>утвердивших д</w:t>
            </w:r>
            <w:r w:rsidRPr="00207808">
              <w:t>о</w:t>
            </w:r>
            <w:r>
              <w:t xml:space="preserve"> </w:t>
            </w:r>
            <w:r w:rsidR="00952E29">
              <w:t>3</w:t>
            </w:r>
            <w:r w:rsidRPr="00207808">
              <w:t xml:space="preserve">1 </w:t>
            </w:r>
            <w:r w:rsidR="00952E29">
              <w:t>декабря</w:t>
            </w:r>
          </w:p>
          <w:p w:rsidR="0070193D" w:rsidRDefault="0070193D" w:rsidP="0070193D">
            <w:pPr>
              <w:contextualSpacing/>
            </w:pPr>
            <w:r w:rsidRPr="00207808">
              <w:t>2017 года</w:t>
            </w:r>
            <w:r>
              <w:t xml:space="preserve"> муниципальные программы </w:t>
            </w:r>
          </w:p>
          <w:p w:rsidR="0070193D" w:rsidRDefault="0070193D" w:rsidP="0070193D">
            <w:pPr>
              <w:contextualSpacing/>
            </w:pPr>
            <w:r>
              <w:t>на 2018-2022 гг.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 xml:space="preserve"> 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 </w:t>
            </w:r>
          </w:p>
        </w:tc>
      </w:tr>
      <w:tr w:rsidR="0070193D" w:rsidTr="00814DF6">
        <w:trPr>
          <w:trHeight w:val="22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ind w:left="34" w:right="-108"/>
              <w:contextualSpacing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</w:tr>
      <w:tr w:rsidR="0070193D" w:rsidTr="00814DF6">
        <w:trPr>
          <w:trHeight w:val="22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ind w:left="34" w:right="-108"/>
              <w:contextualSpacing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>
            <w:pPr>
              <w:contextualSpacing/>
            </w:pPr>
          </w:p>
        </w:tc>
      </w:tr>
    </w:tbl>
    <w:p w:rsidR="0070193D" w:rsidRDefault="0070193D" w:rsidP="0070193D">
      <w:pPr>
        <w:jc w:val="right"/>
      </w:pPr>
    </w:p>
    <w:p w:rsidR="0070193D" w:rsidRDefault="0070193D" w:rsidP="0070193D">
      <w:pPr>
        <w:jc w:val="right"/>
      </w:pPr>
    </w:p>
    <w:p w:rsidR="0070193D" w:rsidRDefault="0070193D" w:rsidP="0070193D">
      <w:pPr>
        <w:jc w:val="right"/>
      </w:pPr>
    </w:p>
    <w:p w:rsidR="006343E5" w:rsidRDefault="006343E5" w:rsidP="006343E5">
      <w:pPr>
        <w:jc w:val="right"/>
      </w:pPr>
    </w:p>
    <w:p w:rsidR="006343E5" w:rsidRDefault="0070193D" w:rsidP="006343E5">
      <w:pPr>
        <w:jc w:val="right"/>
      </w:pPr>
      <w:r w:rsidRPr="000A7231">
        <w:t xml:space="preserve">Приложение </w:t>
      </w:r>
      <w:r>
        <w:t>№ 4</w:t>
      </w:r>
      <w:r w:rsidR="006343E5" w:rsidRPr="006343E5">
        <w:t xml:space="preserve"> </w:t>
      </w:r>
    </w:p>
    <w:p w:rsidR="006343E5" w:rsidRDefault="006343E5" w:rsidP="006343E5">
      <w:pPr>
        <w:jc w:val="right"/>
      </w:pPr>
      <w:r w:rsidRPr="00FA1E0F">
        <w:t xml:space="preserve">к подпрограмме «Формирование </w:t>
      </w:r>
    </w:p>
    <w:p w:rsidR="006343E5" w:rsidRDefault="006343E5" w:rsidP="006343E5">
      <w:pPr>
        <w:jc w:val="right"/>
      </w:pPr>
      <w:r w:rsidRPr="00FA1E0F">
        <w:t xml:space="preserve">современной городской среды </w:t>
      </w:r>
    </w:p>
    <w:p w:rsidR="006343E5" w:rsidRPr="00FA1E0F" w:rsidRDefault="006343E5" w:rsidP="006343E5">
      <w:pPr>
        <w:jc w:val="right"/>
      </w:pPr>
      <w:r w:rsidRPr="00FA1E0F">
        <w:t>в Республике Дагестан» на 2017 год</w:t>
      </w:r>
    </w:p>
    <w:tbl>
      <w:tblPr>
        <w:tblW w:w="4948" w:type="pct"/>
        <w:tblLayout w:type="fixed"/>
        <w:tblLook w:val="04A0"/>
      </w:tblPr>
      <w:tblGrid>
        <w:gridCol w:w="1808"/>
        <w:gridCol w:w="2131"/>
        <w:gridCol w:w="1636"/>
        <w:gridCol w:w="905"/>
        <w:gridCol w:w="6"/>
        <w:gridCol w:w="707"/>
        <w:gridCol w:w="860"/>
        <w:gridCol w:w="705"/>
        <w:gridCol w:w="6"/>
        <w:gridCol w:w="1549"/>
      </w:tblGrid>
      <w:tr w:rsidR="0070193D" w:rsidTr="0070193D">
        <w:trPr>
          <w:trHeight w:val="901"/>
        </w:trPr>
        <w:tc>
          <w:tcPr>
            <w:tcW w:w="876" w:type="pct"/>
          </w:tcPr>
          <w:p w:rsidR="0070193D" w:rsidRPr="003B19B0" w:rsidRDefault="0070193D" w:rsidP="0070193D">
            <w:pPr>
              <w:jc w:val="center"/>
              <w:rPr>
                <w:bCs/>
              </w:rPr>
            </w:pPr>
          </w:p>
        </w:tc>
        <w:tc>
          <w:tcPr>
            <w:tcW w:w="4124" w:type="pct"/>
            <w:gridSpan w:val="9"/>
            <w:vAlign w:val="bottom"/>
            <w:hideMark/>
          </w:tcPr>
          <w:p w:rsidR="003B19B0" w:rsidRDefault="003B19B0" w:rsidP="003B19B0">
            <w:pPr>
              <w:ind w:left="-109" w:right="459" w:firstLine="109"/>
              <w:contextualSpacing/>
              <w:jc w:val="center"/>
              <w:rPr>
                <w:bCs/>
              </w:rPr>
            </w:pPr>
          </w:p>
          <w:p w:rsidR="0070193D" w:rsidRPr="003B19B0" w:rsidRDefault="003B19B0" w:rsidP="003B19B0">
            <w:pPr>
              <w:ind w:left="-109" w:right="459" w:firstLine="109"/>
              <w:contextualSpacing/>
              <w:jc w:val="center"/>
            </w:pPr>
            <w:r w:rsidRPr="003B19B0">
              <w:rPr>
                <w:bCs/>
              </w:rPr>
              <w:t xml:space="preserve">РЕСУРСНОЕ ОБЕСПЕЧЕНИЕ РЕАЛИЗАЦИИ </w:t>
            </w:r>
            <w:r w:rsidRPr="003B19B0">
              <w:t xml:space="preserve">ПОДПРОГРАММЫ «ФОРМИРОВАНИЕ СОВРЕМЕННОЙ ГОРОДСКОЙ СРЕДЫ В РЕСПУБЛИКЕ ДАГЕСТАН» НА 2017 ГОД </w:t>
            </w:r>
          </w:p>
          <w:p w:rsidR="003B19B0" w:rsidRPr="003B19B0" w:rsidRDefault="003B19B0" w:rsidP="003B19B0">
            <w:pPr>
              <w:ind w:left="-109" w:right="459" w:firstLine="109"/>
              <w:contextualSpacing/>
              <w:jc w:val="center"/>
              <w:rPr>
                <w:bCs/>
              </w:rPr>
            </w:pPr>
          </w:p>
        </w:tc>
      </w:tr>
      <w:tr w:rsidR="0070193D" w:rsidTr="003B19B0">
        <w:trPr>
          <w:trHeight w:val="300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ind w:left="-142" w:right="-108"/>
              <w:jc w:val="center"/>
            </w:pPr>
            <w:r>
              <w:t>Наименование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Ответственный исполнитель, соисполнитель, государственный  заказчик-координатор, участник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pPr>
              <w:jc w:val="center"/>
            </w:pPr>
            <w:r>
              <w:t>Источник финансиро</w:t>
            </w:r>
          </w:p>
          <w:p w:rsidR="0070193D" w:rsidRDefault="0070193D" w:rsidP="0070193D">
            <w:pPr>
              <w:jc w:val="center"/>
            </w:pPr>
            <w:r>
              <w:t>вания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ind w:left="-110" w:right="-108"/>
              <w:jc w:val="center"/>
            </w:pPr>
            <w:r>
              <w:t>Объемы бюджетных ассигнований (тыс. рублей)</w:t>
            </w:r>
          </w:p>
        </w:tc>
      </w:tr>
      <w:tr w:rsidR="0070193D" w:rsidTr="0070193D">
        <w:trPr>
          <w:trHeight w:val="479"/>
        </w:trPr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</w:p>
        </w:tc>
        <w:tc>
          <w:tcPr>
            <w:tcW w:w="79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ГРБС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Рз</w:t>
            </w:r>
            <w:r>
              <w:br/>
              <w:t>Пр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ЦСР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0193D" w:rsidRDefault="0070193D" w:rsidP="0070193D">
            <w:pPr>
              <w:jc w:val="center"/>
            </w:pPr>
            <w:r>
              <w:t>ВР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193D" w:rsidRDefault="0070193D" w:rsidP="0070193D">
            <w:pPr>
              <w:jc w:val="center"/>
            </w:pPr>
          </w:p>
        </w:tc>
      </w:tr>
      <w:tr w:rsidR="0070193D" w:rsidTr="0070193D">
        <w:trPr>
          <w:trHeight w:val="168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193D" w:rsidRDefault="0070193D" w:rsidP="006343E5">
            <w:pPr>
              <w:ind w:right="-108"/>
              <w:contextualSpacing/>
            </w:pPr>
            <w:r>
              <w:t>П</w:t>
            </w:r>
            <w:r w:rsidRPr="00C8349F">
              <w:t>одпрограмм</w:t>
            </w:r>
            <w:r>
              <w:t>а</w:t>
            </w:r>
            <w:r w:rsidRPr="00C8349F">
              <w:t xml:space="preserve"> «Формирование современной городской среды в Республике Дагестан» на 2017 год 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0193D" w:rsidRDefault="0070193D" w:rsidP="0070193D">
            <w:r>
              <w:t xml:space="preserve">Минстрой РД </w:t>
            </w:r>
          </w:p>
          <w:p w:rsidR="0070193D" w:rsidRDefault="0070193D" w:rsidP="0070193D">
            <w:r>
              <w:t xml:space="preserve">Органы </w:t>
            </w:r>
            <w:r w:rsidRPr="003729DF">
              <w:t>местного самоуправления</w:t>
            </w:r>
            <w:r>
              <w:t>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>
            <w:r>
              <w:t> 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193D" w:rsidRDefault="0070193D" w:rsidP="0070193D">
            <w:r>
              <w:t xml:space="preserve">Всего, </w:t>
            </w:r>
          </w:p>
          <w:p w:rsidR="0070193D" w:rsidRDefault="0070193D" w:rsidP="0070193D">
            <w:pPr>
              <w:contextualSpacing/>
            </w:pPr>
            <w:r>
              <w:t>в том числе: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70193D">
            <w:pPr>
              <w:contextualSpacing/>
            </w:pPr>
            <w:r>
              <w:t>Федеральный бюджет</w:t>
            </w:r>
          </w:p>
          <w:p w:rsidR="0070193D" w:rsidRDefault="0070193D" w:rsidP="0070193D">
            <w:pPr>
              <w:contextualSpacing/>
            </w:pPr>
          </w:p>
          <w:p w:rsidR="0070193D" w:rsidRDefault="0070193D" w:rsidP="006343E5">
            <w:pPr>
              <w:contextualSpacing/>
            </w:pPr>
            <w:r>
              <w:t>Республиканский бюджет</w:t>
            </w:r>
            <w:r w:rsidR="002C50DE">
              <w:t xml:space="preserve"> Республики Дагестан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93D" w:rsidRDefault="0070193D" w:rsidP="0070193D">
            <w:r>
              <w:t>132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0193D" w:rsidRDefault="0070193D" w:rsidP="0070193D">
            <w:r>
              <w:t>05 03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0193D" w:rsidRDefault="0070193D" w:rsidP="0070193D">
            <w:r>
              <w:t xml:space="preserve">16 </w:t>
            </w:r>
          </w:p>
          <w:p w:rsidR="0070193D" w:rsidRDefault="0070193D" w:rsidP="0070193D">
            <w:r>
              <w:t xml:space="preserve">9 </w:t>
            </w:r>
          </w:p>
          <w:p w:rsidR="0070193D" w:rsidRDefault="0070193D" w:rsidP="0070193D">
            <w:r>
              <w:t xml:space="preserve">01 </w:t>
            </w:r>
            <w:r w:rsidRPr="00D8160C">
              <w:t>55550</w:t>
            </w:r>
          </w:p>
          <w:p w:rsidR="0070193D" w:rsidRDefault="0070193D" w:rsidP="0070193D"/>
          <w:p w:rsidR="0070193D" w:rsidRDefault="0070193D" w:rsidP="0070193D"/>
          <w:p w:rsidR="0070193D" w:rsidRDefault="0070193D" w:rsidP="0070193D"/>
          <w:p w:rsidR="0070193D" w:rsidRDefault="0070193D" w:rsidP="0070193D"/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0193D" w:rsidRDefault="0070193D" w:rsidP="006343E5">
            <w:r>
              <w:t>500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0193D" w:rsidRDefault="0070193D" w:rsidP="0070193D">
            <w:r>
              <w:t>690576,8</w:t>
            </w:r>
          </w:p>
          <w:p w:rsidR="0070193D" w:rsidRDefault="0070193D" w:rsidP="0070193D"/>
          <w:p w:rsidR="0070193D" w:rsidRDefault="0070193D" w:rsidP="0070193D"/>
          <w:p w:rsidR="0070193D" w:rsidRDefault="0070193D" w:rsidP="0070193D">
            <w:r>
              <w:t>656048,0 </w:t>
            </w:r>
          </w:p>
          <w:p w:rsidR="0070193D" w:rsidRDefault="0070193D" w:rsidP="0070193D">
            <w:r>
              <w:t> </w:t>
            </w:r>
          </w:p>
          <w:p w:rsidR="0070193D" w:rsidRDefault="0070193D" w:rsidP="0070193D"/>
          <w:p w:rsidR="0070193D" w:rsidRDefault="0070193D" w:rsidP="006343E5">
            <w:r>
              <w:t>34528,8</w:t>
            </w:r>
          </w:p>
        </w:tc>
      </w:tr>
      <w:tr w:rsidR="0070193D" w:rsidTr="003B19B0">
        <w:trPr>
          <w:trHeight w:val="313"/>
        </w:trPr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3D" w:rsidRDefault="0070193D" w:rsidP="0070193D"/>
        </w:tc>
        <w:tc>
          <w:tcPr>
            <w:tcW w:w="10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93D" w:rsidRDefault="0070193D" w:rsidP="0070193D"/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  <w:tc>
          <w:tcPr>
            <w:tcW w:w="4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193D" w:rsidRDefault="0070193D" w:rsidP="0070193D"/>
        </w:tc>
      </w:tr>
    </w:tbl>
    <w:p w:rsidR="0070193D" w:rsidRDefault="0070193D" w:rsidP="0070193D"/>
    <w:p w:rsidR="006E573E" w:rsidRDefault="006E573E" w:rsidP="0070193D">
      <w:pPr>
        <w:jc w:val="right"/>
      </w:pPr>
    </w:p>
    <w:p w:rsidR="0070193D" w:rsidRDefault="0070193D" w:rsidP="0070193D">
      <w:pPr>
        <w:jc w:val="right"/>
      </w:pPr>
      <w:r>
        <w:t>Приложение № 5</w:t>
      </w:r>
    </w:p>
    <w:p w:rsidR="003B19B0" w:rsidRDefault="003B19B0" w:rsidP="003B19B0">
      <w:pPr>
        <w:jc w:val="right"/>
      </w:pPr>
      <w:r w:rsidRPr="00FA1E0F">
        <w:t xml:space="preserve">к подпрограмме «Формирование </w:t>
      </w:r>
    </w:p>
    <w:p w:rsidR="003B19B0" w:rsidRDefault="003B19B0" w:rsidP="003B19B0">
      <w:pPr>
        <w:jc w:val="right"/>
      </w:pPr>
      <w:r w:rsidRPr="00FA1E0F">
        <w:t xml:space="preserve">современной городской среды </w:t>
      </w:r>
    </w:p>
    <w:p w:rsidR="003B19B0" w:rsidRPr="00FA1E0F" w:rsidRDefault="003B19B0" w:rsidP="003B19B0">
      <w:pPr>
        <w:jc w:val="right"/>
      </w:pPr>
      <w:r w:rsidRPr="00FA1E0F">
        <w:t>в Республике Дагестан» на 2017 год</w:t>
      </w:r>
    </w:p>
    <w:p w:rsidR="0070193D" w:rsidRDefault="0070193D" w:rsidP="0070193D">
      <w:pPr>
        <w:jc w:val="center"/>
      </w:pPr>
    </w:p>
    <w:p w:rsidR="0070193D" w:rsidRPr="003B19B0" w:rsidRDefault="003B19B0" w:rsidP="0070193D">
      <w:pPr>
        <w:contextualSpacing/>
        <w:jc w:val="center"/>
      </w:pPr>
      <w:r w:rsidRPr="003B19B0">
        <w:t xml:space="preserve">ПЛАН РЕАЛИЗАЦИИ ПОДПРОГРАММЫ «ФОРМИРОВАНИЕ СОВРЕМЕННОЙ ГОРОДСКОЙ СРЕДЫ В РЕСПУБЛИКЕ ДАГЕСТАН» НА 2017 ГОД </w:t>
      </w:r>
    </w:p>
    <w:p w:rsidR="0070193D" w:rsidRDefault="0070193D" w:rsidP="0070193D">
      <w:pPr>
        <w:jc w:val="center"/>
      </w:pPr>
    </w:p>
    <w:tbl>
      <w:tblPr>
        <w:tblStyle w:val="a6"/>
        <w:tblW w:w="10427" w:type="dxa"/>
        <w:tblLayout w:type="fixed"/>
        <w:tblLook w:val="04A0"/>
      </w:tblPr>
      <w:tblGrid>
        <w:gridCol w:w="3085"/>
        <w:gridCol w:w="1701"/>
        <w:gridCol w:w="1701"/>
        <w:gridCol w:w="992"/>
        <w:gridCol w:w="993"/>
        <w:gridCol w:w="992"/>
        <w:gridCol w:w="963"/>
      </w:tblGrid>
      <w:tr w:rsidR="0070193D" w:rsidTr="0070193D">
        <w:trPr>
          <w:trHeight w:val="255"/>
        </w:trPr>
        <w:tc>
          <w:tcPr>
            <w:tcW w:w="3085" w:type="dxa"/>
            <w:vMerge w:val="restart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контрольного </w:t>
            </w:r>
            <w:r w:rsidRPr="00514EF9">
              <w:rPr>
                <w:sz w:val="24"/>
                <w:szCs w:val="24"/>
              </w:rPr>
              <w:t xml:space="preserve">события </w:t>
            </w:r>
            <w:r w:rsidR="003B19B0">
              <w:rPr>
                <w:sz w:val="24"/>
                <w:szCs w:val="24"/>
              </w:rPr>
              <w:t>Под</w:t>
            </w:r>
            <w:r w:rsidRPr="003B19B0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Ответственный       исполнитель</w:t>
            </w:r>
          </w:p>
        </w:tc>
        <w:tc>
          <w:tcPr>
            <w:tcW w:w="3940" w:type="dxa"/>
            <w:gridSpan w:val="4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Срок наступления контрольного события (дата)</w:t>
            </w:r>
          </w:p>
        </w:tc>
      </w:tr>
      <w:tr w:rsidR="0070193D" w:rsidTr="0070193D">
        <w:trPr>
          <w:trHeight w:val="255"/>
        </w:trPr>
        <w:tc>
          <w:tcPr>
            <w:tcW w:w="3085" w:type="dxa"/>
            <w:vMerge/>
          </w:tcPr>
          <w:p w:rsidR="0070193D" w:rsidRPr="00514EF9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4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год</w:t>
            </w:r>
          </w:p>
        </w:tc>
      </w:tr>
      <w:tr w:rsidR="0070193D" w:rsidTr="0070193D">
        <w:trPr>
          <w:trHeight w:val="255"/>
        </w:trPr>
        <w:tc>
          <w:tcPr>
            <w:tcW w:w="3085" w:type="dxa"/>
          </w:tcPr>
          <w:p w:rsidR="0070193D" w:rsidRPr="00514EF9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I кв.</w:t>
            </w:r>
          </w:p>
        </w:tc>
        <w:tc>
          <w:tcPr>
            <w:tcW w:w="99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II кв.</w:t>
            </w: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III кв.</w:t>
            </w:r>
          </w:p>
        </w:tc>
        <w:tc>
          <w:tcPr>
            <w:tcW w:w="96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IV кв.</w:t>
            </w: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4EF9">
              <w:rPr>
                <w:rFonts w:ascii="Times New Roman" w:hAnsi="Times New Roman" w:cs="Times New Roman"/>
                <w:sz w:val="24"/>
                <w:szCs w:val="24"/>
              </w:rPr>
              <w:t>1. Внесение изменения в бюджет Республики Дагестан, предусмотрев требуемое финансирование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Закон Республики Дагестан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Минфин РД</w:t>
            </w: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20.02.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ind w:right="-108"/>
              <w:jc w:val="left"/>
              <w:rPr>
                <w:sz w:val="24"/>
                <w:szCs w:val="24"/>
              </w:rPr>
            </w:pPr>
            <w:r w:rsidRPr="00514EF9">
              <w:rPr>
                <w:rFonts w:eastAsia="Arial Unicode MS"/>
                <w:sz w:val="24"/>
                <w:szCs w:val="24"/>
                <w:u w:color="000000"/>
              </w:rPr>
              <w:t xml:space="preserve">2. Заключение с </w:t>
            </w:r>
            <w:r>
              <w:rPr>
                <w:rFonts w:eastAsia="Arial Unicode MS"/>
                <w:sz w:val="24"/>
                <w:szCs w:val="24"/>
                <w:u w:color="000000"/>
              </w:rPr>
              <w:t>М</w:t>
            </w:r>
            <w:r w:rsidRPr="00514EF9">
              <w:rPr>
                <w:rFonts w:eastAsia="Arial Unicode MS"/>
                <w:sz w:val="24"/>
                <w:szCs w:val="24"/>
                <w:u w:color="000000"/>
              </w:rPr>
              <w:t xml:space="preserve">инстроем России </w:t>
            </w:r>
            <w:r w:rsidRPr="00514EF9">
              <w:rPr>
                <w:rFonts w:eastAsia="Arial Unicode MS"/>
                <w:sz w:val="24"/>
                <w:szCs w:val="24"/>
              </w:rPr>
              <w:t xml:space="preserve">соглашения 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tabs>
                <w:tab w:val="left" w:pos="1451"/>
              </w:tabs>
              <w:ind w:left="-108"/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Соглашение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20.02.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pStyle w:val="a3"/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4EF9">
              <w:rPr>
                <w:rFonts w:ascii="Times New Roman" w:hAnsi="Times New Roman" w:cs="Times New Roman"/>
                <w:sz w:val="24"/>
                <w:szCs w:val="24"/>
              </w:rPr>
              <w:t>3. Принятие НПА о создании межведомствен</w:t>
            </w:r>
          </w:p>
          <w:p w:rsidR="0070193D" w:rsidRPr="00514EF9" w:rsidRDefault="0070193D" w:rsidP="0070193D">
            <w:pPr>
              <w:pStyle w:val="a3"/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4EF9">
              <w:rPr>
                <w:rFonts w:ascii="Times New Roman" w:hAnsi="Times New Roman" w:cs="Times New Roman"/>
                <w:sz w:val="24"/>
                <w:szCs w:val="24"/>
              </w:rPr>
              <w:t>ной комиссии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Распоряжение Правительства РД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3B19B0" w:rsidRDefault="0070193D" w:rsidP="003B19B0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4. Подготовка</w:t>
            </w:r>
            <w:r w:rsidR="003B19B0">
              <w:rPr>
                <w:sz w:val="24"/>
                <w:szCs w:val="24"/>
              </w:rPr>
              <w:t xml:space="preserve"> </w:t>
            </w:r>
            <w:r w:rsidRPr="00514EF9">
              <w:rPr>
                <w:sz w:val="24"/>
                <w:szCs w:val="24"/>
              </w:rPr>
              <w:t>предложе</w:t>
            </w:r>
          </w:p>
          <w:p w:rsidR="0070193D" w:rsidRPr="00514EF9" w:rsidRDefault="0070193D" w:rsidP="003B19B0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ний по муниципалитетам-</w:t>
            </w:r>
            <w:r w:rsidRPr="00514EF9">
              <w:rPr>
                <w:sz w:val="24"/>
                <w:szCs w:val="24"/>
              </w:rPr>
              <w:lastRenderedPageBreak/>
              <w:t>возможным получателям субсидии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lastRenderedPageBreak/>
              <w:t>5. Утверждение Подпрограммы РД на 2017 год, включающей правила предоставления субсидий муниципалитетам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</w:t>
            </w:r>
            <w:r w:rsidRPr="00943EAE">
              <w:rPr>
                <w:sz w:val="24"/>
                <w:szCs w:val="24"/>
              </w:rPr>
              <w:t>ение Правительства РД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6. Утверждение перечня муниципалитетов-получателей субсидии и направление его в Минстрой России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</w:t>
            </w:r>
            <w:r w:rsidRPr="00943EAE">
              <w:rPr>
                <w:sz w:val="24"/>
                <w:szCs w:val="24"/>
              </w:rPr>
              <w:t>ение Правительства РД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7. Заключение соглашений с органами местного самоуправления – получателями субсидий    (в соответствии с утвержденными правилами)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Соглашени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70193D" w:rsidRPr="003729DF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  <w:r>
              <w:rPr>
                <w:sz w:val="24"/>
                <w:szCs w:val="24"/>
              </w:rPr>
              <w:t xml:space="preserve">, </w:t>
            </w:r>
            <w:r w:rsidRPr="003729DF">
              <w:rPr>
                <w:sz w:val="24"/>
                <w:szCs w:val="24"/>
              </w:rPr>
              <w:t>органы 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8. Обеспечение утверждения органами местного самоуправления – получателями субсидии муниципальных программ на 2017 год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НПА органов </w:t>
            </w:r>
            <w:r w:rsidRPr="003729DF">
              <w:rPr>
                <w:sz w:val="24"/>
                <w:szCs w:val="24"/>
              </w:rPr>
              <w:t>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</w:tc>
        <w:tc>
          <w:tcPr>
            <w:tcW w:w="1701" w:type="dxa"/>
          </w:tcPr>
          <w:p w:rsidR="0070193D" w:rsidRPr="003729DF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  <w:r>
              <w:rPr>
                <w:sz w:val="24"/>
                <w:szCs w:val="24"/>
              </w:rPr>
              <w:t xml:space="preserve">, </w:t>
            </w:r>
            <w:r w:rsidRPr="003729DF">
              <w:rPr>
                <w:sz w:val="24"/>
                <w:szCs w:val="24"/>
              </w:rPr>
              <w:t>органы 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9. Принятие решения о перераспределении субсидии (при необходимости)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</w:t>
            </w:r>
            <w:r w:rsidRPr="00943EAE">
              <w:rPr>
                <w:sz w:val="24"/>
                <w:szCs w:val="24"/>
              </w:rPr>
              <w:t>ение Правительства РД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 xml:space="preserve">10. Утверждение госпрограммы </w:t>
            </w:r>
            <w:r w:rsidR="00030D49">
              <w:rPr>
                <w:sz w:val="24"/>
                <w:szCs w:val="24"/>
              </w:rPr>
              <w:t xml:space="preserve">(подпрограммы) </w:t>
            </w:r>
            <w:r w:rsidRPr="00514EF9">
              <w:rPr>
                <w:sz w:val="24"/>
                <w:szCs w:val="24"/>
              </w:rPr>
              <w:t xml:space="preserve"> Республики Дагестан на 2018 – 2022гг.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</w:t>
            </w:r>
            <w:r w:rsidRPr="00943EAE">
              <w:rPr>
                <w:sz w:val="24"/>
                <w:szCs w:val="24"/>
              </w:rPr>
              <w:t>ение Правительства РД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4EF9">
              <w:rPr>
                <w:rFonts w:ascii="Times New Roman" w:hAnsi="Times New Roman" w:cs="Times New Roman"/>
                <w:sz w:val="24"/>
                <w:szCs w:val="24"/>
              </w:rPr>
              <w:t>11. Обеспечение принятия (изменения) закона РД об ответственности за нарушение муниципальных правил благоустройства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Республики Дагестан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C42173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12. Обеспечение проведения общественных обсуждений и утверждение (корректировка) органами местного самоуправления правил благоустройства поселений, в состав которых входят населенные пункты с численностью населения свыше 1000 человек</w:t>
            </w:r>
          </w:p>
        </w:tc>
        <w:tc>
          <w:tcPr>
            <w:tcW w:w="1701" w:type="dxa"/>
          </w:tcPr>
          <w:p w:rsidR="0070193D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  <w:r w:rsidRPr="00514EF9">
              <w:rPr>
                <w:sz w:val="24"/>
                <w:szCs w:val="24"/>
              </w:rPr>
              <w:t>общественных обсуждений</w:t>
            </w:r>
            <w:r>
              <w:rPr>
                <w:sz w:val="24"/>
                <w:szCs w:val="24"/>
              </w:rPr>
              <w:t>,</w:t>
            </w:r>
          </w:p>
          <w:p w:rsidR="0070193D" w:rsidRPr="00943EAE" w:rsidRDefault="0070193D" w:rsidP="007019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НПА органов </w:t>
            </w:r>
            <w:r w:rsidRPr="003729DF">
              <w:rPr>
                <w:sz w:val="24"/>
                <w:szCs w:val="24"/>
              </w:rPr>
              <w:t>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</w:tc>
        <w:tc>
          <w:tcPr>
            <w:tcW w:w="1701" w:type="dxa"/>
          </w:tcPr>
          <w:p w:rsidR="0070193D" w:rsidRPr="003729DF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  <w:r>
              <w:rPr>
                <w:sz w:val="24"/>
                <w:szCs w:val="24"/>
              </w:rPr>
              <w:t xml:space="preserve">, </w:t>
            </w:r>
            <w:r w:rsidRPr="003729DF">
              <w:rPr>
                <w:sz w:val="24"/>
                <w:szCs w:val="24"/>
              </w:rPr>
              <w:t>органы 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</w:tr>
      <w:tr w:rsidR="0070193D" w:rsidTr="0070193D">
        <w:tc>
          <w:tcPr>
            <w:tcW w:w="3085" w:type="dxa"/>
          </w:tcPr>
          <w:p w:rsidR="0070193D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 xml:space="preserve">13. Предоставление на конкурс не менее 2-х </w:t>
            </w:r>
            <w:r w:rsidRPr="00514EF9">
              <w:rPr>
                <w:sz w:val="24"/>
                <w:szCs w:val="24"/>
              </w:rPr>
              <w:lastRenderedPageBreak/>
              <w:t>реализованных в 2017 году лучших проектов по благоустройству</w:t>
            </w:r>
          </w:p>
          <w:p w:rsidR="00C42173" w:rsidRPr="00514EF9" w:rsidRDefault="00C42173" w:rsidP="0070193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3D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Протокол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отбора</w:t>
            </w:r>
          </w:p>
        </w:tc>
        <w:tc>
          <w:tcPr>
            <w:tcW w:w="1701" w:type="dxa"/>
          </w:tcPr>
          <w:p w:rsidR="0070193D" w:rsidRPr="003729DF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  <w:r>
              <w:rPr>
                <w:sz w:val="24"/>
                <w:szCs w:val="24"/>
              </w:rPr>
              <w:t xml:space="preserve">, </w:t>
            </w:r>
            <w:r w:rsidRPr="003729DF">
              <w:rPr>
                <w:sz w:val="24"/>
                <w:szCs w:val="24"/>
              </w:rPr>
              <w:t xml:space="preserve">органы </w:t>
            </w:r>
            <w:r w:rsidRPr="003729DF">
              <w:rPr>
                <w:sz w:val="24"/>
                <w:szCs w:val="24"/>
              </w:rPr>
              <w:lastRenderedPageBreak/>
              <w:t>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lastRenderedPageBreak/>
              <w:t>14. Обеспечение утверждения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2018-2022 г.г.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НПА органов </w:t>
            </w:r>
            <w:r w:rsidRPr="003729DF">
              <w:rPr>
                <w:sz w:val="24"/>
                <w:szCs w:val="24"/>
              </w:rPr>
              <w:t>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</w:tc>
        <w:tc>
          <w:tcPr>
            <w:tcW w:w="1701" w:type="dxa"/>
          </w:tcPr>
          <w:p w:rsidR="0070193D" w:rsidRPr="003729DF" w:rsidRDefault="0070193D" w:rsidP="0070193D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  <w:r>
              <w:rPr>
                <w:sz w:val="24"/>
                <w:szCs w:val="24"/>
              </w:rPr>
              <w:t xml:space="preserve">, </w:t>
            </w:r>
            <w:r w:rsidRPr="003729DF">
              <w:rPr>
                <w:sz w:val="24"/>
                <w:szCs w:val="24"/>
              </w:rPr>
              <w:t>органы местного само</w:t>
            </w:r>
            <w:r>
              <w:rPr>
                <w:sz w:val="24"/>
                <w:szCs w:val="24"/>
              </w:rPr>
              <w:t xml:space="preserve"> </w:t>
            </w:r>
            <w:r w:rsidRPr="003729DF">
              <w:rPr>
                <w:sz w:val="24"/>
                <w:szCs w:val="24"/>
              </w:rPr>
              <w:t>управления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943EAE">
              <w:rPr>
                <w:sz w:val="24"/>
                <w:szCs w:val="24"/>
              </w:rPr>
              <w:t>2017 г.</w:t>
            </w:r>
          </w:p>
        </w:tc>
      </w:tr>
      <w:tr w:rsidR="0070193D" w:rsidTr="0070193D">
        <w:tc>
          <w:tcPr>
            <w:tcW w:w="3085" w:type="dxa"/>
          </w:tcPr>
          <w:p w:rsidR="0070193D" w:rsidRPr="00514EF9" w:rsidRDefault="0070193D" w:rsidP="0070193D">
            <w:pPr>
              <w:jc w:val="left"/>
              <w:rPr>
                <w:sz w:val="24"/>
                <w:szCs w:val="24"/>
              </w:rPr>
            </w:pPr>
            <w:r w:rsidRPr="00514EF9">
              <w:rPr>
                <w:sz w:val="24"/>
                <w:szCs w:val="24"/>
              </w:rPr>
              <w:t>15. Представление отчета в Минстрой России об исполнении соглашения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1701" w:type="dxa"/>
          </w:tcPr>
          <w:p w:rsidR="0070193D" w:rsidRPr="00943EAE" w:rsidRDefault="0070193D" w:rsidP="0070193D">
            <w:pPr>
              <w:rPr>
                <w:sz w:val="24"/>
                <w:szCs w:val="24"/>
              </w:rPr>
            </w:pPr>
            <w:r w:rsidRPr="003729DF">
              <w:rPr>
                <w:sz w:val="24"/>
                <w:szCs w:val="24"/>
              </w:rPr>
              <w:t>Минстрой РД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193D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  <w:p w:rsidR="0070193D" w:rsidRPr="00943EAE" w:rsidRDefault="0070193D" w:rsidP="007019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  <w:r w:rsidRPr="00943EAE">
              <w:rPr>
                <w:sz w:val="24"/>
                <w:szCs w:val="24"/>
              </w:rPr>
              <w:t>.</w:t>
            </w:r>
          </w:p>
          <w:p w:rsidR="0070193D" w:rsidRPr="00943EAE" w:rsidRDefault="0070193D" w:rsidP="0070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943EAE">
              <w:rPr>
                <w:sz w:val="24"/>
                <w:szCs w:val="24"/>
              </w:rPr>
              <w:t xml:space="preserve"> г.</w:t>
            </w:r>
          </w:p>
        </w:tc>
      </w:tr>
    </w:tbl>
    <w:p w:rsidR="002453B1" w:rsidRDefault="002453B1" w:rsidP="002453B1">
      <w:pPr>
        <w:pStyle w:val="ConsPlusTitle"/>
        <w:contextualSpacing/>
        <w:jc w:val="center"/>
        <w:rPr>
          <w:sz w:val="28"/>
          <w:szCs w:val="28"/>
        </w:rPr>
      </w:pPr>
    </w:p>
    <w:p w:rsidR="00CA19E1" w:rsidRDefault="00CA19E1" w:rsidP="00823115">
      <w:pPr>
        <w:pStyle w:val="ConsPlusTitle"/>
        <w:contextualSpacing/>
        <w:jc w:val="center"/>
        <w:rPr>
          <w:b w:val="0"/>
          <w:sz w:val="28"/>
          <w:szCs w:val="28"/>
        </w:rPr>
      </w:pPr>
    </w:p>
    <w:p w:rsidR="006E573E" w:rsidRDefault="006E573E" w:rsidP="00823115">
      <w:pPr>
        <w:pStyle w:val="ConsPlusTitle"/>
        <w:contextualSpacing/>
        <w:jc w:val="center"/>
        <w:rPr>
          <w:b w:val="0"/>
          <w:sz w:val="28"/>
          <w:szCs w:val="28"/>
        </w:rPr>
      </w:pPr>
    </w:p>
    <w:p w:rsidR="006E573E" w:rsidRDefault="006E573E" w:rsidP="00823115">
      <w:pPr>
        <w:pStyle w:val="ConsPlusTitle"/>
        <w:contextualSpacing/>
        <w:jc w:val="center"/>
        <w:rPr>
          <w:b w:val="0"/>
          <w:sz w:val="28"/>
          <w:szCs w:val="28"/>
        </w:rPr>
      </w:pPr>
    </w:p>
    <w:p w:rsidR="00823115" w:rsidRDefault="00823115" w:rsidP="00823115">
      <w:pPr>
        <w:pStyle w:val="ConsPlusTitle"/>
        <w:contextualSpacing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XI</w:t>
      </w:r>
      <w:r w:rsidRPr="00334261">
        <w:rPr>
          <w:b w:val="0"/>
          <w:sz w:val="28"/>
          <w:szCs w:val="28"/>
        </w:rPr>
        <w:t xml:space="preserve">. Софинансирование за счет средств </w:t>
      </w:r>
      <w:r>
        <w:rPr>
          <w:b w:val="0"/>
          <w:sz w:val="28"/>
          <w:szCs w:val="28"/>
        </w:rPr>
        <w:t xml:space="preserve">республиканского </w:t>
      </w:r>
      <w:r w:rsidRPr="00334261">
        <w:rPr>
          <w:b w:val="0"/>
          <w:sz w:val="28"/>
          <w:szCs w:val="28"/>
        </w:rPr>
        <w:t xml:space="preserve">бюджета </w:t>
      </w:r>
    </w:p>
    <w:p w:rsidR="00823115" w:rsidRPr="00334261" w:rsidRDefault="00823115" w:rsidP="00823115">
      <w:pPr>
        <w:pStyle w:val="ConsPlusTitle"/>
        <w:contextualSpacing/>
        <w:jc w:val="center"/>
        <w:rPr>
          <w:b w:val="0"/>
          <w:spacing w:val="2"/>
          <w:sz w:val="28"/>
          <w:szCs w:val="28"/>
          <w:shd w:val="clear" w:color="auto" w:fill="FFFFFF"/>
        </w:rPr>
      </w:pPr>
      <w:r w:rsidRPr="00334261">
        <w:rPr>
          <w:b w:val="0"/>
          <w:spacing w:val="2"/>
          <w:sz w:val="28"/>
          <w:szCs w:val="28"/>
          <w:shd w:val="clear" w:color="auto" w:fill="FFFFFF"/>
        </w:rPr>
        <w:t>Республики Дагестан</w:t>
      </w:r>
      <w:r w:rsidRPr="00334261">
        <w:rPr>
          <w:b w:val="0"/>
          <w:sz w:val="28"/>
          <w:szCs w:val="28"/>
        </w:rPr>
        <w:t xml:space="preserve"> муниципальных программ</w:t>
      </w:r>
    </w:p>
    <w:p w:rsidR="00823115" w:rsidRPr="00D123AE" w:rsidRDefault="00823115" w:rsidP="00823115">
      <w:pPr>
        <w:pStyle w:val="ConsPlusTitle"/>
        <w:contextualSpacing/>
        <w:jc w:val="center"/>
        <w:rPr>
          <w:sz w:val="28"/>
          <w:szCs w:val="28"/>
        </w:rPr>
      </w:pP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1843"/>
        <w:gridCol w:w="1418"/>
        <w:gridCol w:w="1275"/>
        <w:gridCol w:w="709"/>
        <w:gridCol w:w="709"/>
        <w:gridCol w:w="1417"/>
        <w:gridCol w:w="2835"/>
      </w:tblGrid>
      <w:tr w:rsidR="00823115" w:rsidRPr="002F08E3" w:rsidTr="00E850D8">
        <w:tc>
          <w:tcPr>
            <w:tcW w:w="1843" w:type="dxa"/>
          </w:tcPr>
          <w:p w:rsidR="00823115" w:rsidRPr="002F08E3" w:rsidRDefault="00823115" w:rsidP="00C35A9F">
            <w:pPr>
              <w:pStyle w:val="ConsPlusTitle"/>
              <w:ind w:left="-142" w:right="-108"/>
              <w:contextualSpacing/>
              <w:jc w:val="center"/>
              <w:rPr>
                <w:b w:val="0"/>
                <w:szCs w:val="24"/>
              </w:rPr>
            </w:pPr>
            <w:r w:rsidRPr="002F08E3">
              <w:rPr>
                <w:b w:val="0"/>
                <w:szCs w:val="24"/>
              </w:rPr>
              <w:t>Наименование муниципального образования</w:t>
            </w:r>
            <w:r>
              <w:rPr>
                <w:b w:val="0"/>
                <w:szCs w:val="24"/>
              </w:rPr>
              <w:t xml:space="preserve"> (городского округа)</w:t>
            </w:r>
          </w:p>
        </w:tc>
        <w:tc>
          <w:tcPr>
            <w:tcW w:w="1418" w:type="dxa"/>
          </w:tcPr>
          <w:p w:rsidR="00823115" w:rsidRPr="002F08E3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Численность населения,</w:t>
            </w:r>
            <w:r w:rsidRPr="000C33ED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проживающе го в много квартирных домах, человек</w:t>
            </w:r>
          </w:p>
        </w:tc>
        <w:tc>
          <w:tcPr>
            <w:tcW w:w="1275" w:type="dxa"/>
          </w:tcPr>
          <w:p w:rsidR="00823115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Общий</w:t>
            </w:r>
          </w:p>
          <w:p w:rsidR="00823115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объем средств бюджета Республики Дагестан,</w:t>
            </w:r>
          </w:p>
          <w:p w:rsidR="00823115" w:rsidRPr="002F08E3" w:rsidRDefault="00823115" w:rsidP="00C35A9F">
            <w:pPr>
              <w:pStyle w:val="ConsPlusTitle"/>
              <w:ind w:left="-123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тыс. рублей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9D2BA2" w:rsidRDefault="00823115" w:rsidP="00C35A9F">
            <w:pPr>
              <w:pStyle w:val="ConsPlusTitle"/>
              <w:contextualSpacing/>
              <w:jc w:val="center"/>
              <w:rPr>
                <w:b w:val="0"/>
                <w:szCs w:val="24"/>
                <w:vertAlign w:val="subscript"/>
              </w:rPr>
            </w:pPr>
            <w:r>
              <w:rPr>
                <w:b w:val="0"/>
                <w:szCs w:val="24"/>
              </w:rPr>
              <w:t>К</w:t>
            </w:r>
            <w:r>
              <w:rPr>
                <w:b w:val="0"/>
                <w:szCs w:val="24"/>
                <w:vertAlign w:val="subscript"/>
              </w:rPr>
              <w:t>мкд</w:t>
            </w:r>
          </w:p>
          <w:p w:rsidR="00823115" w:rsidRPr="002F08E3" w:rsidRDefault="00823115" w:rsidP="00C35A9F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9D2BA2" w:rsidRDefault="00823115" w:rsidP="00C35A9F">
            <w:pPr>
              <w:spacing w:line="252" w:lineRule="auto"/>
              <w:jc w:val="center"/>
              <w:rPr>
                <w:vertAlign w:val="subscript"/>
              </w:rPr>
            </w:pPr>
            <w:r>
              <w:t>К</w:t>
            </w:r>
            <w:r>
              <w:rPr>
                <w:vertAlign w:val="subscript"/>
              </w:rPr>
              <w:t>мг</w:t>
            </w:r>
          </w:p>
          <w:p w:rsidR="00823115" w:rsidRPr="002F08E3" w:rsidRDefault="00823115" w:rsidP="00C35A9F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</w:p>
        </w:tc>
        <w:tc>
          <w:tcPr>
            <w:tcW w:w="1417" w:type="dxa"/>
          </w:tcPr>
          <w:p w:rsidR="00823115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Объем</w:t>
            </w:r>
            <w:r w:rsidRPr="004058C8">
              <w:rPr>
                <w:b w:val="0"/>
                <w:szCs w:val="24"/>
              </w:rPr>
              <w:t xml:space="preserve"> средств на </w:t>
            </w:r>
            <w:r>
              <w:rPr>
                <w:b w:val="0"/>
                <w:szCs w:val="24"/>
              </w:rPr>
              <w:t xml:space="preserve">мероприятия </w:t>
            </w:r>
            <w:r w:rsidRPr="004058C8">
              <w:rPr>
                <w:b w:val="0"/>
                <w:szCs w:val="24"/>
              </w:rPr>
              <w:t>по благоуст</w:t>
            </w:r>
            <w:r>
              <w:rPr>
                <w:b w:val="0"/>
                <w:szCs w:val="24"/>
              </w:rPr>
              <w:t xml:space="preserve"> </w:t>
            </w:r>
            <w:r w:rsidRPr="004058C8">
              <w:rPr>
                <w:b w:val="0"/>
                <w:szCs w:val="24"/>
              </w:rPr>
              <w:t>ройству дворовых территорий многоквартирных домов</w:t>
            </w:r>
            <w:r>
              <w:rPr>
                <w:b w:val="0"/>
                <w:szCs w:val="24"/>
              </w:rPr>
              <w:t>,</w:t>
            </w:r>
          </w:p>
          <w:p w:rsidR="00823115" w:rsidRPr="00576379" w:rsidRDefault="00823115" w:rsidP="00C35A9F">
            <w:pPr>
              <w:pStyle w:val="ConsPlusTitle"/>
              <w:ind w:left="-108" w:right="-108"/>
              <w:contextualSpacing/>
              <w:jc w:val="center"/>
            </w:pPr>
            <w:r>
              <w:rPr>
                <w:b w:val="0"/>
                <w:szCs w:val="24"/>
              </w:rPr>
              <w:t>тыс. рублей</w:t>
            </w:r>
          </w:p>
        </w:tc>
        <w:tc>
          <w:tcPr>
            <w:tcW w:w="2835" w:type="dxa"/>
          </w:tcPr>
          <w:p w:rsidR="00823115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Объем</w:t>
            </w:r>
            <w:r w:rsidRPr="004058C8">
              <w:rPr>
                <w:b w:val="0"/>
                <w:szCs w:val="24"/>
              </w:rPr>
              <w:t xml:space="preserve"> средств на</w:t>
            </w:r>
            <w:r>
              <w:rPr>
                <w:b w:val="0"/>
                <w:szCs w:val="24"/>
              </w:rPr>
              <w:t xml:space="preserve"> мероприятия</w:t>
            </w:r>
            <w:r w:rsidRPr="004058C8">
              <w:rPr>
                <w:b w:val="0"/>
                <w:szCs w:val="24"/>
              </w:rPr>
              <w:t xml:space="preserve"> по благоустройству </w:t>
            </w:r>
            <w:r w:rsidRPr="00D36370">
              <w:rPr>
                <w:b w:val="0"/>
                <w:szCs w:val="24"/>
              </w:rPr>
              <w:t>наиболее посещаемой муниципальной территории общего пользования (центральная ули</w:t>
            </w:r>
            <w:r>
              <w:rPr>
                <w:b w:val="0"/>
                <w:szCs w:val="24"/>
              </w:rPr>
              <w:t>ца, площадь, набережная  и др.</w:t>
            </w:r>
            <w:r w:rsidRPr="00D36370">
              <w:rPr>
                <w:b w:val="0"/>
                <w:szCs w:val="24"/>
              </w:rPr>
              <w:t>)</w:t>
            </w:r>
            <w:r>
              <w:rPr>
                <w:b w:val="0"/>
                <w:szCs w:val="24"/>
              </w:rPr>
              <w:t>,</w:t>
            </w:r>
          </w:p>
          <w:p w:rsidR="00823115" w:rsidRPr="004058C8" w:rsidRDefault="00823115" w:rsidP="00C35A9F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тыс. рублей</w:t>
            </w:r>
          </w:p>
        </w:tc>
      </w:tr>
      <w:tr w:rsidR="00823115" w:rsidRPr="002F08E3" w:rsidTr="00902C77">
        <w:trPr>
          <w:trHeight w:val="367"/>
        </w:trPr>
        <w:tc>
          <w:tcPr>
            <w:tcW w:w="1843" w:type="dxa"/>
          </w:tcPr>
          <w:p w:rsidR="00823115" w:rsidRPr="00C35A9F" w:rsidRDefault="005B03EE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Махачкала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370548</w:t>
            </w:r>
          </w:p>
        </w:tc>
        <w:tc>
          <w:tcPr>
            <w:tcW w:w="1275" w:type="dxa"/>
          </w:tcPr>
          <w:p w:rsidR="00823115" w:rsidRPr="00C35A9F" w:rsidRDefault="00B05BCB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33918</w:t>
            </w:r>
            <w:r w:rsidR="00064F2D">
              <w:rPr>
                <w:b w:val="0"/>
                <w:szCs w:val="24"/>
              </w:rPr>
              <w:t>9,</w:t>
            </w:r>
            <w:r>
              <w:rPr>
                <w:b w:val="0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 w:rsidRPr="00C35A9F">
              <w:rPr>
                <w:b w:val="0"/>
                <w:szCs w:val="24"/>
              </w:rPr>
              <w:t>1,047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226126,4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113063,2</w:t>
            </w:r>
          </w:p>
        </w:tc>
      </w:tr>
      <w:tr w:rsidR="00823115" w:rsidRPr="002F08E3" w:rsidTr="00757387">
        <w:trPr>
          <w:trHeight w:val="416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Хасавюрт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</w:t>
            </w:r>
            <w:r w:rsidR="00823115" w:rsidRPr="00C35A9F">
              <w:rPr>
                <w:b w:val="0"/>
                <w:szCs w:val="24"/>
              </w:rPr>
              <w:t>20</w:t>
            </w:r>
            <w:r>
              <w:rPr>
                <w:b w:val="0"/>
                <w:szCs w:val="24"/>
              </w:rPr>
              <w:t>0</w:t>
            </w:r>
          </w:p>
        </w:tc>
        <w:tc>
          <w:tcPr>
            <w:tcW w:w="1275" w:type="dxa"/>
          </w:tcPr>
          <w:p w:rsidR="00823115" w:rsidRPr="00C35A9F" w:rsidRDefault="00B05BCB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42058,3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28038,9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14019,4</w:t>
            </w:r>
          </w:p>
        </w:tc>
      </w:tr>
      <w:tr w:rsidR="00823115" w:rsidRPr="002F08E3" w:rsidTr="00757387">
        <w:trPr>
          <w:trHeight w:val="408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Дербент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39701</w:t>
            </w:r>
          </w:p>
        </w:tc>
        <w:tc>
          <w:tcPr>
            <w:tcW w:w="1275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="00B05BCB">
              <w:rPr>
                <w:b w:val="0"/>
                <w:szCs w:val="24"/>
              </w:rPr>
              <w:t>8009,9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52006,2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26003,1</w:t>
            </w:r>
          </w:p>
        </w:tc>
      </w:tr>
      <w:tr w:rsidR="00823115" w:rsidRPr="002F08E3" w:rsidTr="00757387">
        <w:trPr>
          <w:trHeight w:val="427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Каспийск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54524</w:t>
            </w:r>
          </w:p>
        </w:tc>
        <w:tc>
          <w:tcPr>
            <w:tcW w:w="1275" w:type="dxa"/>
          </w:tcPr>
          <w:p w:rsidR="00823115" w:rsidRPr="00C35A9F" w:rsidRDefault="00B05BCB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68416,5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1,027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1,02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45611,0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22805,5</w:t>
            </w:r>
          </w:p>
        </w:tc>
      </w:tr>
      <w:tr w:rsidR="00823115" w:rsidRPr="002F08E3" w:rsidTr="00757387">
        <w:trPr>
          <w:trHeight w:val="405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Буйнакск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20172</w:t>
            </w:r>
          </w:p>
        </w:tc>
        <w:tc>
          <w:tcPr>
            <w:tcW w:w="1275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="00B05BCB">
              <w:rPr>
                <w:b w:val="0"/>
                <w:szCs w:val="24"/>
              </w:rPr>
              <w:t>6569,8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C35A9F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24379,8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12190,0</w:t>
            </w:r>
          </w:p>
        </w:tc>
      </w:tr>
      <w:tr w:rsidR="00823115" w:rsidRPr="002F08E3" w:rsidTr="00757387">
        <w:trPr>
          <w:trHeight w:val="426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Избербаш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12222</w:t>
            </w:r>
          </w:p>
        </w:tc>
        <w:tc>
          <w:tcPr>
            <w:tcW w:w="1275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  <w:r w:rsidR="00B05BCB">
              <w:rPr>
                <w:b w:val="0"/>
                <w:szCs w:val="24"/>
              </w:rPr>
              <w:t>3785,8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1,037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15857,2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7928,6</w:t>
            </w:r>
          </w:p>
        </w:tc>
      </w:tr>
      <w:tr w:rsidR="00823115" w:rsidRPr="002F08E3" w:rsidTr="00757387">
        <w:trPr>
          <w:trHeight w:val="418"/>
        </w:trPr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Кизляр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20563</w:t>
            </w:r>
          </w:p>
        </w:tc>
        <w:tc>
          <w:tcPr>
            <w:tcW w:w="1275" w:type="dxa"/>
          </w:tcPr>
          <w:p w:rsidR="00823115" w:rsidRPr="00C35A9F" w:rsidRDefault="00064F2D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="00B05BCB">
              <w:rPr>
                <w:b w:val="0"/>
                <w:szCs w:val="24"/>
              </w:rPr>
              <w:t>8072,2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0,997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25381,5</w:t>
            </w:r>
          </w:p>
        </w:tc>
        <w:tc>
          <w:tcPr>
            <w:tcW w:w="2835" w:type="dxa"/>
          </w:tcPr>
          <w:p w:rsidR="00823115" w:rsidRPr="00C35A9F" w:rsidRDefault="00B05BCB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12690,7</w:t>
            </w:r>
          </w:p>
        </w:tc>
      </w:tr>
      <w:tr w:rsidR="00823115" w:rsidRPr="002F08E3" w:rsidTr="00757387">
        <w:trPr>
          <w:trHeight w:val="409"/>
        </w:trPr>
        <w:tc>
          <w:tcPr>
            <w:tcW w:w="1843" w:type="dxa"/>
          </w:tcPr>
          <w:p w:rsidR="00823115" w:rsidRPr="00C35A9F" w:rsidRDefault="00800573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</w:t>
            </w:r>
            <w:r w:rsidR="005B03EE">
              <w:rPr>
                <w:b w:val="0"/>
                <w:szCs w:val="24"/>
              </w:rPr>
              <w:t xml:space="preserve">ород </w:t>
            </w:r>
            <w:r w:rsidR="00823115" w:rsidRPr="00C35A9F">
              <w:rPr>
                <w:b w:val="0"/>
                <w:szCs w:val="24"/>
              </w:rPr>
              <w:t>Кизилюрт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22300</w:t>
            </w:r>
          </w:p>
        </w:tc>
        <w:tc>
          <w:tcPr>
            <w:tcW w:w="1275" w:type="dxa"/>
          </w:tcPr>
          <w:p w:rsidR="00823115" w:rsidRPr="00C35A9F" w:rsidRDefault="00B05BCB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40889,0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0,977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27259,3</w:t>
            </w:r>
          </w:p>
        </w:tc>
        <w:tc>
          <w:tcPr>
            <w:tcW w:w="2835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13629,7</w:t>
            </w:r>
          </w:p>
        </w:tc>
      </w:tr>
      <w:tr w:rsidR="00823115" w:rsidRPr="002F08E3" w:rsidTr="00E850D8"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город </w:t>
            </w:r>
            <w:r w:rsidR="00823115" w:rsidRPr="00C35A9F">
              <w:rPr>
                <w:b w:val="0"/>
                <w:szCs w:val="24"/>
              </w:rPr>
              <w:t>Дагестанские Огни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6612</w:t>
            </w:r>
          </w:p>
        </w:tc>
        <w:tc>
          <w:tcPr>
            <w:tcW w:w="1275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B05BCB">
              <w:rPr>
                <w:b w:val="0"/>
                <w:szCs w:val="24"/>
              </w:rPr>
              <w:t>2047,1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1,005</w:t>
            </w:r>
          </w:p>
        </w:tc>
        <w:tc>
          <w:tcPr>
            <w:tcW w:w="1417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8031,4</w:t>
            </w:r>
          </w:p>
        </w:tc>
        <w:tc>
          <w:tcPr>
            <w:tcW w:w="2835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4015,7</w:t>
            </w:r>
          </w:p>
        </w:tc>
      </w:tr>
      <w:tr w:rsidR="00823115" w:rsidRPr="002F08E3" w:rsidTr="00E850D8">
        <w:tc>
          <w:tcPr>
            <w:tcW w:w="1843" w:type="dxa"/>
          </w:tcPr>
          <w:p w:rsidR="00823115" w:rsidRPr="00C35A9F" w:rsidRDefault="005B03EE" w:rsidP="005B03EE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 xml:space="preserve">город </w:t>
            </w:r>
            <w:r w:rsidR="00823115" w:rsidRPr="00C35A9F">
              <w:rPr>
                <w:b w:val="0"/>
                <w:szCs w:val="24"/>
              </w:rPr>
              <w:t>Южно-Сухокумск</w:t>
            </w:r>
          </w:p>
        </w:tc>
        <w:tc>
          <w:tcPr>
            <w:tcW w:w="1418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6862</w:t>
            </w:r>
          </w:p>
        </w:tc>
        <w:tc>
          <w:tcPr>
            <w:tcW w:w="1275" w:type="dxa"/>
          </w:tcPr>
          <w:p w:rsidR="00823115" w:rsidRPr="00C35A9F" w:rsidRDefault="00E67C27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  <w:r w:rsidR="00B05BCB">
              <w:rPr>
                <w:b w:val="0"/>
                <w:szCs w:val="24"/>
              </w:rPr>
              <w:t>538,6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E67C27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</w:t>
            </w:r>
          </w:p>
        </w:tc>
        <w:tc>
          <w:tcPr>
            <w:tcW w:w="1417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7692,4</w:t>
            </w:r>
          </w:p>
        </w:tc>
        <w:tc>
          <w:tcPr>
            <w:tcW w:w="2835" w:type="dxa"/>
          </w:tcPr>
          <w:p w:rsidR="00823115" w:rsidRPr="00C35A9F" w:rsidRDefault="00707B44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3846,2</w:t>
            </w:r>
          </w:p>
        </w:tc>
      </w:tr>
      <w:tr w:rsidR="00823115" w:rsidRPr="002F08E3" w:rsidTr="00757387">
        <w:trPr>
          <w:trHeight w:val="417"/>
        </w:trPr>
        <w:tc>
          <w:tcPr>
            <w:tcW w:w="1843" w:type="dxa"/>
          </w:tcPr>
          <w:p w:rsidR="00823115" w:rsidRPr="00C35A9F" w:rsidRDefault="00064F2D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Всего:</w:t>
            </w:r>
          </w:p>
        </w:tc>
        <w:tc>
          <w:tcPr>
            <w:tcW w:w="1418" w:type="dxa"/>
          </w:tcPr>
          <w:p w:rsidR="00823115" w:rsidRPr="00C35A9F" w:rsidRDefault="00823115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</w:p>
        </w:tc>
        <w:tc>
          <w:tcPr>
            <w:tcW w:w="1275" w:type="dxa"/>
          </w:tcPr>
          <w:p w:rsidR="00823115" w:rsidRPr="00C35A9F" w:rsidRDefault="00E850D8" w:rsidP="00E67C27">
            <w:pPr>
              <w:pStyle w:val="ConsPlusTitle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690</w:t>
            </w:r>
            <w:r w:rsidR="00064F2D">
              <w:rPr>
                <w:b w:val="0"/>
                <w:szCs w:val="24"/>
              </w:rPr>
              <w:t>576,8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23115" w:rsidRPr="00C35A9F" w:rsidRDefault="00823115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3115" w:rsidRPr="00C35A9F" w:rsidRDefault="00823115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</w:p>
        </w:tc>
        <w:tc>
          <w:tcPr>
            <w:tcW w:w="1417" w:type="dxa"/>
          </w:tcPr>
          <w:p w:rsidR="00823115" w:rsidRPr="00C35A9F" w:rsidRDefault="00064F2D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460384,</w:t>
            </w:r>
            <w:r w:rsidR="00707B44">
              <w:rPr>
                <w:b w:val="0"/>
                <w:szCs w:val="24"/>
              </w:rPr>
              <w:t>5</w:t>
            </w:r>
          </w:p>
        </w:tc>
        <w:tc>
          <w:tcPr>
            <w:tcW w:w="2835" w:type="dxa"/>
          </w:tcPr>
          <w:p w:rsidR="00823115" w:rsidRPr="00C35A9F" w:rsidRDefault="00064F2D" w:rsidP="00E67C27">
            <w:pPr>
              <w:pStyle w:val="ConsPlusTitle"/>
              <w:ind w:left="-108" w:right="-108"/>
              <w:contextualSpacing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230192,</w:t>
            </w:r>
            <w:r w:rsidR="00707B44">
              <w:rPr>
                <w:b w:val="0"/>
                <w:szCs w:val="24"/>
              </w:rPr>
              <w:t>3</w:t>
            </w:r>
          </w:p>
        </w:tc>
      </w:tr>
    </w:tbl>
    <w:p w:rsidR="0070193D" w:rsidRDefault="0070193D" w:rsidP="00C35A9F"/>
    <w:p w:rsidR="00757387" w:rsidRDefault="00757387" w:rsidP="0070193D">
      <w:pPr>
        <w:pStyle w:val="ConsPlusTitle"/>
        <w:contextualSpacing/>
        <w:jc w:val="center"/>
        <w:rPr>
          <w:b w:val="0"/>
          <w:sz w:val="28"/>
          <w:szCs w:val="28"/>
        </w:rPr>
      </w:pPr>
    </w:p>
    <w:p w:rsidR="005B03EE" w:rsidRDefault="005B03EE" w:rsidP="0070193D">
      <w:pPr>
        <w:pStyle w:val="ConsPlusTitle"/>
        <w:contextualSpacing/>
        <w:jc w:val="center"/>
        <w:rPr>
          <w:b w:val="0"/>
          <w:sz w:val="28"/>
          <w:szCs w:val="28"/>
        </w:rPr>
      </w:pPr>
    </w:p>
    <w:p w:rsidR="0070193D" w:rsidRPr="003B19B0" w:rsidRDefault="00AD1F4F" w:rsidP="0070193D">
      <w:pPr>
        <w:pStyle w:val="ConsPlusTitle"/>
        <w:contextualSpacing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XII</w:t>
      </w:r>
      <w:r w:rsidRPr="0033426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EB02B8" w:rsidRPr="003B19B0">
        <w:rPr>
          <w:b w:val="0"/>
          <w:sz w:val="28"/>
          <w:szCs w:val="28"/>
        </w:rPr>
        <w:t xml:space="preserve">ПРАВИЛА </w:t>
      </w:r>
    </w:p>
    <w:p w:rsidR="0070193D" w:rsidRPr="003B19B0" w:rsidRDefault="00EB02B8" w:rsidP="0070193D">
      <w:pPr>
        <w:pStyle w:val="ConsPlusTitle"/>
        <w:contextualSpacing/>
        <w:jc w:val="center"/>
        <w:rPr>
          <w:b w:val="0"/>
          <w:sz w:val="28"/>
          <w:szCs w:val="28"/>
        </w:rPr>
      </w:pPr>
      <w:r w:rsidRPr="003B19B0">
        <w:rPr>
          <w:b w:val="0"/>
          <w:sz w:val="28"/>
          <w:szCs w:val="28"/>
        </w:rPr>
        <w:t xml:space="preserve">ПРЕДОСТАВЛЕНИЯ И РАСПРЕДЕЛЕНИЯ СУБСИДИЙ ИЗ БЮДЖЕТА </w:t>
      </w:r>
      <w:r w:rsidRPr="003B19B0">
        <w:rPr>
          <w:b w:val="0"/>
          <w:spacing w:val="2"/>
          <w:sz w:val="28"/>
          <w:szCs w:val="28"/>
          <w:shd w:val="clear" w:color="auto" w:fill="FFFFFF"/>
        </w:rPr>
        <w:t>РЕСПУБЛИКИ ДАГЕСТАН</w:t>
      </w:r>
      <w:r w:rsidRPr="003B19B0">
        <w:rPr>
          <w:b w:val="0"/>
          <w:sz w:val="28"/>
          <w:szCs w:val="28"/>
        </w:rPr>
        <w:t xml:space="preserve"> МЕСТНЫМ БЮДЖЕТАМ В ЦЕЛЯХ СОФИНАНСИРОВАНИЯ МУНИЦИПАЛЬНЫХ ПРОГРАММ ФОРМИРОВАНИЯ СОВРЕМЕННОЙ Г</w:t>
      </w:r>
      <w:r>
        <w:rPr>
          <w:b w:val="0"/>
          <w:sz w:val="28"/>
          <w:szCs w:val="28"/>
        </w:rPr>
        <w:t>ОРОДСКОЙ СРЕДЫ</w:t>
      </w:r>
      <w:r w:rsidRPr="003B19B0">
        <w:rPr>
          <w:b w:val="0"/>
          <w:sz w:val="28"/>
          <w:szCs w:val="28"/>
        </w:rPr>
        <w:t xml:space="preserve"> </w:t>
      </w:r>
    </w:p>
    <w:p w:rsidR="0070193D" w:rsidRPr="00F257B0" w:rsidRDefault="0070193D" w:rsidP="0070193D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70193D" w:rsidRPr="00492934" w:rsidRDefault="0070193D" w:rsidP="00492934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3A156C">
        <w:rPr>
          <w:b w:val="0"/>
          <w:sz w:val="28"/>
          <w:szCs w:val="28"/>
        </w:rPr>
        <w:t>1. Настоящие Правила</w:t>
      </w:r>
      <w:r w:rsidR="003B19B0" w:rsidRPr="003A156C">
        <w:rPr>
          <w:b w:val="0"/>
          <w:sz w:val="28"/>
          <w:szCs w:val="28"/>
        </w:rPr>
        <w:t xml:space="preserve"> предоставления и распределения субсидий из бюджета </w:t>
      </w:r>
      <w:r w:rsidR="003B19B0" w:rsidRPr="003A156C">
        <w:rPr>
          <w:b w:val="0"/>
          <w:spacing w:val="2"/>
          <w:sz w:val="28"/>
          <w:szCs w:val="28"/>
          <w:shd w:val="clear" w:color="auto" w:fill="FFFFFF"/>
        </w:rPr>
        <w:t>Республики Дагестан</w:t>
      </w:r>
      <w:r w:rsidR="003B19B0" w:rsidRPr="003A156C">
        <w:rPr>
          <w:b w:val="0"/>
          <w:sz w:val="28"/>
          <w:szCs w:val="28"/>
        </w:rPr>
        <w:t xml:space="preserve"> местным бюджетам в целях софинансирования муниципальных программ формирования современной городской среды (далее – Правила)</w:t>
      </w:r>
      <w:r w:rsidRPr="003A156C">
        <w:rPr>
          <w:sz w:val="28"/>
          <w:szCs w:val="28"/>
        </w:rPr>
        <w:t xml:space="preserve"> </w:t>
      </w:r>
      <w:r w:rsidRPr="003A156C">
        <w:rPr>
          <w:b w:val="0"/>
          <w:sz w:val="28"/>
          <w:szCs w:val="28"/>
        </w:rPr>
        <w:t xml:space="preserve">устанавливают порядок </w:t>
      </w:r>
      <w:r w:rsidR="00DC572D" w:rsidRPr="003A156C">
        <w:rPr>
          <w:b w:val="0"/>
          <w:sz w:val="28"/>
          <w:szCs w:val="28"/>
        </w:rPr>
        <w:t xml:space="preserve">цели </w:t>
      </w:r>
      <w:r w:rsidRPr="003A156C">
        <w:rPr>
          <w:b w:val="0"/>
          <w:sz w:val="28"/>
          <w:szCs w:val="28"/>
        </w:rPr>
        <w:t xml:space="preserve">и условия предоставления и распределения субсидий из бюджета </w:t>
      </w:r>
      <w:r w:rsidRPr="003A156C">
        <w:rPr>
          <w:b w:val="0"/>
          <w:spacing w:val="2"/>
          <w:sz w:val="28"/>
          <w:szCs w:val="28"/>
          <w:shd w:val="clear" w:color="auto" w:fill="FFFFFF"/>
        </w:rPr>
        <w:t>Республики Дагестан</w:t>
      </w:r>
      <w:r w:rsidRPr="003A156C">
        <w:rPr>
          <w:b w:val="0"/>
          <w:sz w:val="28"/>
          <w:szCs w:val="28"/>
        </w:rPr>
        <w:t xml:space="preserve"> местным бюджетам </w:t>
      </w:r>
      <w:r w:rsidRPr="003A156C">
        <w:rPr>
          <w:b w:val="0"/>
          <w:color w:val="000000"/>
          <w:sz w:val="28"/>
          <w:szCs w:val="28"/>
        </w:rPr>
        <w:t>на поддержку муниципальных программ формирования современной городской среды</w:t>
      </w:r>
      <w:r w:rsidRPr="003A156C">
        <w:rPr>
          <w:b w:val="0"/>
          <w:sz w:val="28"/>
          <w:szCs w:val="28"/>
        </w:rPr>
        <w:t xml:space="preserve"> (далее – субсидии, муниципальные программы).</w:t>
      </w:r>
    </w:p>
    <w:p w:rsidR="00DC572D" w:rsidRPr="00DC572D" w:rsidRDefault="0070193D" w:rsidP="00D17150">
      <w:pPr>
        <w:pStyle w:val="ConsPlusNormal"/>
        <w:ind w:firstLine="709"/>
        <w:jc w:val="both"/>
        <w:rPr>
          <w:sz w:val="28"/>
          <w:szCs w:val="28"/>
        </w:rPr>
      </w:pPr>
      <w:r w:rsidRPr="00DC572D">
        <w:rPr>
          <w:sz w:val="28"/>
          <w:szCs w:val="28"/>
        </w:rPr>
        <w:t>2. </w:t>
      </w:r>
      <w:r w:rsidR="00DC572D" w:rsidRPr="00DC572D">
        <w:rPr>
          <w:sz w:val="28"/>
          <w:szCs w:val="28"/>
        </w:rPr>
        <w:t xml:space="preserve">Субсидии из </w:t>
      </w:r>
      <w:r w:rsidR="00DC572D">
        <w:rPr>
          <w:sz w:val="28"/>
          <w:szCs w:val="28"/>
        </w:rPr>
        <w:t>республиканского</w:t>
      </w:r>
      <w:r w:rsidR="00DC572D" w:rsidRPr="00DC572D">
        <w:rPr>
          <w:sz w:val="28"/>
          <w:szCs w:val="28"/>
        </w:rPr>
        <w:t xml:space="preserve"> бюджета предоставляются в 2017 году в целях софинансирования расходных обязательств </w:t>
      </w:r>
      <w:r w:rsidR="00DC572D">
        <w:rPr>
          <w:sz w:val="28"/>
          <w:szCs w:val="28"/>
        </w:rPr>
        <w:t xml:space="preserve">муниципальных образований, связанных с реализацией </w:t>
      </w:r>
      <w:r w:rsidR="00DC572D" w:rsidRPr="00DC572D">
        <w:rPr>
          <w:sz w:val="28"/>
          <w:szCs w:val="28"/>
        </w:rPr>
        <w:t>муниципальных программ, направленных на реализацию мероприятий по благоустройству территорий муниципальных образований, в том числе тер</w:t>
      </w:r>
      <w:r w:rsidR="005B03EE">
        <w:rPr>
          <w:sz w:val="28"/>
          <w:szCs w:val="28"/>
        </w:rPr>
        <w:t>риторий</w:t>
      </w:r>
      <w:r w:rsidR="00DC572D" w:rsidRPr="00DC572D">
        <w:rPr>
          <w:sz w:val="28"/>
          <w:szCs w:val="28"/>
        </w:rPr>
        <w:t xml:space="preserve"> соответствующего функционального назначения (площадей, набережных, улиц, пешеходных зон, скверов, парков, иных территорий) (далее - общественные территории), дворовых территорий.</w:t>
      </w:r>
    </w:p>
    <w:p w:rsidR="00DC572D" w:rsidRPr="00D17150" w:rsidRDefault="00D17150" w:rsidP="00D1715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C572D" w:rsidRPr="00D17150">
        <w:rPr>
          <w:sz w:val="28"/>
          <w:szCs w:val="28"/>
        </w:rPr>
        <w:t>В целях настоящих Правил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70193D" w:rsidRPr="00F257B0" w:rsidRDefault="00D17150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0193D" w:rsidRPr="00F257B0">
        <w:rPr>
          <w:sz w:val="28"/>
          <w:szCs w:val="28"/>
        </w:rPr>
        <w:t xml:space="preserve">Субсидии предоставляются </w:t>
      </w:r>
      <w:r w:rsidR="0070193D">
        <w:rPr>
          <w:sz w:val="28"/>
          <w:szCs w:val="28"/>
        </w:rPr>
        <w:t xml:space="preserve">Правительством </w:t>
      </w:r>
      <w:r w:rsidR="0070193D" w:rsidRPr="00F257B0">
        <w:rPr>
          <w:sz w:val="28"/>
          <w:szCs w:val="28"/>
        </w:rPr>
        <w:t xml:space="preserve"> </w:t>
      </w:r>
      <w:r w:rsidR="0070193D" w:rsidRPr="0021530F">
        <w:rPr>
          <w:spacing w:val="2"/>
          <w:sz w:val="28"/>
          <w:szCs w:val="28"/>
          <w:shd w:val="clear" w:color="auto" w:fill="FFFFFF"/>
        </w:rPr>
        <w:t>Республики Дагестан</w:t>
      </w:r>
      <w:r w:rsidR="0070193D" w:rsidRPr="00F257B0">
        <w:rPr>
          <w:sz w:val="28"/>
          <w:szCs w:val="28"/>
        </w:rPr>
        <w:t xml:space="preserve"> </w:t>
      </w:r>
      <w:r w:rsidR="0070193D">
        <w:rPr>
          <w:sz w:val="28"/>
          <w:szCs w:val="28"/>
        </w:rPr>
        <w:t xml:space="preserve">местным </w:t>
      </w:r>
      <w:r w:rsidR="0070193D" w:rsidRPr="00F257B0">
        <w:rPr>
          <w:sz w:val="28"/>
          <w:szCs w:val="28"/>
        </w:rPr>
        <w:t>бюджетам</w:t>
      </w:r>
      <w:r w:rsidR="0070193D">
        <w:rPr>
          <w:sz w:val="28"/>
          <w:szCs w:val="28"/>
        </w:rPr>
        <w:t>,</w:t>
      </w:r>
      <w:r w:rsidR="0070193D" w:rsidRPr="00F257B0">
        <w:rPr>
          <w:sz w:val="28"/>
          <w:szCs w:val="28"/>
        </w:rPr>
        <w:t xml:space="preserve"> в соответствии со сводной</w:t>
      </w:r>
      <w:r w:rsidR="0070193D">
        <w:rPr>
          <w:sz w:val="28"/>
          <w:szCs w:val="28"/>
        </w:rPr>
        <w:t xml:space="preserve"> бюджетной росписью республиканского</w:t>
      </w:r>
      <w:r w:rsidR="0070193D" w:rsidRPr="00F257B0">
        <w:rPr>
          <w:sz w:val="28"/>
          <w:szCs w:val="28"/>
        </w:rPr>
        <w:t xml:space="preserve"> бюджета на соответствующий финансовый год и плановый период</w:t>
      </w:r>
      <w:r w:rsidR="0070193D">
        <w:rPr>
          <w:sz w:val="28"/>
          <w:szCs w:val="28"/>
        </w:rPr>
        <w:t>,</w:t>
      </w:r>
      <w:r w:rsidR="0070193D" w:rsidRPr="00F257B0">
        <w:rPr>
          <w:sz w:val="28"/>
          <w:szCs w:val="28"/>
        </w:rPr>
        <w:t xml:space="preserve"> в пределах лимитов бюдже</w:t>
      </w:r>
      <w:r w:rsidR="0070193D">
        <w:rPr>
          <w:sz w:val="28"/>
          <w:szCs w:val="28"/>
        </w:rPr>
        <w:t xml:space="preserve">тных обязательств, утвержденных </w:t>
      </w:r>
      <w:r w:rsidR="0070193D" w:rsidRPr="00F257B0">
        <w:rPr>
          <w:sz w:val="28"/>
          <w:szCs w:val="28"/>
        </w:rPr>
        <w:t xml:space="preserve"> </w:t>
      </w:r>
      <w:r w:rsidR="0070193D">
        <w:rPr>
          <w:spacing w:val="2"/>
          <w:sz w:val="28"/>
          <w:szCs w:val="28"/>
          <w:shd w:val="clear" w:color="auto" w:fill="FFFFFF"/>
        </w:rPr>
        <w:t>Республике</w:t>
      </w:r>
      <w:r w:rsidR="0070193D" w:rsidRPr="0021530F">
        <w:rPr>
          <w:spacing w:val="2"/>
          <w:sz w:val="28"/>
          <w:szCs w:val="28"/>
          <w:shd w:val="clear" w:color="auto" w:fill="FFFFFF"/>
        </w:rPr>
        <w:t xml:space="preserve"> Дагеста</w:t>
      </w:r>
      <w:r w:rsidR="0070193D">
        <w:rPr>
          <w:spacing w:val="2"/>
          <w:sz w:val="28"/>
          <w:szCs w:val="28"/>
          <w:shd w:val="clear" w:color="auto" w:fill="FFFFFF"/>
        </w:rPr>
        <w:t>н</w:t>
      </w:r>
      <w:r w:rsidR="0070193D" w:rsidRPr="00F257B0">
        <w:rPr>
          <w:sz w:val="28"/>
          <w:szCs w:val="28"/>
        </w:rPr>
        <w:t xml:space="preserve"> на цели, указанные в </w:t>
      </w:r>
      <w:hyperlink r:id="rId29" w:anchor="/document/12182235/entry/440001" w:history="1">
        <w:r>
          <w:rPr>
            <w:sz w:val="28"/>
            <w:szCs w:val="28"/>
          </w:rPr>
          <w:t>2</w:t>
        </w:r>
      </w:hyperlink>
      <w:r w:rsidR="0070193D" w:rsidRPr="00F257B0">
        <w:rPr>
          <w:sz w:val="28"/>
          <w:szCs w:val="28"/>
        </w:rPr>
        <w:t xml:space="preserve"> настоящих Правил. </w:t>
      </w:r>
    </w:p>
    <w:p w:rsidR="00D17150" w:rsidRPr="00D17150" w:rsidRDefault="00D17150" w:rsidP="00B535C2">
      <w:pPr>
        <w:pStyle w:val="ConsPlusNormal"/>
        <w:ind w:firstLine="709"/>
        <w:jc w:val="both"/>
        <w:rPr>
          <w:sz w:val="28"/>
          <w:szCs w:val="28"/>
        </w:rPr>
      </w:pPr>
      <w:r w:rsidRPr="00D17150">
        <w:rPr>
          <w:sz w:val="28"/>
          <w:szCs w:val="28"/>
        </w:rPr>
        <w:t>5. Субсидии из республиканского бюджета предоставляются на следующих условиях:</w:t>
      </w:r>
    </w:p>
    <w:p w:rsidR="00D17150" w:rsidRPr="00D17150" w:rsidRDefault="00B535C2" w:rsidP="00B535C2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Н</w:t>
      </w:r>
      <w:r w:rsidR="00D17150" w:rsidRPr="00D17150">
        <w:rPr>
          <w:sz w:val="28"/>
          <w:szCs w:val="28"/>
        </w:rPr>
        <w:t>аличие в местном бюджете бюджетных ассигнований на исполнение в рамках  муниципальной программы расходного обязательства муниципального образования по софинансированию расходных обязательств, возникающих при выполнении в 2017 году органами местного самоуправления муниципальных программ</w:t>
      </w:r>
      <w:r w:rsidR="00D40560">
        <w:rPr>
          <w:sz w:val="28"/>
          <w:szCs w:val="28"/>
        </w:rPr>
        <w:t xml:space="preserve"> (</w:t>
      </w:r>
      <w:r w:rsidR="00D40560" w:rsidRPr="00F257B0">
        <w:rPr>
          <w:sz w:val="28"/>
          <w:szCs w:val="28"/>
        </w:rPr>
        <w:t xml:space="preserve">в случае, если </w:t>
      </w:r>
      <w:r w:rsidR="00D40560">
        <w:rPr>
          <w:sz w:val="28"/>
          <w:szCs w:val="28"/>
        </w:rPr>
        <w:t>Правительством Республики Дагестан</w:t>
      </w:r>
      <w:r w:rsidR="00D40560" w:rsidRPr="00F257B0">
        <w:rPr>
          <w:sz w:val="28"/>
          <w:szCs w:val="28"/>
        </w:rPr>
        <w:t xml:space="preserve"> принято </w:t>
      </w:r>
      <w:r w:rsidR="00D40560">
        <w:rPr>
          <w:sz w:val="28"/>
          <w:szCs w:val="28"/>
        </w:rPr>
        <w:t xml:space="preserve">такое </w:t>
      </w:r>
      <w:r w:rsidR="00D40560">
        <w:rPr>
          <w:sz w:val="28"/>
          <w:szCs w:val="28"/>
        </w:rPr>
        <w:lastRenderedPageBreak/>
        <w:t>решение)</w:t>
      </w:r>
      <w:r w:rsidR="00D17150" w:rsidRPr="00D17150">
        <w:rPr>
          <w:sz w:val="28"/>
          <w:szCs w:val="28"/>
        </w:rPr>
        <w:t xml:space="preserve">. </w:t>
      </w:r>
    </w:p>
    <w:p w:rsidR="00D17150" w:rsidRPr="00B535C2" w:rsidRDefault="00B535C2" w:rsidP="002B374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D17150" w:rsidRPr="00B535C2">
        <w:rPr>
          <w:sz w:val="28"/>
          <w:szCs w:val="28"/>
        </w:rPr>
        <w:t xml:space="preserve"> </w:t>
      </w:r>
      <w:r w:rsidRPr="00B535C2">
        <w:rPr>
          <w:sz w:val="28"/>
          <w:szCs w:val="28"/>
        </w:rPr>
        <w:t xml:space="preserve">Заключение до 1 апреля 2017 года  соглашения о предоставлении субсидии между Министерством строительства, архитектуры и жилищно-коммунального хозяйства  </w:t>
      </w:r>
      <w:r w:rsidRPr="00B535C2">
        <w:rPr>
          <w:spacing w:val="2"/>
          <w:sz w:val="28"/>
          <w:szCs w:val="28"/>
          <w:shd w:val="clear" w:color="auto" w:fill="FFFFFF"/>
        </w:rPr>
        <w:t>Республики Дагестан (далее – Министерство)</w:t>
      </w:r>
      <w:r w:rsidRPr="00B535C2">
        <w:rPr>
          <w:sz w:val="28"/>
          <w:szCs w:val="28"/>
        </w:rPr>
        <w:t xml:space="preserve"> и администраци</w:t>
      </w:r>
      <w:r w:rsidR="001F5A15">
        <w:rPr>
          <w:sz w:val="28"/>
          <w:szCs w:val="28"/>
        </w:rPr>
        <w:t>ей</w:t>
      </w:r>
      <w:r w:rsidRPr="00B535C2">
        <w:rPr>
          <w:color w:val="000000"/>
          <w:sz w:val="28"/>
          <w:szCs w:val="28"/>
        </w:rPr>
        <w:t xml:space="preserve"> муниципального</w:t>
      </w:r>
      <w:r w:rsidRPr="00B535C2">
        <w:rPr>
          <w:sz w:val="28"/>
          <w:szCs w:val="28"/>
        </w:rPr>
        <w:t xml:space="preserve"> образования, </w:t>
      </w:r>
      <w:r w:rsidR="00D17150" w:rsidRPr="00B535C2">
        <w:rPr>
          <w:sz w:val="28"/>
          <w:szCs w:val="28"/>
        </w:rPr>
        <w:t>в соответствии с</w:t>
      </w:r>
      <w:r w:rsidR="00D40560">
        <w:rPr>
          <w:sz w:val="28"/>
          <w:szCs w:val="28"/>
        </w:rPr>
        <w:t xml:space="preserve"> пунктом 8 </w:t>
      </w:r>
      <w:r w:rsidR="00D17150" w:rsidRPr="00B535C2">
        <w:rPr>
          <w:sz w:val="28"/>
          <w:szCs w:val="28"/>
        </w:rPr>
        <w:t>настоящих Правил (далее - соглашение);</w:t>
      </w:r>
    </w:p>
    <w:p w:rsidR="00B535C2" w:rsidRPr="00B535C2" w:rsidRDefault="00B535C2" w:rsidP="00B535C2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 w:rsidRPr="00D40560">
        <w:rPr>
          <w:sz w:val="28"/>
          <w:szCs w:val="28"/>
        </w:rPr>
        <w:t xml:space="preserve">5.3. Возврат </w:t>
      </w:r>
      <w:r w:rsidRPr="00D40560">
        <w:rPr>
          <w:color w:val="000000"/>
          <w:sz w:val="28"/>
          <w:szCs w:val="28"/>
        </w:rPr>
        <w:t>муниципальным</w:t>
      </w:r>
      <w:r w:rsidRPr="00D40560">
        <w:rPr>
          <w:sz w:val="28"/>
          <w:szCs w:val="28"/>
        </w:rPr>
        <w:t xml:space="preserve"> образованием средств в республиканский бюджет </w:t>
      </w:r>
      <w:r w:rsidR="00D40560" w:rsidRPr="00D40560">
        <w:rPr>
          <w:sz w:val="28"/>
          <w:szCs w:val="28"/>
        </w:rPr>
        <w:t xml:space="preserve">осуществляется в соответствии с установленным законодательством порядке, </w:t>
      </w:r>
      <w:r w:rsidRPr="00D40560">
        <w:rPr>
          <w:rFonts w:eastAsiaTheme="minorHAnsi"/>
          <w:sz w:val="28"/>
          <w:szCs w:val="28"/>
        </w:rPr>
        <w:t xml:space="preserve">с </w:t>
      </w:r>
      <w:r w:rsidR="00D40560" w:rsidRPr="00D40560">
        <w:rPr>
          <w:rFonts w:eastAsiaTheme="minorHAnsi"/>
          <w:sz w:val="28"/>
          <w:szCs w:val="28"/>
        </w:rPr>
        <w:t>учетом положений</w:t>
      </w:r>
      <w:r w:rsidRPr="00D40560">
        <w:rPr>
          <w:rFonts w:eastAsiaTheme="minorHAnsi"/>
          <w:sz w:val="28"/>
          <w:szCs w:val="28"/>
        </w:rPr>
        <w:t xml:space="preserve"> настоящих Правил.</w:t>
      </w:r>
    </w:p>
    <w:p w:rsidR="001825C8" w:rsidRPr="001825C8" w:rsidRDefault="001825C8" w:rsidP="001825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825C8">
        <w:rPr>
          <w:sz w:val="28"/>
          <w:szCs w:val="28"/>
        </w:rPr>
        <w:t xml:space="preserve">. Оценка эффективности использования субсидии из </w:t>
      </w:r>
      <w:r w:rsidRPr="00D17150">
        <w:rPr>
          <w:sz w:val="28"/>
          <w:szCs w:val="28"/>
        </w:rPr>
        <w:t>республиканского</w:t>
      </w:r>
      <w:r w:rsidRPr="001825C8">
        <w:rPr>
          <w:sz w:val="28"/>
          <w:szCs w:val="28"/>
        </w:rPr>
        <w:t xml:space="preserve"> бюджета осуществляется путем сравнения установленных соглашением значений показателей результативности использования субсидии из </w:t>
      </w:r>
      <w:r w:rsidRPr="00D17150">
        <w:rPr>
          <w:sz w:val="28"/>
          <w:szCs w:val="28"/>
        </w:rPr>
        <w:t>республиканского</w:t>
      </w:r>
      <w:r w:rsidRPr="001825C8">
        <w:rPr>
          <w:sz w:val="28"/>
          <w:szCs w:val="28"/>
        </w:rPr>
        <w:t xml:space="preserve"> бюджета согласно </w:t>
      </w:r>
      <w:r>
        <w:rPr>
          <w:sz w:val="28"/>
          <w:szCs w:val="28"/>
        </w:rPr>
        <w:t xml:space="preserve">приложению № </w:t>
      </w:r>
      <w:hyperlink w:anchor="P434" w:history="1">
        <w:r>
          <w:rPr>
            <w:sz w:val="28"/>
            <w:szCs w:val="28"/>
          </w:rPr>
          <w:t>1</w:t>
        </w:r>
      </w:hyperlink>
      <w:r w:rsidRPr="001825C8">
        <w:rPr>
          <w:sz w:val="28"/>
          <w:szCs w:val="28"/>
        </w:rPr>
        <w:t xml:space="preserve"> к настоящим Правилам и значений показателей результативности использования субсидии из </w:t>
      </w:r>
      <w:r w:rsidRPr="00D17150">
        <w:rPr>
          <w:sz w:val="28"/>
          <w:szCs w:val="28"/>
        </w:rPr>
        <w:t>республиканского</w:t>
      </w:r>
      <w:r w:rsidRPr="001825C8">
        <w:rPr>
          <w:sz w:val="28"/>
          <w:szCs w:val="28"/>
        </w:rPr>
        <w:t xml:space="preserve"> бюджета, фактически достигнутых по итогам планового года.</w:t>
      </w:r>
    </w:p>
    <w:p w:rsidR="001825C8" w:rsidRPr="001825C8" w:rsidRDefault="001825C8" w:rsidP="001825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625FA">
        <w:rPr>
          <w:sz w:val="28"/>
          <w:szCs w:val="28"/>
        </w:rPr>
        <w:t>. О</w:t>
      </w:r>
      <w:r w:rsidRPr="001825C8">
        <w:rPr>
          <w:sz w:val="28"/>
          <w:szCs w:val="28"/>
        </w:rPr>
        <w:t xml:space="preserve">рган </w:t>
      </w:r>
      <w:r>
        <w:rPr>
          <w:sz w:val="28"/>
          <w:szCs w:val="28"/>
        </w:rPr>
        <w:t>местного самоуправления</w:t>
      </w:r>
      <w:r w:rsidRPr="00B535C2">
        <w:rPr>
          <w:spacing w:val="2"/>
          <w:sz w:val="28"/>
          <w:szCs w:val="28"/>
          <w:shd w:val="clear" w:color="auto" w:fill="FFFFFF"/>
        </w:rPr>
        <w:t xml:space="preserve"> </w:t>
      </w:r>
      <w:r w:rsidRPr="001825C8">
        <w:rPr>
          <w:sz w:val="28"/>
          <w:szCs w:val="28"/>
        </w:rPr>
        <w:t>представляет в Мин</w:t>
      </w:r>
      <w:r>
        <w:rPr>
          <w:sz w:val="28"/>
          <w:szCs w:val="28"/>
        </w:rPr>
        <w:t xml:space="preserve">истерство ежеквартально, не позднее </w:t>
      </w:r>
      <w:r w:rsidRPr="001825C8">
        <w:rPr>
          <w:sz w:val="28"/>
          <w:szCs w:val="28"/>
        </w:rPr>
        <w:t xml:space="preserve">5-го числа месяца, следующего за отчетным кварталом, отчеты об исполнении условий предоставления субсидии из </w:t>
      </w:r>
      <w:r>
        <w:rPr>
          <w:sz w:val="28"/>
          <w:szCs w:val="28"/>
        </w:rPr>
        <w:t>республиканского</w:t>
      </w:r>
      <w:r w:rsidRPr="001825C8">
        <w:rPr>
          <w:sz w:val="28"/>
          <w:szCs w:val="28"/>
        </w:rPr>
        <w:t xml:space="preserve"> бюджета, об эффективности ее расходования по фо</w:t>
      </w:r>
      <w:r>
        <w:rPr>
          <w:sz w:val="28"/>
          <w:szCs w:val="28"/>
        </w:rPr>
        <w:t>рмам, утвержденным Минстроем России</w:t>
      </w:r>
      <w:r w:rsidRPr="001825C8">
        <w:rPr>
          <w:sz w:val="28"/>
          <w:szCs w:val="28"/>
        </w:rPr>
        <w:t>.</w:t>
      </w:r>
    </w:p>
    <w:p w:rsidR="0070193D" w:rsidRPr="00063E32" w:rsidRDefault="00333C41" w:rsidP="00333C41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063E32">
        <w:rPr>
          <w:sz w:val="28"/>
          <w:szCs w:val="28"/>
        </w:rPr>
        <w:t xml:space="preserve">8. Предоставление субсидий из республиканского бюджета осуществляется на основании соглашения, </w:t>
      </w:r>
      <w:r w:rsidR="00063E32" w:rsidRPr="00063E32">
        <w:rPr>
          <w:sz w:val="28"/>
          <w:szCs w:val="28"/>
        </w:rPr>
        <w:t>составленного в соответствии с типовой</w:t>
      </w:r>
      <w:r w:rsidR="00063E32">
        <w:rPr>
          <w:sz w:val="28"/>
          <w:szCs w:val="28"/>
        </w:rPr>
        <w:t xml:space="preserve"> формой соглашения, разработанной</w:t>
      </w:r>
      <w:r w:rsidR="00063E32" w:rsidRPr="00063E32">
        <w:rPr>
          <w:sz w:val="28"/>
          <w:szCs w:val="28"/>
        </w:rPr>
        <w:t xml:space="preserve"> Министерством</w:t>
      </w:r>
      <w:r w:rsidR="00063E32">
        <w:rPr>
          <w:sz w:val="28"/>
          <w:szCs w:val="28"/>
        </w:rPr>
        <w:t xml:space="preserve"> и,</w:t>
      </w:r>
      <w:r w:rsidR="00063E32" w:rsidRPr="00063E32">
        <w:rPr>
          <w:sz w:val="28"/>
          <w:szCs w:val="28"/>
        </w:rPr>
        <w:t xml:space="preserve"> </w:t>
      </w:r>
      <w:r w:rsidRPr="00063E32">
        <w:rPr>
          <w:sz w:val="28"/>
          <w:szCs w:val="28"/>
        </w:rPr>
        <w:t>содержащего следующие положения</w:t>
      </w:r>
      <w:r w:rsidR="0070193D" w:rsidRPr="00063E32">
        <w:rPr>
          <w:sz w:val="28"/>
          <w:szCs w:val="28"/>
        </w:rPr>
        <w:t>:</w:t>
      </w:r>
    </w:p>
    <w:p w:rsidR="00333C41" w:rsidRPr="00333C41" w:rsidRDefault="00333C41" w:rsidP="00333C41">
      <w:pPr>
        <w:pStyle w:val="ConsPlusNormal"/>
        <w:ind w:firstLine="709"/>
        <w:jc w:val="both"/>
        <w:rPr>
          <w:sz w:val="28"/>
          <w:szCs w:val="28"/>
        </w:rPr>
      </w:pPr>
      <w:r w:rsidRPr="00333C41">
        <w:rPr>
          <w:sz w:val="28"/>
          <w:szCs w:val="28"/>
        </w:rPr>
        <w:t>8</w:t>
      </w:r>
      <w:r w:rsidR="0070193D" w:rsidRPr="00333C41">
        <w:rPr>
          <w:sz w:val="28"/>
          <w:szCs w:val="28"/>
        </w:rPr>
        <w:t xml:space="preserve">.1. </w:t>
      </w:r>
      <w:r>
        <w:rPr>
          <w:sz w:val="28"/>
          <w:szCs w:val="28"/>
        </w:rPr>
        <w:t>Р</w:t>
      </w:r>
      <w:r w:rsidRPr="00333C41">
        <w:rPr>
          <w:sz w:val="28"/>
          <w:szCs w:val="28"/>
        </w:rPr>
        <w:t xml:space="preserve">азмер субсидии из республиканского бюджета, порядок, условия и сроки ее перечисления, а также объем бюджетных ассигнований </w:t>
      </w:r>
      <w:r>
        <w:rPr>
          <w:sz w:val="28"/>
          <w:szCs w:val="28"/>
        </w:rPr>
        <w:t xml:space="preserve">местного </w:t>
      </w:r>
      <w:r w:rsidRPr="00333C41">
        <w:rPr>
          <w:sz w:val="28"/>
          <w:szCs w:val="28"/>
        </w:rPr>
        <w:t>бюджета на исполнение соответ</w:t>
      </w:r>
      <w:r w:rsidR="002302BE">
        <w:rPr>
          <w:sz w:val="28"/>
          <w:szCs w:val="28"/>
        </w:rPr>
        <w:t>ствующих расходных обязательств.</w:t>
      </w:r>
    </w:p>
    <w:p w:rsidR="00333C41" w:rsidRPr="00333C41" w:rsidRDefault="00CB27F0" w:rsidP="00333C41">
      <w:pPr>
        <w:pStyle w:val="ConsPlusNormal"/>
        <w:ind w:firstLine="709"/>
        <w:jc w:val="both"/>
        <w:rPr>
          <w:sz w:val="28"/>
          <w:szCs w:val="28"/>
        </w:rPr>
      </w:pPr>
      <w:bookmarkStart w:id="14" w:name="P54"/>
      <w:bookmarkEnd w:id="14"/>
      <w:r>
        <w:rPr>
          <w:sz w:val="28"/>
          <w:szCs w:val="28"/>
        </w:rPr>
        <w:t>8.2. З</w:t>
      </w:r>
      <w:r w:rsidR="00333C41" w:rsidRPr="00333C41">
        <w:rPr>
          <w:sz w:val="28"/>
          <w:szCs w:val="28"/>
        </w:rPr>
        <w:t xml:space="preserve">начения показателей результативности использования субсидии из </w:t>
      </w:r>
      <w:r w:rsidR="002302BE" w:rsidRPr="00333C41">
        <w:rPr>
          <w:sz w:val="28"/>
          <w:szCs w:val="28"/>
        </w:rPr>
        <w:t>республиканского</w:t>
      </w:r>
      <w:r w:rsidR="00333C41" w:rsidRPr="00333C41">
        <w:rPr>
          <w:sz w:val="28"/>
          <w:szCs w:val="28"/>
        </w:rPr>
        <w:t xml:space="preserve"> бюджета, предусмотренных</w:t>
      </w:r>
      <w:r w:rsidR="002302BE">
        <w:rPr>
          <w:sz w:val="28"/>
          <w:szCs w:val="28"/>
        </w:rPr>
        <w:t xml:space="preserve"> приложением № 1</w:t>
      </w:r>
      <w:r w:rsidR="00333C41" w:rsidRPr="00333C41">
        <w:rPr>
          <w:sz w:val="28"/>
          <w:szCs w:val="28"/>
        </w:rPr>
        <w:t xml:space="preserve"> к настоящим Правилам, и обязательства </w:t>
      </w:r>
      <w:r w:rsidR="002302BE" w:rsidRPr="00B535C2">
        <w:rPr>
          <w:color w:val="000000"/>
          <w:sz w:val="28"/>
          <w:szCs w:val="28"/>
        </w:rPr>
        <w:t>муниципального</w:t>
      </w:r>
      <w:r w:rsidR="002302BE" w:rsidRPr="00B535C2">
        <w:rPr>
          <w:sz w:val="28"/>
          <w:szCs w:val="28"/>
        </w:rPr>
        <w:t xml:space="preserve"> образования</w:t>
      </w:r>
      <w:r w:rsidR="002302BE">
        <w:rPr>
          <w:sz w:val="28"/>
          <w:szCs w:val="28"/>
        </w:rPr>
        <w:t xml:space="preserve"> по их достижению.</w:t>
      </w:r>
    </w:p>
    <w:p w:rsidR="00333C41" w:rsidRPr="00333C41" w:rsidRDefault="002302BE" w:rsidP="00333C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О</w:t>
      </w:r>
      <w:r w:rsidR="00333C41" w:rsidRPr="00333C41">
        <w:rPr>
          <w:sz w:val="28"/>
          <w:szCs w:val="28"/>
        </w:rPr>
        <w:t xml:space="preserve">бязательства </w:t>
      </w:r>
      <w:r w:rsidRPr="001825C8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1825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самоуправления </w:t>
      </w:r>
      <w:r w:rsidR="00333C41" w:rsidRPr="00333C41">
        <w:rPr>
          <w:sz w:val="28"/>
          <w:szCs w:val="28"/>
        </w:rPr>
        <w:t>по с</w:t>
      </w:r>
      <w:r>
        <w:rPr>
          <w:sz w:val="28"/>
          <w:szCs w:val="28"/>
        </w:rPr>
        <w:t>огласованию с Министерством</w:t>
      </w:r>
      <w:r w:rsidR="00333C41" w:rsidRPr="00333C41">
        <w:rPr>
          <w:sz w:val="28"/>
          <w:szCs w:val="28"/>
        </w:rPr>
        <w:t xml:space="preserve"> в случаях, предусмотренных федеральными законами,</w:t>
      </w:r>
      <w:r w:rsidRPr="002302BE">
        <w:rPr>
          <w:sz w:val="28"/>
          <w:szCs w:val="28"/>
        </w:rPr>
        <w:t xml:space="preserve"> </w:t>
      </w:r>
      <w:r w:rsidRPr="00333C41">
        <w:rPr>
          <w:sz w:val="28"/>
          <w:szCs w:val="28"/>
        </w:rPr>
        <w:t>законами</w:t>
      </w:r>
      <w:r w:rsidRPr="002302BE">
        <w:rPr>
          <w:spacing w:val="2"/>
          <w:sz w:val="28"/>
          <w:szCs w:val="28"/>
          <w:shd w:val="clear" w:color="auto" w:fill="FFFFFF"/>
        </w:rPr>
        <w:t xml:space="preserve"> </w:t>
      </w:r>
      <w:r w:rsidRPr="00B535C2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z w:val="28"/>
          <w:szCs w:val="28"/>
        </w:rPr>
        <w:t xml:space="preserve"> муниципальных программ</w:t>
      </w:r>
      <w:r w:rsidR="00333C41" w:rsidRPr="00333C41">
        <w:rPr>
          <w:sz w:val="28"/>
          <w:szCs w:val="28"/>
        </w:rPr>
        <w:t xml:space="preserve">, софинансируемых за счет средств </w:t>
      </w:r>
      <w:r w:rsidRPr="00333C41">
        <w:rPr>
          <w:sz w:val="28"/>
          <w:szCs w:val="28"/>
        </w:rPr>
        <w:t>республиканского</w:t>
      </w:r>
      <w:r w:rsidR="00333C41" w:rsidRPr="00333C41">
        <w:rPr>
          <w:sz w:val="28"/>
          <w:szCs w:val="28"/>
        </w:rPr>
        <w:t xml:space="preserve"> бюджета, и внесения в них изменений, которые влекут изменения объемов финансирования</w:t>
      </w:r>
      <w:r>
        <w:rPr>
          <w:sz w:val="28"/>
          <w:szCs w:val="28"/>
        </w:rPr>
        <w:t>, и (или) показателей результативности муниципальных программ</w:t>
      </w:r>
      <w:r w:rsidR="00333C41" w:rsidRPr="00333C41">
        <w:rPr>
          <w:sz w:val="28"/>
          <w:szCs w:val="28"/>
        </w:rPr>
        <w:t xml:space="preserve">, и (или) изменение состава мероприятий указанных программ, на которые предоставляются субсидии из </w:t>
      </w:r>
      <w:r w:rsidRPr="00333C41">
        <w:rPr>
          <w:sz w:val="28"/>
          <w:szCs w:val="28"/>
        </w:rPr>
        <w:t>республиканского</w:t>
      </w:r>
      <w:r>
        <w:rPr>
          <w:sz w:val="28"/>
          <w:szCs w:val="28"/>
        </w:rPr>
        <w:t xml:space="preserve"> бюджета.</w:t>
      </w:r>
    </w:p>
    <w:p w:rsidR="00F316FF" w:rsidRDefault="002302BE" w:rsidP="00F20818">
      <w:pPr>
        <w:pStyle w:val="ConsPlusNormal"/>
        <w:ind w:firstLine="709"/>
        <w:jc w:val="both"/>
      </w:pPr>
      <w:r>
        <w:rPr>
          <w:sz w:val="28"/>
          <w:szCs w:val="28"/>
        </w:rPr>
        <w:t>8.4. Р</w:t>
      </w:r>
      <w:r w:rsidR="00333C41" w:rsidRPr="00333C41">
        <w:rPr>
          <w:sz w:val="28"/>
          <w:szCs w:val="28"/>
        </w:rPr>
        <w:t xml:space="preserve">еквизиты правового акта </w:t>
      </w:r>
      <w:r w:rsidRPr="001825C8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1825C8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="00333C41" w:rsidRPr="00333C41">
        <w:rPr>
          <w:sz w:val="28"/>
          <w:szCs w:val="28"/>
        </w:rPr>
        <w:t xml:space="preserve">, устанавливающего расходное обязательство </w:t>
      </w:r>
      <w:r w:rsidRPr="00B535C2">
        <w:rPr>
          <w:color w:val="000000"/>
          <w:sz w:val="28"/>
          <w:szCs w:val="28"/>
        </w:rPr>
        <w:t>муниципального</w:t>
      </w:r>
      <w:r w:rsidRPr="00B535C2">
        <w:rPr>
          <w:sz w:val="28"/>
          <w:szCs w:val="28"/>
        </w:rPr>
        <w:t xml:space="preserve"> образования</w:t>
      </w:r>
      <w:r w:rsidR="00333C41" w:rsidRPr="00333C41">
        <w:rPr>
          <w:sz w:val="28"/>
          <w:szCs w:val="28"/>
        </w:rPr>
        <w:t xml:space="preserve">, на исполнение которого предоставляется субсидия из </w:t>
      </w:r>
      <w:r w:rsidRPr="00333C41">
        <w:rPr>
          <w:sz w:val="28"/>
          <w:szCs w:val="28"/>
        </w:rPr>
        <w:t>республиканского</w:t>
      </w:r>
      <w:r>
        <w:rPr>
          <w:sz w:val="28"/>
          <w:szCs w:val="28"/>
        </w:rPr>
        <w:t xml:space="preserve"> бюджета.</w:t>
      </w:r>
      <w:r w:rsidR="00F316FF" w:rsidRPr="00F316FF">
        <w:t xml:space="preserve"> </w:t>
      </w:r>
    </w:p>
    <w:p w:rsidR="00333C41" w:rsidRPr="00333C41" w:rsidRDefault="00C040DA" w:rsidP="00333C41">
      <w:pPr>
        <w:pStyle w:val="ConsPlusNormal"/>
        <w:ind w:firstLine="709"/>
        <w:jc w:val="both"/>
        <w:rPr>
          <w:sz w:val="28"/>
          <w:szCs w:val="28"/>
        </w:rPr>
      </w:pPr>
      <w:bookmarkStart w:id="15" w:name="P57"/>
      <w:bookmarkEnd w:id="15"/>
      <w:r>
        <w:rPr>
          <w:sz w:val="28"/>
          <w:szCs w:val="28"/>
        </w:rPr>
        <w:t>8.5. С</w:t>
      </w:r>
      <w:r w:rsidR="00333C41" w:rsidRPr="00333C41">
        <w:rPr>
          <w:sz w:val="28"/>
          <w:szCs w:val="28"/>
        </w:rPr>
        <w:t xml:space="preserve">роки и порядок представления отчетности об осуществлении расходов </w:t>
      </w:r>
      <w:r>
        <w:rPr>
          <w:sz w:val="28"/>
          <w:szCs w:val="28"/>
        </w:rPr>
        <w:t xml:space="preserve">местного </w:t>
      </w:r>
      <w:r w:rsidR="00333C41" w:rsidRPr="00333C41">
        <w:rPr>
          <w:sz w:val="28"/>
          <w:szCs w:val="28"/>
        </w:rPr>
        <w:t xml:space="preserve">бюджета, источником финансового обеспечения которых является субсидия из </w:t>
      </w:r>
      <w:r w:rsidRPr="00333C41">
        <w:rPr>
          <w:sz w:val="28"/>
          <w:szCs w:val="28"/>
        </w:rPr>
        <w:t>республиканского</w:t>
      </w:r>
      <w:r w:rsidR="005B03EE">
        <w:rPr>
          <w:sz w:val="28"/>
          <w:szCs w:val="28"/>
        </w:rPr>
        <w:t xml:space="preserve"> бюджета, а также </w:t>
      </w:r>
      <w:r w:rsidR="00333C41" w:rsidRPr="00333C41">
        <w:rPr>
          <w:sz w:val="28"/>
          <w:szCs w:val="28"/>
        </w:rPr>
        <w:t xml:space="preserve">достижении значений показателей результативности использования субсидии из </w:t>
      </w:r>
      <w:r w:rsidRPr="00333C41">
        <w:rPr>
          <w:sz w:val="28"/>
          <w:szCs w:val="28"/>
        </w:rPr>
        <w:t>республиканского</w:t>
      </w:r>
      <w:r w:rsidR="005B03EE">
        <w:rPr>
          <w:sz w:val="28"/>
          <w:szCs w:val="28"/>
        </w:rPr>
        <w:t xml:space="preserve"> бюджета</w:t>
      </w:r>
      <w:r w:rsidR="001F393A">
        <w:rPr>
          <w:sz w:val="28"/>
          <w:szCs w:val="28"/>
        </w:rPr>
        <w:t>.</w:t>
      </w:r>
    </w:p>
    <w:p w:rsidR="00333C41" w:rsidRPr="00333C41" w:rsidRDefault="00C040DA" w:rsidP="00333C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П</w:t>
      </w:r>
      <w:r w:rsidR="00333C41" w:rsidRPr="00333C41">
        <w:rPr>
          <w:sz w:val="28"/>
          <w:szCs w:val="28"/>
        </w:rPr>
        <w:t xml:space="preserve">орядок осуществления контроля за соблюдением </w:t>
      </w:r>
      <w:r w:rsidRPr="001825C8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1825C8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Pr="00B535C2">
        <w:rPr>
          <w:color w:val="000000"/>
          <w:sz w:val="28"/>
          <w:szCs w:val="28"/>
        </w:rPr>
        <w:t xml:space="preserve"> муниципальн</w:t>
      </w:r>
      <w:r>
        <w:rPr>
          <w:color w:val="000000"/>
          <w:sz w:val="28"/>
          <w:szCs w:val="28"/>
        </w:rPr>
        <w:t>ого</w:t>
      </w:r>
      <w:r w:rsidRPr="00B535C2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ования</w:t>
      </w:r>
      <w:r w:rsidRPr="00333C41">
        <w:rPr>
          <w:sz w:val="28"/>
          <w:szCs w:val="28"/>
        </w:rPr>
        <w:t xml:space="preserve"> </w:t>
      </w:r>
      <w:r w:rsidR="00333C41" w:rsidRPr="00333C41">
        <w:rPr>
          <w:sz w:val="28"/>
          <w:szCs w:val="28"/>
        </w:rPr>
        <w:t xml:space="preserve">условий, установленных при </w:t>
      </w:r>
      <w:r w:rsidR="00333C41" w:rsidRPr="00333C41">
        <w:rPr>
          <w:sz w:val="28"/>
          <w:szCs w:val="28"/>
        </w:rPr>
        <w:lastRenderedPageBreak/>
        <w:t xml:space="preserve">предоставлении субсидии из </w:t>
      </w:r>
      <w:r w:rsidRPr="00333C41">
        <w:rPr>
          <w:sz w:val="28"/>
          <w:szCs w:val="28"/>
        </w:rPr>
        <w:t xml:space="preserve">республиканского </w:t>
      </w:r>
      <w:r w:rsidR="00333C41" w:rsidRPr="00333C41">
        <w:rPr>
          <w:sz w:val="28"/>
          <w:szCs w:val="28"/>
        </w:rPr>
        <w:t>бюджета, в том числе порядок предоставления отчетов об исполнении муниципальных программ на 2018 - 2022 годы в течение срока реализаци</w:t>
      </w:r>
      <w:r w:rsidR="001F393A">
        <w:rPr>
          <w:sz w:val="28"/>
          <w:szCs w:val="28"/>
        </w:rPr>
        <w:t>и таких программ.</w:t>
      </w:r>
    </w:p>
    <w:p w:rsidR="00333C41" w:rsidRPr="00333C41" w:rsidRDefault="00C040DA" w:rsidP="00333C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8.7. П</w:t>
      </w:r>
      <w:r w:rsidR="00333C41" w:rsidRPr="00333C41">
        <w:rPr>
          <w:sz w:val="28"/>
          <w:szCs w:val="28"/>
        </w:rPr>
        <w:t xml:space="preserve">оследствия недостижения </w:t>
      </w:r>
      <w:r w:rsidRPr="001825C8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1825C8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Pr="00333C41">
        <w:rPr>
          <w:sz w:val="28"/>
          <w:szCs w:val="28"/>
        </w:rPr>
        <w:t xml:space="preserve"> </w:t>
      </w:r>
      <w:r w:rsidR="00333C41" w:rsidRPr="00333C41">
        <w:rPr>
          <w:sz w:val="28"/>
          <w:szCs w:val="28"/>
        </w:rPr>
        <w:t xml:space="preserve">установленных значений показателей результативности предоставления субсидии из </w:t>
      </w:r>
      <w:r w:rsidRPr="00333C41">
        <w:rPr>
          <w:sz w:val="28"/>
          <w:szCs w:val="28"/>
        </w:rPr>
        <w:t xml:space="preserve">республиканского </w:t>
      </w:r>
      <w:r w:rsidR="001F393A">
        <w:rPr>
          <w:sz w:val="28"/>
          <w:szCs w:val="28"/>
        </w:rPr>
        <w:t>бюджета.</w:t>
      </w:r>
    </w:p>
    <w:p w:rsidR="00333C41" w:rsidRPr="00333C41" w:rsidRDefault="00C040DA" w:rsidP="00333C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О</w:t>
      </w:r>
      <w:r w:rsidR="00333C41" w:rsidRPr="00333C41">
        <w:rPr>
          <w:sz w:val="28"/>
          <w:szCs w:val="28"/>
        </w:rPr>
        <w:t xml:space="preserve">тветственность сторон </w:t>
      </w:r>
      <w:r w:rsidR="001F393A">
        <w:rPr>
          <w:sz w:val="28"/>
          <w:szCs w:val="28"/>
        </w:rPr>
        <w:t>за нарушение условий соглашения.</w:t>
      </w:r>
    </w:p>
    <w:p w:rsidR="00333C41" w:rsidRPr="00333C41" w:rsidRDefault="00C040DA" w:rsidP="00333C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8.9. У</w:t>
      </w:r>
      <w:r w:rsidR="00333C41" w:rsidRPr="00333C41">
        <w:rPr>
          <w:sz w:val="28"/>
          <w:szCs w:val="28"/>
        </w:rPr>
        <w:t>словие о вступлении в силу соглашения.</w:t>
      </w:r>
    </w:p>
    <w:p w:rsidR="003F0D5E" w:rsidRDefault="003F0D5E" w:rsidP="003F0D5E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F257B0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Настоящими Правилами также предусматривается:</w:t>
      </w:r>
    </w:p>
    <w:p w:rsidR="003F0D5E" w:rsidRPr="00F257B0" w:rsidRDefault="003F0D5E" w:rsidP="003F0D5E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9.1. В</w:t>
      </w:r>
      <w:r w:rsidRPr="00F257B0">
        <w:rPr>
          <w:sz w:val="28"/>
          <w:szCs w:val="28"/>
        </w:rPr>
        <w:t xml:space="preserve"> отношении всех или отдельных муниципальных образований по усмотрению </w:t>
      </w:r>
      <w:r>
        <w:rPr>
          <w:sz w:val="28"/>
          <w:szCs w:val="28"/>
        </w:rPr>
        <w:t>Правительства Республики Дагестан</w:t>
      </w:r>
      <w:r w:rsidRPr="00F257B0">
        <w:rPr>
          <w:sz w:val="28"/>
          <w:szCs w:val="28"/>
        </w:rPr>
        <w:t xml:space="preserve"> перечисление в полном объеме средств, предназначенных для софинансирования муниципальных программ, не позднее 5 рабочих дней с момента заключения соглашения с органами местного самоуправления муниципальных образований - получателей субсидий из </w:t>
      </w:r>
      <w:r>
        <w:rPr>
          <w:sz w:val="28"/>
          <w:szCs w:val="28"/>
        </w:rPr>
        <w:t xml:space="preserve">республиканского </w:t>
      </w:r>
      <w:r w:rsidRPr="00F257B0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Республики Дагестан</w:t>
      </w:r>
      <w:r w:rsidR="00A00750">
        <w:rPr>
          <w:sz w:val="28"/>
          <w:szCs w:val="28"/>
        </w:rPr>
        <w:t>.</w:t>
      </w:r>
    </w:p>
    <w:p w:rsidR="003F0D5E" w:rsidRPr="00F257B0" w:rsidRDefault="003F0D5E" w:rsidP="003F0D5E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9.2. В</w:t>
      </w:r>
      <w:r w:rsidRPr="00F257B0">
        <w:rPr>
          <w:sz w:val="28"/>
          <w:szCs w:val="28"/>
        </w:rPr>
        <w:t xml:space="preserve">ключение </w:t>
      </w:r>
      <w:r w:rsidR="00A00750">
        <w:rPr>
          <w:sz w:val="28"/>
          <w:szCs w:val="28"/>
        </w:rPr>
        <w:t>в соглашения</w:t>
      </w:r>
      <w:r w:rsidRPr="00F257B0">
        <w:rPr>
          <w:sz w:val="28"/>
          <w:szCs w:val="28"/>
        </w:rPr>
        <w:t xml:space="preserve"> с муниципальными образованиями - получателями субсидий из </w:t>
      </w:r>
      <w:r>
        <w:rPr>
          <w:sz w:val="28"/>
          <w:szCs w:val="28"/>
        </w:rPr>
        <w:t>республиканского бюджета</w:t>
      </w:r>
      <w:r w:rsidRPr="00F257B0">
        <w:rPr>
          <w:sz w:val="28"/>
          <w:szCs w:val="28"/>
        </w:rPr>
        <w:t xml:space="preserve"> рекомендации руководителям местных администраций обеспечить привлечение к выполнению работ по благоустройству дворовых территорий студенческих строительных отря</w:t>
      </w:r>
      <w:r w:rsidR="00A00750">
        <w:rPr>
          <w:sz w:val="28"/>
          <w:szCs w:val="28"/>
        </w:rPr>
        <w:t>дов.</w:t>
      </w:r>
    </w:p>
    <w:p w:rsidR="003F0D5E" w:rsidRPr="00F257B0" w:rsidRDefault="003F0D5E" w:rsidP="003F0D5E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9.3. П</w:t>
      </w:r>
      <w:r w:rsidRPr="00F257B0">
        <w:rPr>
          <w:sz w:val="28"/>
          <w:szCs w:val="28"/>
        </w:rPr>
        <w:t xml:space="preserve">орядок и условия возврата субсидии муниципальным образованием – </w:t>
      </w:r>
      <w:r>
        <w:rPr>
          <w:sz w:val="28"/>
          <w:szCs w:val="28"/>
        </w:rPr>
        <w:t>получателем субсидии из бюджета Республики Дагестан</w:t>
      </w:r>
      <w:r w:rsidRPr="00F257B0">
        <w:rPr>
          <w:sz w:val="28"/>
          <w:szCs w:val="28"/>
        </w:rPr>
        <w:t xml:space="preserve">, а также порядок и условия перераспределения указанной субсидии по решению </w:t>
      </w:r>
      <w:r>
        <w:rPr>
          <w:sz w:val="28"/>
          <w:szCs w:val="28"/>
        </w:rPr>
        <w:t>Правительства Республики Дагестан</w:t>
      </w:r>
      <w:r w:rsidRPr="00F257B0">
        <w:rPr>
          <w:sz w:val="28"/>
          <w:szCs w:val="28"/>
        </w:rPr>
        <w:t xml:space="preserve"> с предельным сроком принятия такого решения не позднее </w:t>
      </w:r>
      <w:r w:rsidRPr="003A156C">
        <w:rPr>
          <w:sz w:val="28"/>
          <w:szCs w:val="28"/>
        </w:rPr>
        <w:t>5 июня 2017 года.</w:t>
      </w:r>
    </w:p>
    <w:p w:rsidR="0070193D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193D">
        <w:rPr>
          <w:sz w:val="28"/>
          <w:szCs w:val="28"/>
        </w:rPr>
        <w:t>. Распределение</w:t>
      </w:r>
      <w:r w:rsidR="0070193D" w:rsidRPr="00F257B0">
        <w:rPr>
          <w:sz w:val="28"/>
          <w:szCs w:val="28"/>
        </w:rPr>
        <w:t xml:space="preserve"> субсидий муниципальным образованиям в отношении всех или отдельных муниципальных образований по усмотрению </w:t>
      </w:r>
      <w:r w:rsidR="0070193D">
        <w:rPr>
          <w:sz w:val="28"/>
          <w:szCs w:val="28"/>
        </w:rPr>
        <w:t xml:space="preserve">Правительства </w:t>
      </w:r>
      <w:r w:rsidR="0070193D" w:rsidRPr="00F257B0">
        <w:rPr>
          <w:sz w:val="28"/>
          <w:szCs w:val="28"/>
        </w:rPr>
        <w:t xml:space="preserve"> </w:t>
      </w:r>
      <w:r w:rsidR="0070193D" w:rsidRPr="0021530F">
        <w:rPr>
          <w:spacing w:val="2"/>
          <w:sz w:val="28"/>
          <w:szCs w:val="28"/>
          <w:shd w:val="clear" w:color="auto" w:fill="FFFFFF"/>
        </w:rPr>
        <w:t>Республики Дагеста</w:t>
      </w:r>
      <w:r w:rsidR="0070193D">
        <w:rPr>
          <w:spacing w:val="2"/>
          <w:sz w:val="28"/>
          <w:szCs w:val="28"/>
          <w:shd w:val="clear" w:color="auto" w:fill="FFFFFF"/>
        </w:rPr>
        <w:t>н</w:t>
      </w:r>
      <w:r w:rsidR="0070193D" w:rsidRPr="00F257B0">
        <w:rPr>
          <w:sz w:val="28"/>
          <w:szCs w:val="28"/>
        </w:rPr>
        <w:t xml:space="preserve">, </w:t>
      </w:r>
      <w:r w:rsidR="0070193D">
        <w:rPr>
          <w:sz w:val="28"/>
          <w:szCs w:val="28"/>
        </w:rPr>
        <w:t xml:space="preserve">осуществляется </w:t>
      </w:r>
      <w:r w:rsidR="0070193D" w:rsidRPr="00F257B0">
        <w:rPr>
          <w:sz w:val="28"/>
          <w:szCs w:val="28"/>
        </w:rPr>
        <w:t xml:space="preserve">исходя из </w:t>
      </w:r>
      <w:r w:rsidR="0070193D">
        <w:rPr>
          <w:sz w:val="28"/>
          <w:szCs w:val="28"/>
        </w:rPr>
        <w:t>следующих критериев:</w:t>
      </w:r>
    </w:p>
    <w:p w:rsidR="00EF2A8C" w:rsidRDefault="00EF2A8C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численности населения муниципального образования, проживающего в многоквартирных жилых домах;</w:t>
      </w:r>
    </w:p>
    <w:p w:rsidR="0070193D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уровня</w:t>
      </w:r>
      <w:r w:rsidRPr="00F257B0">
        <w:rPr>
          <w:sz w:val="28"/>
          <w:szCs w:val="28"/>
        </w:rPr>
        <w:t xml:space="preserve"> расчетной бюджетной обеспечен</w:t>
      </w:r>
      <w:r>
        <w:rPr>
          <w:sz w:val="28"/>
          <w:szCs w:val="28"/>
        </w:rPr>
        <w:t>ности муниципальных образований;</w:t>
      </w:r>
    </w:p>
    <w:p w:rsidR="0070193D" w:rsidRPr="00F257B0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F257B0">
        <w:rPr>
          <w:sz w:val="28"/>
          <w:szCs w:val="28"/>
        </w:rPr>
        <w:t>количества расположенных на территории муниципальных образований многоквартирных домов, включенных в региональные программы капитального ремонта общего им</w:t>
      </w:r>
      <w:r>
        <w:rPr>
          <w:sz w:val="28"/>
          <w:szCs w:val="28"/>
        </w:rPr>
        <w:t>ущества в многоквартирных домах.</w:t>
      </w:r>
    </w:p>
    <w:p w:rsidR="0070193D" w:rsidRPr="00F257B0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257B0">
        <w:rPr>
          <w:sz w:val="28"/>
          <w:szCs w:val="28"/>
        </w:rPr>
        <w:t xml:space="preserve"> перечень муниципальных образований – получателей субсидии в обязательном порядке </w:t>
      </w:r>
      <w:r>
        <w:rPr>
          <w:sz w:val="28"/>
          <w:szCs w:val="28"/>
        </w:rPr>
        <w:t>включаются муниципальное образование</w:t>
      </w:r>
      <w:r w:rsidRPr="00F257B0">
        <w:rPr>
          <w:sz w:val="28"/>
          <w:szCs w:val="28"/>
        </w:rPr>
        <w:t>-</w:t>
      </w:r>
      <w:r>
        <w:rPr>
          <w:sz w:val="28"/>
          <w:szCs w:val="28"/>
        </w:rPr>
        <w:t>административный центр</w:t>
      </w:r>
      <w:r w:rsidRPr="00F257B0">
        <w:rPr>
          <w:sz w:val="28"/>
          <w:szCs w:val="28"/>
        </w:rPr>
        <w:t xml:space="preserve"> </w:t>
      </w:r>
      <w:r w:rsidRPr="0021530F">
        <w:rPr>
          <w:spacing w:val="2"/>
          <w:sz w:val="28"/>
          <w:szCs w:val="28"/>
          <w:shd w:val="clear" w:color="auto" w:fill="FFFFFF"/>
        </w:rPr>
        <w:t>Республики Дагестан</w:t>
      </w:r>
      <w:r>
        <w:rPr>
          <w:spacing w:val="2"/>
          <w:sz w:val="28"/>
          <w:szCs w:val="28"/>
          <w:shd w:val="clear" w:color="auto" w:fill="FFFFFF"/>
        </w:rPr>
        <w:t xml:space="preserve"> (г. Махачкала)</w:t>
      </w:r>
      <w:r>
        <w:rPr>
          <w:sz w:val="28"/>
          <w:szCs w:val="28"/>
        </w:rPr>
        <w:t xml:space="preserve"> и монопрофильные муниципальные образования</w:t>
      </w:r>
      <w:r w:rsidRPr="00F257B0">
        <w:rPr>
          <w:sz w:val="28"/>
          <w:szCs w:val="28"/>
        </w:rPr>
        <w:t xml:space="preserve"> (</w:t>
      </w:r>
      <w:r>
        <w:rPr>
          <w:sz w:val="28"/>
          <w:szCs w:val="28"/>
        </w:rPr>
        <w:t>г. Каспийск, г. Дагестанские Огни).</w:t>
      </w:r>
      <w:r w:rsidRPr="00F257B0">
        <w:rPr>
          <w:sz w:val="28"/>
          <w:szCs w:val="28"/>
        </w:rPr>
        <w:t xml:space="preserve"> 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0193D">
        <w:rPr>
          <w:sz w:val="28"/>
          <w:szCs w:val="28"/>
        </w:rPr>
        <w:t>. Объем</w:t>
      </w:r>
      <w:r w:rsidR="0070193D" w:rsidRPr="00F257B0">
        <w:rPr>
          <w:sz w:val="28"/>
          <w:szCs w:val="28"/>
        </w:rPr>
        <w:t xml:space="preserve"> средств, полученных </w:t>
      </w:r>
      <w:r w:rsidR="00EF2A8C">
        <w:rPr>
          <w:sz w:val="28"/>
          <w:szCs w:val="28"/>
        </w:rPr>
        <w:t xml:space="preserve">муниципальным образованием </w:t>
      </w:r>
      <w:r w:rsidR="00EF2A8C">
        <w:rPr>
          <w:spacing w:val="2"/>
          <w:sz w:val="28"/>
          <w:szCs w:val="28"/>
          <w:shd w:val="clear" w:color="auto" w:fill="FFFFFF"/>
        </w:rPr>
        <w:t>Республики</w:t>
      </w:r>
      <w:r w:rsidR="0070193D" w:rsidRPr="0021530F">
        <w:rPr>
          <w:spacing w:val="2"/>
          <w:sz w:val="28"/>
          <w:szCs w:val="28"/>
          <w:shd w:val="clear" w:color="auto" w:fill="FFFFFF"/>
        </w:rPr>
        <w:t xml:space="preserve"> Дагеста</w:t>
      </w:r>
      <w:r w:rsidR="0070193D">
        <w:rPr>
          <w:spacing w:val="2"/>
          <w:sz w:val="28"/>
          <w:szCs w:val="28"/>
          <w:shd w:val="clear" w:color="auto" w:fill="FFFFFF"/>
        </w:rPr>
        <w:t>н</w:t>
      </w:r>
      <w:r w:rsidR="0070193D" w:rsidRPr="00F257B0">
        <w:rPr>
          <w:sz w:val="28"/>
          <w:szCs w:val="28"/>
        </w:rPr>
        <w:t xml:space="preserve"> в 2017 году в качестве су</w:t>
      </w:r>
      <w:r w:rsidR="0070193D">
        <w:rPr>
          <w:sz w:val="28"/>
          <w:szCs w:val="28"/>
        </w:rPr>
        <w:t xml:space="preserve">бсидии из </w:t>
      </w:r>
      <w:r w:rsidR="00EF2A8C">
        <w:rPr>
          <w:sz w:val="28"/>
          <w:szCs w:val="28"/>
        </w:rPr>
        <w:t>республиканского бюджета</w:t>
      </w:r>
      <w:r w:rsidR="0070193D">
        <w:rPr>
          <w:sz w:val="28"/>
          <w:szCs w:val="28"/>
        </w:rPr>
        <w:t>, распределяется</w:t>
      </w:r>
      <w:r w:rsidR="0070193D" w:rsidRPr="00F257B0">
        <w:rPr>
          <w:sz w:val="28"/>
          <w:szCs w:val="28"/>
        </w:rPr>
        <w:t xml:space="preserve"> следующим образом: </w:t>
      </w:r>
    </w:p>
    <w:p w:rsidR="0070193D" w:rsidRPr="00F257B0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F257B0">
        <w:rPr>
          <w:sz w:val="28"/>
          <w:szCs w:val="28"/>
        </w:rPr>
        <w:t>не м</w:t>
      </w:r>
      <w:r>
        <w:rPr>
          <w:sz w:val="28"/>
          <w:szCs w:val="28"/>
        </w:rPr>
        <w:t>енее 2/3 объема средств направляется</w:t>
      </w:r>
      <w:r w:rsidR="00EF2A8C">
        <w:rPr>
          <w:sz w:val="28"/>
          <w:szCs w:val="28"/>
        </w:rPr>
        <w:t xml:space="preserve"> на со</w:t>
      </w:r>
      <w:r w:rsidRPr="00F257B0">
        <w:rPr>
          <w:sz w:val="28"/>
          <w:szCs w:val="28"/>
        </w:rPr>
        <w:t>финансирование мероприятий по благоустройству дворовых территорий многоквартирных домов;</w:t>
      </w:r>
    </w:p>
    <w:p w:rsidR="00EF2A8C" w:rsidRPr="00EF2A8C" w:rsidRDefault="0070193D" w:rsidP="00EF2A8C">
      <w:pPr>
        <w:pStyle w:val="ConsPlusNormal"/>
        <w:ind w:firstLine="709"/>
        <w:jc w:val="both"/>
        <w:rPr>
          <w:sz w:val="28"/>
          <w:szCs w:val="28"/>
        </w:rPr>
      </w:pPr>
      <w:r w:rsidRPr="00EF2A8C">
        <w:rPr>
          <w:sz w:val="28"/>
          <w:szCs w:val="28"/>
        </w:rPr>
        <w:t xml:space="preserve">1/3 объема средств подлежит </w:t>
      </w:r>
      <w:r w:rsidR="00EF2A8C" w:rsidRPr="00EF2A8C">
        <w:rPr>
          <w:sz w:val="28"/>
          <w:szCs w:val="28"/>
        </w:rPr>
        <w:t xml:space="preserve">направлению на </w:t>
      </w:r>
      <w:r w:rsidR="00EF2A8C">
        <w:rPr>
          <w:sz w:val="28"/>
          <w:szCs w:val="28"/>
        </w:rPr>
        <w:t>со</w:t>
      </w:r>
      <w:r w:rsidRPr="00EF2A8C">
        <w:rPr>
          <w:sz w:val="28"/>
          <w:szCs w:val="28"/>
        </w:rPr>
        <w:t xml:space="preserve">финансирование </w:t>
      </w:r>
      <w:r w:rsidR="00EF2A8C" w:rsidRPr="00EF2A8C">
        <w:rPr>
          <w:sz w:val="28"/>
          <w:szCs w:val="28"/>
        </w:rPr>
        <w:t xml:space="preserve">иных мероприятий по благоустройству, предусмотренных муниципальной программой на </w:t>
      </w:r>
      <w:r w:rsidR="00EF2A8C" w:rsidRPr="00EF2A8C">
        <w:rPr>
          <w:sz w:val="28"/>
          <w:szCs w:val="28"/>
        </w:rPr>
        <w:lastRenderedPageBreak/>
        <w:t>2017 год, в том числе в соотв</w:t>
      </w:r>
      <w:r w:rsidR="00CF3CA0">
        <w:rPr>
          <w:sz w:val="28"/>
          <w:szCs w:val="28"/>
        </w:rPr>
        <w:t xml:space="preserve">етствии с пунктом 14.1. </w:t>
      </w:r>
      <w:r w:rsidR="00EF2A8C" w:rsidRPr="00EF2A8C">
        <w:rPr>
          <w:sz w:val="28"/>
          <w:szCs w:val="28"/>
        </w:rPr>
        <w:t>настоящих Правил.</w:t>
      </w:r>
    </w:p>
    <w:p w:rsidR="00EF2A8C" w:rsidRPr="00EF2A8C" w:rsidRDefault="00EF2A8C" w:rsidP="00EF2A8C">
      <w:pPr>
        <w:pStyle w:val="ConsPlusNormal"/>
        <w:ind w:firstLine="709"/>
        <w:jc w:val="both"/>
        <w:rPr>
          <w:sz w:val="28"/>
          <w:szCs w:val="28"/>
        </w:rPr>
      </w:pPr>
      <w:r w:rsidRPr="00EF2A8C">
        <w:rPr>
          <w:sz w:val="28"/>
          <w:szCs w:val="28"/>
        </w:rPr>
        <w:t xml:space="preserve">При этом для каждого муниципального образования - получателя субсидии из бюджета </w:t>
      </w:r>
      <w:r>
        <w:rPr>
          <w:spacing w:val="2"/>
          <w:sz w:val="28"/>
          <w:szCs w:val="28"/>
          <w:shd w:val="clear" w:color="auto" w:fill="FFFFFF"/>
        </w:rPr>
        <w:t>Республики</w:t>
      </w:r>
      <w:r w:rsidRPr="0021530F">
        <w:rPr>
          <w:spacing w:val="2"/>
          <w:sz w:val="28"/>
          <w:szCs w:val="28"/>
          <w:shd w:val="clear" w:color="auto" w:fill="FFFFFF"/>
        </w:rPr>
        <w:t xml:space="preserve"> Дагеста</w:t>
      </w:r>
      <w:r>
        <w:rPr>
          <w:spacing w:val="2"/>
          <w:sz w:val="28"/>
          <w:szCs w:val="28"/>
          <w:shd w:val="clear" w:color="auto" w:fill="FFFFFF"/>
        </w:rPr>
        <w:t>н</w:t>
      </w:r>
      <w:r w:rsidRPr="00EF2A8C">
        <w:rPr>
          <w:sz w:val="28"/>
          <w:szCs w:val="28"/>
        </w:rPr>
        <w:t xml:space="preserve"> определяется объем средств, подлежащий направлению по видам использования, предусмотренным </w:t>
      </w:r>
      <w:hyperlink w:anchor="P77" w:history="1">
        <w:r w:rsidRPr="00EF2A8C">
          <w:rPr>
            <w:sz w:val="28"/>
            <w:szCs w:val="28"/>
          </w:rPr>
          <w:t>абзацами вторым</w:t>
        </w:r>
      </w:hyperlink>
      <w:r w:rsidRPr="00EF2A8C">
        <w:rPr>
          <w:sz w:val="28"/>
          <w:szCs w:val="28"/>
        </w:rPr>
        <w:t xml:space="preserve"> и </w:t>
      </w:r>
      <w:hyperlink w:anchor="P78" w:history="1">
        <w:r w:rsidRPr="00EF2A8C">
          <w:rPr>
            <w:sz w:val="28"/>
            <w:szCs w:val="28"/>
          </w:rPr>
          <w:t>третьим</w:t>
        </w:r>
      </w:hyperlink>
      <w:r>
        <w:rPr>
          <w:sz w:val="28"/>
          <w:szCs w:val="28"/>
        </w:rPr>
        <w:t xml:space="preserve"> настоящего </w:t>
      </w:r>
      <w:r w:rsidR="00E12ADF">
        <w:rPr>
          <w:sz w:val="28"/>
          <w:szCs w:val="28"/>
        </w:rPr>
        <w:t>пункта.</w:t>
      </w:r>
    </w:p>
    <w:p w:rsidR="0070193D" w:rsidRPr="00F257B0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Объем средств, который муниципальное образование – получатель субсидии должен предоставить в качестве софинансирования мероприятий определяет Правительство Республики Дагестан. При этом, обязательное наличие такого софинансирования со стороны муниципального образования не требуется.</w:t>
      </w:r>
      <w:r w:rsidRPr="00F257B0">
        <w:rPr>
          <w:sz w:val="28"/>
          <w:szCs w:val="28"/>
        </w:rPr>
        <w:t xml:space="preserve"> </w:t>
      </w:r>
    </w:p>
    <w:p w:rsidR="0070193D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70193D">
        <w:rPr>
          <w:sz w:val="28"/>
          <w:szCs w:val="28"/>
        </w:rPr>
        <w:t>. Состав минимального перечня</w:t>
      </w:r>
      <w:r w:rsidR="0070193D" w:rsidRPr="00F257B0">
        <w:rPr>
          <w:sz w:val="28"/>
          <w:szCs w:val="28"/>
        </w:rPr>
        <w:t xml:space="preserve"> видов работ по благоустройству дворовых территорий многоквартирных домов, софинансируемых за счет средств, полученных </w:t>
      </w:r>
      <w:r w:rsidR="0070193D">
        <w:rPr>
          <w:sz w:val="28"/>
          <w:szCs w:val="28"/>
        </w:rPr>
        <w:t>муниципальным образованием</w:t>
      </w:r>
      <w:r w:rsidR="0070193D" w:rsidRPr="00F257B0">
        <w:rPr>
          <w:sz w:val="28"/>
          <w:szCs w:val="28"/>
        </w:rPr>
        <w:t xml:space="preserve"> в 2017 году в к</w:t>
      </w:r>
      <w:r w:rsidR="0070193D">
        <w:rPr>
          <w:sz w:val="28"/>
          <w:szCs w:val="28"/>
        </w:rPr>
        <w:t>ачестве субсидии из республиканского</w:t>
      </w:r>
      <w:r w:rsidR="0070193D" w:rsidRPr="00F257B0">
        <w:rPr>
          <w:sz w:val="28"/>
          <w:szCs w:val="28"/>
        </w:rPr>
        <w:t xml:space="preserve"> бюджета (далее – минимальный перечень работ по благоустройству)</w:t>
      </w:r>
      <w:r w:rsidR="0070193D">
        <w:rPr>
          <w:sz w:val="28"/>
          <w:szCs w:val="28"/>
        </w:rPr>
        <w:t>:</w:t>
      </w:r>
    </w:p>
    <w:p w:rsidR="0070193D" w:rsidRPr="003A156C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3A156C">
        <w:rPr>
          <w:sz w:val="28"/>
          <w:szCs w:val="28"/>
        </w:rPr>
        <w:t xml:space="preserve">ремонт дворовых проездов; </w:t>
      </w:r>
    </w:p>
    <w:p w:rsidR="0070193D" w:rsidRPr="003A156C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3A156C">
        <w:rPr>
          <w:sz w:val="28"/>
          <w:szCs w:val="28"/>
        </w:rPr>
        <w:t xml:space="preserve">обеспечение освещения дворовых территорий; </w:t>
      </w:r>
    </w:p>
    <w:p w:rsidR="0070193D" w:rsidRPr="003A156C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3A156C">
        <w:rPr>
          <w:sz w:val="28"/>
          <w:szCs w:val="28"/>
        </w:rPr>
        <w:t xml:space="preserve">установка скамеек; </w:t>
      </w:r>
    </w:p>
    <w:p w:rsidR="0070193D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3A156C">
        <w:rPr>
          <w:sz w:val="28"/>
          <w:szCs w:val="28"/>
        </w:rPr>
        <w:t>установка урн для мусора.</w:t>
      </w:r>
      <w:r>
        <w:rPr>
          <w:sz w:val="28"/>
          <w:szCs w:val="28"/>
        </w:rPr>
        <w:t xml:space="preserve"> </w:t>
      </w:r>
    </w:p>
    <w:p w:rsidR="0070193D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 перечня</w:t>
      </w:r>
      <w:r w:rsidRPr="00F257B0">
        <w:rPr>
          <w:sz w:val="28"/>
          <w:szCs w:val="28"/>
        </w:rPr>
        <w:t xml:space="preserve"> дополнительных видов работ по благоустройству дворовых территорий</w:t>
      </w:r>
      <w:r>
        <w:rPr>
          <w:sz w:val="28"/>
          <w:szCs w:val="28"/>
        </w:rPr>
        <w:t>,</w:t>
      </w:r>
      <w:r w:rsidRPr="00F257B0">
        <w:rPr>
          <w:sz w:val="28"/>
          <w:szCs w:val="28"/>
        </w:rPr>
        <w:t xml:space="preserve"> софинансируемых за счет средств, полученных </w:t>
      </w:r>
      <w:r>
        <w:rPr>
          <w:sz w:val="28"/>
          <w:szCs w:val="28"/>
        </w:rPr>
        <w:t>муниципальным образованием</w:t>
      </w:r>
      <w:r w:rsidRPr="00F257B0">
        <w:rPr>
          <w:sz w:val="28"/>
          <w:szCs w:val="28"/>
        </w:rPr>
        <w:t xml:space="preserve"> в 2017 году в к</w:t>
      </w:r>
      <w:r>
        <w:rPr>
          <w:sz w:val="28"/>
          <w:szCs w:val="28"/>
        </w:rPr>
        <w:t>ачестве субсидии из республиканского</w:t>
      </w:r>
      <w:r w:rsidRPr="00F257B0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F257B0">
        <w:rPr>
          <w:sz w:val="28"/>
          <w:szCs w:val="28"/>
        </w:rPr>
        <w:t>(далее - дополнительный перечень работ по благоустройству)</w:t>
      </w:r>
      <w:r>
        <w:rPr>
          <w:sz w:val="28"/>
          <w:szCs w:val="28"/>
        </w:rPr>
        <w:t>:</w:t>
      </w:r>
      <w:r w:rsidRPr="00D371E8">
        <w:rPr>
          <w:sz w:val="28"/>
          <w:szCs w:val="28"/>
        </w:rPr>
        <w:t xml:space="preserve"> </w:t>
      </w:r>
    </w:p>
    <w:p w:rsidR="0070193D" w:rsidRPr="00266C89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266C89">
        <w:rPr>
          <w:sz w:val="28"/>
          <w:szCs w:val="28"/>
        </w:rPr>
        <w:t xml:space="preserve">оборудование детских и (или) спортивных площадок; </w:t>
      </w:r>
    </w:p>
    <w:p w:rsidR="0070193D" w:rsidRPr="00266C89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266C89">
        <w:rPr>
          <w:sz w:val="28"/>
          <w:szCs w:val="28"/>
        </w:rPr>
        <w:t xml:space="preserve">оборудование автомобильных парковок; </w:t>
      </w:r>
    </w:p>
    <w:p w:rsidR="0070193D" w:rsidRDefault="0070193D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266C89">
        <w:rPr>
          <w:sz w:val="28"/>
          <w:szCs w:val="28"/>
        </w:rPr>
        <w:t>озеленение</w:t>
      </w:r>
      <w:r w:rsidR="00266C89">
        <w:rPr>
          <w:sz w:val="28"/>
          <w:szCs w:val="28"/>
        </w:rPr>
        <w:t xml:space="preserve"> территорий;</w:t>
      </w:r>
    </w:p>
    <w:p w:rsidR="00794FE9" w:rsidRDefault="005C466F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устройство беседок, ограждений;</w:t>
      </w:r>
    </w:p>
    <w:p w:rsidR="005C466F" w:rsidRDefault="005C466F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снос строений;</w:t>
      </w:r>
    </w:p>
    <w:p w:rsidR="005C466F" w:rsidRDefault="005C466F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перенос инженерных сетей;</w:t>
      </w:r>
    </w:p>
    <w:p w:rsidR="005C466F" w:rsidRDefault="005C466F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устройство контейнерных площадок;</w:t>
      </w:r>
    </w:p>
    <w:p w:rsidR="00266C89" w:rsidRDefault="00A24D0B" w:rsidP="00A24D0B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устройство пандусов</w:t>
      </w:r>
      <w:r w:rsidR="004E7A95">
        <w:rPr>
          <w:sz w:val="28"/>
          <w:szCs w:val="28"/>
        </w:rPr>
        <w:t>;</w:t>
      </w:r>
    </w:p>
    <w:p w:rsidR="004E7A95" w:rsidRPr="00F257B0" w:rsidRDefault="004E7A95" w:rsidP="00A24D0B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кронирование деревьев.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0193D">
        <w:rPr>
          <w:sz w:val="28"/>
          <w:szCs w:val="28"/>
        </w:rPr>
        <w:t>. Финансовое и (или) трудовое участие</w:t>
      </w:r>
      <w:r w:rsidR="0070193D" w:rsidRPr="00F257B0">
        <w:rPr>
          <w:sz w:val="28"/>
          <w:szCs w:val="28"/>
        </w:rPr>
        <w:t xml:space="preserve">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 в реализации мероприятий по благоустройству дворовых территорий в рамках минимального</w:t>
      </w:r>
      <w:r w:rsidR="0070193D">
        <w:rPr>
          <w:sz w:val="28"/>
          <w:szCs w:val="28"/>
        </w:rPr>
        <w:t xml:space="preserve"> перечня </w:t>
      </w:r>
      <w:r w:rsidR="0070193D" w:rsidRPr="00F257B0">
        <w:rPr>
          <w:sz w:val="28"/>
          <w:szCs w:val="28"/>
        </w:rPr>
        <w:t>работ по благоустройству</w:t>
      </w:r>
      <w:r w:rsidR="0070193D">
        <w:rPr>
          <w:sz w:val="28"/>
          <w:szCs w:val="28"/>
        </w:rPr>
        <w:t xml:space="preserve"> осуществляется в форме субботников, дополнительного перечня работ по благоустройству – в форме их софинансирования, с определением доли такого участия в муниципальных программах</w:t>
      </w:r>
      <w:r w:rsidR="0070193D" w:rsidRPr="00F257B0">
        <w:rPr>
          <w:sz w:val="28"/>
          <w:szCs w:val="28"/>
        </w:rPr>
        <w:t>. При этом, размер средств при выборе финансовой формы участия заинтересованных лиц, организаций определяется не персонифицирован</w:t>
      </w:r>
      <w:r w:rsidR="0070193D">
        <w:rPr>
          <w:sz w:val="28"/>
          <w:szCs w:val="28"/>
        </w:rPr>
        <w:t>н</w:t>
      </w:r>
      <w:r w:rsidR="0070193D" w:rsidRPr="00F257B0">
        <w:rPr>
          <w:sz w:val="28"/>
          <w:szCs w:val="28"/>
        </w:rPr>
        <w:t>о по каждому заинтересованному лицу, а совокупно в отношении проекта благоустрой</w:t>
      </w:r>
      <w:r w:rsidR="0070193D">
        <w:rPr>
          <w:sz w:val="28"/>
          <w:szCs w:val="28"/>
        </w:rPr>
        <w:t>ства каждой дворовой территории.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0193D">
        <w:rPr>
          <w:sz w:val="28"/>
          <w:szCs w:val="28"/>
        </w:rPr>
        <w:t>. О</w:t>
      </w:r>
      <w:r w:rsidR="0070193D" w:rsidRPr="00F257B0">
        <w:rPr>
          <w:sz w:val="28"/>
          <w:szCs w:val="28"/>
        </w:rPr>
        <w:t xml:space="preserve">бязательства муниципальных образований - получателей субсидий из бюджета </w:t>
      </w:r>
      <w:r w:rsidR="0070193D">
        <w:rPr>
          <w:sz w:val="28"/>
          <w:szCs w:val="28"/>
        </w:rPr>
        <w:t>Республики Дагестан</w:t>
      </w:r>
      <w:r w:rsidR="0070193D" w:rsidRPr="00F257B0">
        <w:rPr>
          <w:sz w:val="28"/>
          <w:szCs w:val="28"/>
        </w:rPr>
        <w:t>, в том числе: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A5C6B">
        <w:rPr>
          <w:sz w:val="28"/>
          <w:szCs w:val="28"/>
        </w:rPr>
        <w:t>.1. Н</w:t>
      </w:r>
      <w:r w:rsidR="0070193D" w:rsidRPr="00F257B0">
        <w:rPr>
          <w:sz w:val="28"/>
          <w:szCs w:val="28"/>
        </w:rPr>
        <w:t xml:space="preserve">е позднее 1 апреля 2017 г. разработать и опубликовать для </w:t>
      </w:r>
      <w:r w:rsidR="0070193D" w:rsidRPr="00F257B0">
        <w:rPr>
          <w:sz w:val="28"/>
          <w:szCs w:val="28"/>
        </w:rPr>
        <w:lastRenderedPageBreak/>
        <w:t>общественного обсуждения (со сроком обсуждения не менее 30 дней со дня опубликования) проект муниципально</w:t>
      </w:r>
      <w:r w:rsidR="0070193D">
        <w:rPr>
          <w:sz w:val="28"/>
          <w:szCs w:val="28"/>
        </w:rPr>
        <w:t>й программы</w:t>
      </w:r>
      <w:r w:rsidR="0070193D" w:rsidRPr="00F257B0">
        <w:rPr>
          <w:sz w:val="28"/>
          <w:szCs w:val="28"/>
        </w:rPr>
        <w:t>, сформированной с учетом тре</w:t>
      </w:r>
      <w:r w:rsidR="006A5C6B">
        <w:rPr>
          <w:sz w:val="28"/>
          <w:szCs w:val="28"/>
        </w:rPr>
        <w:t>бований, установленных пункта</w:t>
      </w:r>
      <w:r w:rsidR="0070193D">
        <w:rPr>
          <w:sz w:val="28"/>
          <w:szCs w:val="28"/>
        </w:rPr>
        <w:t>м</w:t>
      </w:r>
      <w:r w:rsidR="006A5C6B">
        <w:rPr>
          <w:sz w:val="28"/>
          <w:szCs w:val="28"/>
        </w:rPr>
        <w:t>и</w:t>
      </w:r>
      <w:r w:rsidR="0070193D">
        <w:rPr>
          <w:sz w:val="28"/>
          <w:szCs w:val="28"/>
        </w:rPr>
        <w:t xml:space="preserve"> </w:t>
      </w:r>
      <w:r w:rsidR="006A5C6B">
        <w:rPr>
          <w:sz w:val="28"/>
          <w:szCs w:val="28"/>
        </w:rPr>
        <w:t>9-</w:t>
      </w:r>
      <w:r w:rsidR="0070193D">
        <w:rPr>
          <w:sz w:val="28"/>
          <w:szCs w:val="28"/>
        </w:rPr>
        <w:t>12</w:t>
      </w:r>
      <w:r w:rsidR="0070193D" w:rsidRPr="00F257B0">
        <w:rPr>
          <w:sz w:val="28"/>
          <w:szCs w:val="28"/>
        </w:rPr>
        <w:t xml:space="preserve"> настоящих Правил и</w:t>
      </w:r>
      <w:r w:rsidR="0070193D">
        <w:rPr>
          <w:sz w:val="28"/>
          <w:szCs w:val="28"/>
        </w:rPr>
        <w:t>,</w:t>
      </w:r>
      <w:r w:rsidR="0070193D" w:rsidRPr="00F257B0">
        <w:rPr>
          <w:sz w:val="28"/>
          <w:szCs w:val="28"/>
        </w:rPr>
        <w:t xml:space="preserve"> включающий в том числе следующую информацию:</w:t>
      </w:r>
    </w:p>
    <w:p w:rsidR="0070193D" w:rsidRPr="003A156C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D4E83" w:rsidRPr="003A156C">
        <w:rPr>
          <w:sz w:val="28"/>
          <w:szCs w:val="28"/>
        </w:rPr>
        <w:t>размер</w:t>
      </w:r>
      <w:r w:rsidR="00D40560">
        <w:rPr>
          <w:sz w:val="28"/>
          <w:szCs w:val="28"/>
        </w:rPr>
        <w:t xml:space="preserve"> средств местного</w:t>
      </w:r>
      <w:r w:rsidR="0070193D" w:rsidRPr="003A156C">
        <w:rPr>
          <w:sz w:val="28"/>
          <w:szCs w:val="28"/>
        </w:rPr>
        <w:t xml:space="preserve"> бюджета (с учетом предоставленной субсидии), направляемых на финансирование мероприятий муниципаль</w:t>
      </w:r>
      <w:r w:rsidR="00215D22">
        <w:rPr>
          <w:sz w:val="28"/>
          <w:szCs w:val="28"/>
        </w:rPr>
        <w:t>ной программы, в том числе размер</w:t>
      </w:r>
      <w:r w:rsidR="0070193D" w:rsidRPr="003A156C">
        <w:rPr>
          <w:sz w:val="28"/>
          <w:szCs w:val="28"/>
        </w:rPr>
        <w:t xml:space="preserve"> средств, направляемых на финансирование мероприятий по благоустройству дворовых территорий многоквартирных домов;</w:t>
      </w:r>
    </w:p>
    <w:p w:rsidR="001D4E83" w:rsidRPr="003A156C" w:rsidRDefault="00F7227A" w:rsidP="00F72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0193D" w:rsidRPr="003A156C">
        <w:rPr>
          <w:sz w:val="28"/>
          <w:szCs w:val="28"/>
        </w:rPr>
        <w:t xml:space="preserve">минимальный перечень работ по благоустройству дворовых территорий многоквартирных домов, соответствующий перечню, установленному </w:t>
      </w:r>
      <w:r w:rsidR="003A156C" w:rsidRPr="003A156C">
        <w:rPr>
          <w:sz w:val="28"/>
          <w:szCs w:val="28"/>
        </w:rPr>
        <w:t xml:space="preserve">подпрограммой «Формирование современной городской среды в Республике Дагестан» на 2017 год </w:t>
      </w:r>
      <w:r w:rsidR="00927153" w:rsidRPr="003A156C">
        <w:rPr>
          <w:sz w:val="28"/>
          <w:szCs w:val="28"/>
        </w:rPr>
        <w:t xml:space="preserve">государственной </w:t>
      </w:r>
      <w:r w:rsidR="003A156C" w:rsidRPr="003A156C">
        <w:rPr>
          <w:sz w:val="28"/>
          <w:szCs w:val="28"/>
        </w:rPr>
        <w:t xml:space="preserve">программы </w:t>
      </w:r>
      <w:r w:rsidR="003A156C">
        <w:rPr>
          <w:sz w:val="28"/>
          <w:szCs w:val="28"/>
        </w:rPr>
        <w:t>Республики Дагестан «</w:t>
      </w:r>
      <w:r w:rsidR="00927153" w:rsidRPr="003A156C">
        <w:rPr>
          <w:sz w:val="28"/>
          <w:szCs w:val="28"/>
        </w:rPr>
        <w:t>Развитие жилищного строительств</w:t>
      </w:r>
      <w:r w:rsidR="003A156C">
        <w:rPr>
          <w:sz w:val="28"/>
          <w:szCs w:val="28"/>
        </w:rPr>
        <w:t>а в Республике Дагестан» (далее – Подпрограмма)</w:t>
      </w:r>
      <w:r w:rsidR="0070193D" w:rsidRPr="003A156C">
        <w:rPr>
          <w:sz w:val="28"/>
          <w:szCs w:val="28"/>
        </w:rPr>
        <w:t>, с приложением визуализированного перечня образцов элементов благоустройства, предполагаемых к размещению на дворовой территории</w:t>
      </w:r>
      <w:r w:rsidR="001D4E83" w:rsidRPr="003A156C">
        <w:rPr>
          <w:sz w:val="28"/>
          <w:szCs w:val="28"/>
        </w:rPr>
        <w:t>, в соответствии с пунктом 11 настоящих Правил;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7A4BEB">
        <w:rPr>
          <w:sz w:val="28"/>
          <w:szCs w:val="28"/>
        </w:rPr>
        <w:t xml:space="preserve"> </w:t>
      </w:r>
      <w:r w:rsidR="0070193D" w:rsidRPr="00F257B0">
        <w:rPr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домов, соответствующий перечню, установленному </w:t>
      </w:r>
      <w:r w:rsidR="0070193D">
        <w:rPr>
          <w:sz w:val="28"/>
          <w:szCs w:val="28"/>
        </w:rPr>
        <w:t>Подпрограммой</w:t>
      </w:r>
      <w:r w:rsidR="0070193D" w:rsidRPr="00F257B0">
        <w:rPr>
          <w:sz w:val="28"/>
          <w:szCs w:val="28"/>
        </w:rPr>
        <w:t>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 xml:space="preserve">форму и минимальную долю финансового и (или) трудового участия заинтересованных лиц, организаций в выполнении минимального перечня работ по благоустройству дворовых территорий в случае, если </w:t>
      </w:r>
      <w:r w:rsidR="0070193D">
        <w:rPr>
          <w:sz w:val="28"/>
          <w:szCs w:val="28"/>
        </w:rPr>
        <w:t>Правительством Республики Дагестан</w:t>
      </w:r>
      <w:r w:rsidR="0070193D" w:rsidRPr="00F257B0">
        <w:rPr>
          <w:sz w:val="28"/>
          <w:szCs w:val="28"/>
        </w:rPr>
        <w:t xml:space="preserve"> принято решение о таком участии;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форму и минимальную долю финансового и (или) трудового участия заинтересованных лиц, организаций в вып</w:t>
      </w:r>
      <w:r w:rsidR="0070193D">
        <w:rPr>
          <w:sz w:val="28"/>
          <w:szCs w:val="28"/>
        </w:rPr>
        <w:t>олнении дополнительного перечня</w:t>
      </w:r>
      <w:r w:rsidR="0070193D" w:rsidRPr="00F257B0">
        <w:rPr>
          <w:sz w:val="28"/>
          <w:szCs w:val="28"/>
        </w:rPr>
        <w:t xml:space="preserve"> работ по благоустройству дворовых территорий в размере, установленном </w:t>
      </w:r>
      <w:r w:rsidR="0070193D">
        <w:rPr>
          <w:sz w:val="28"/>
          <w:szCs w:val="28"/>
        </w:rPr>
        <w:t>Правительством Республики Дагестан</w:t>
      </w:r>
      <w:r w:rsidR="0070193D" w:rsidRPr="00F257B0">
        <w:rPr>
          <w:sz w:val="28"/>
          <w:szCs w:val="28"/>
        </w:rPr>
        <w:t xml:space="preserve">; 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нормативную стоимость (единичные расценки) работ по благоустройству дворовых территорий, входящих в состав минимального перечня таких работ;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в случаях</w:t>
      </w:r>
      <w:r w:rsidR="0070193D">
        <w:rPr>
          <w:sz w:val="28"/>
          <w:szCs w:val="28"/>
        </w:rPr>
        <w:t>, установленных Подпрограммой,</w:t>
      </w:r>
      <w:r w:rsidR="0070193D" w:rsidRPr="00F257B0">
        <w:rPr>
          <w:sz w:val="28"/>
          <w:szCs w:val="28"/>
        </w:rPr>
        <w:t xml:space="preserve"> перечень дополнительных работ по благоустройству дворовых территорий, выполняемых по решению и за счет заинтересованных лиц при обязательном софинансировании таких мероприятий из местного бюджета, ориентировочную стоимость указанных работ, долю софинансирования из местного бюджета, а также форму и минимальную долю финансового и (или) трудового участия заинтересованных лиц в выполнении дополнительных работ по благоустройству дворовых территорий;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порядок аккумулирования средств заинтересованных лиц, направляемых на выполнение минимального, дополнительного перечней работ по благоу</w:t>
      </w:r>
      <w:r w:rsidR="0070193D">
        <w:rPr>
          <w:sz w:val="28"/>
          <w:szCs w:val="28"/>
        </w:rPr>
        <w:t>стройству дворовых территорий</w:t>
      </w:r>
      <w:r w:rsidR="0070193D" w:rsidRPr="00F257B0">
        <w:rPr>
          <w:sz w:val="28"/>
          <w:szCs w:val="28"/>
        </w:rPr>
        <w:t xml:space="preserve"> и механизм контроля за их расходованием, а также порядок и формы трудового и (или) финансового участия граждан в выполнении указанных работ (в случае принятия </w:t>
      </w:r>
      <w:r w:rsidR="0070193D">
        <w:rPr>
          <w:sz w:val="28"/>
          <w:szCs w:val="28"/>
        </w:rPr>
        <w:t>Правительством Республики Дагестан</w:t>
      </w:r>
      <w:r w:rsidR="0070193D" w:rsidRPr="00F257B0">
        <w:rPr>
          <w:sz w:val="28"/>
          <w:szCs w:val="28"/>
        </w:rPr>
        <w:t xml:space="preserve"> решения о таком участии). При этом, вышеуказанный порядок аккумулирования средств в числе иных положений должен предусматривать открытие уполномоченным органом местного самоуправления мун</w:t>
      </w:r>
      <w:r w:rsidR="0070193D" w:rsidRPr="00F257B0">
        <w:rPr>
          <w:rFonts w:eastAsiaTheme="minorHAnsi"/>
          <w:sz w:val="28"/>
          <w:szCs w:val="28"/>
        </w:rPr>
        <w:t xml:space="preserve">иципальным унитарным предприятием или бюджетным учреждением (далее – уполномоченное предприятие (учреждение)) </w:t>
      </w:r>
      <w:r w:rsidR="0070193D" w:rsidRPr="00F257B0">
        <w:rPr>
          <w:sz w:val="28"/>
          <w:szCs w:val="28"/>
        </w:rPr>
        <w:lastRenderedPageBreak/>
        <w:t xml:space="preserve">счетов для перечисления средств </w:t>
      </w:r>
      <w:r w:rsidR="0070193D" w:rsidRPr="00F257B0">
        <w:rPr>
          <w:rFonts w:eastAsiaTheme="minorHAnsi"/>
          <w:sz w:val="28"/>
          <w:szCs w:val="28"/>
        </w:rPr>
        <w:t>в российских кредитных организациях, величина собственных средств (капитала) которых составляет не менее чем двадцать миллиардов рублей</w:t>
      </w:r>
      <w:r w:rsidR="0070193D">
        <w:rPr>
          <w:rFonts w:eastAsiaTheme="minorHAnsi"/>
          <w:sz w:val="28"/>
          <w:szCs w:val="28"/>
        </w:rPr>
        <w:t>,</w:t>
      </w:r>
      <w:r w:rsidR="0070193D" w:rsidRPr="00F257B0">
        <w:rPr>
          <w:rFonts w:eastAsiaTheme="minorHAnsi"/>
          <w:sz w:val="28"/>
          <w:szCs w:val="28"/>
        </w:rPr>
        <w:t xml:space="preserve"> либо в органах казначейства, необходимость </w:t>
      </w:r>
      <w:r w:rsidR="0070193D">
        <w:rPr>
          <w:sz w:val="28"/>
          <w:szCs w:val="28"/>
        </w:rPr>
        <w:t>перечисления</w:t>
      </w:r>
      <w:r w:rsidR="0070193D" w:rsidRPr="00F257B0">
        <w:rPr>
          <w:sz w:val="28"/>
          <w:szCs w:val="28"/>
        </w:rPr>
        <w:t xml:space="preserve"> средств до даты начала работ по благоустройству дворовой территории, указанной в соответствующем муниципальном контракте и последствия неисполнения данного обязательства, а также необходимость ведения </w:t>
      </w:r>
      <w:r w:rsidR="0070193D" w:rsidRPr="00F257B0">
        <w:rPr>
          <w:rFonts w:eastAsiaTheme="minorHAnsi"/>
          <w:sz w:val="28"/>
          <w:szCs w:val="28"/>
        </w:rPr>
        <w:t>уполномоченным предприятием (учреждением) учета поступающих средств в разрезе многоквартирных домов</w:t>
      </w:r>
      <w:r w:rsidR="0070193D">
        <w:rPr>
          <w:rFonts w:eastAsiaTheme="minorHAnsi"/>
          <w:sz w:val="28"/>
          <w:szCs w:val="28"/>
        </w:rPr>
        <w:t>,</w:t>
      </w:r>
      <w:r w:rsidR="0070193D" w:rsidRPr="00F257B0">
        <w:rPr>
          <w:rFonts w:eastAsiaTheme="minorHAnsi"/>
          <w:sz w:val="28"/>
          <w:szCs w:val="28"/>
        </w:rPr>
        <w:t xml:space="preserve"> дворовые территории которых подлежат благоустройству, ежемесячное опубликование указанных данных на сайте органа местного самоуправления и направление их в этот же срок в адрес общественной коми</w:t>
      </w:r>
      <w:r w:rsidR="0070193D">
        <w:rPr>
          <w:rFonts w:eastAsiaTheme="minorHAnsi"/>
          <w:sz w:val="28"/>
          <w:szCs w:val="28"/>
        </w:rPr>
        <w:t>ссии, создаваемой в соответствии</w:t>
      </w:r>
      <w:r w:rsidR="0070193D" w:rsidRPr="00F257B0">
        <w:rPr>
          <w:rFonts w:eastAsiaTheme="minorHAnsi"/>
          <w:sz w:val="28"/>
          <w:szCs w:val="28"/>
        </w:rPr>
        <w:t xml:space="preserve"> </w:t>
      </w:r>
      <w:r w:rsidR="0070193D" w:rsidRPr="00E92F8A">
        <w:rPr>
          <w:rFonts w:eastAsiaTheme="minorHAnsi"/>
          <w:sz w:val="28"/>
          <w:szCs w:val="28"/>
        </w:rPr>
        <w:t xml:space="preserve">с пунктом </w:t>
      </w:r>
      <w:r w:rsidR="00E92F8A" w:rsidRPr="00E92F8A">
        <w:rPr>
          <w:rFonts w:eastAsiaTheme="minorHAnsi"/>
          <w:sz w:val="28"/>
          <w:szCs w:val="28"/>
        </w:rPr>
        <w:t>14.3.</w:t>
      </w:r>
      <w:r w:rsidR="0070193D" w:rsidRPr="00F257B0">
        <w:rPr>
          <w:sz w:val="28"/>
          <w:szCs w:val="28"/>
        </w:rPr>
        <w:t>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порядок включения предложений заинтересованных лиц о включении дворовой территории в муниципальную программу формирования современной городской среды на 2017 год, исходя из даты предоставления таких предложений при условии их соответствия установленным требованиям;</w:t>
      </w:r>
    </w:p>
    <w:p w:rsidR="0070193D" w:rsidRPr="00F257B0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A4BEB">
        <w:rPr>
          <w:sz w:val="28"/>
          <w:szCs w:val="28"/>
        </w:rPr>
        <w:t xml:space="preserve">) </w:t>
      </w:r>
      <w:r w:rsidR="0070193D" w:rsidRPr="00F257B0">
        <w:rPr>
          <w:sz w:val="28"/>
          <w:szCs w:val="28"/>
        </w:rPr>
        <w:t>порядок разработки, обсуждения с заинтересованными лицами и утверждения дизайн-проектов благоустройства дворовой территории, включенной в муниципал</w:t>
      </w:r>
      <w:r w:rsidR="0070193D">
        <w:rPr>
          <w:sz w:val="28"/>
          <w:szCs w:val="28"/>
        </w:rPr>
        <w:t>ьную программу</w:t>
      </w:r>
      <w:r w:rsidR="0070193D" w:rsidRPr="00F257B0">
        <w:rPr>
          <w:sz w:val="28"/>
          <w:szCs w:val="28"/>
        </w:rPr>
        <w:t xml:space="preserve"> с включением в него текстового и визуального описания проекта благоустройства, перечня (в том числе в виде соответствующих визуализированных изображений) элементов благоустройства, предполагаемых к размещению на соответствующей дворовой территории;</w:t>
      </w:r>
    </w:p>
    <w:p w:rsidR="0070193D" w:rsidRPr="007A4BEB" w:rsidRDefault="00F7227A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7A4BEB" w:rsidRPr="007A4BEB">
        <w:rPr>
          <w:sz w:val="28"/>
          <w:szCs w:val="28"/>
        </w:rPr>
        <w:t>) условие о проведении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</w:t>
      </w:r>
      <w:r w:rsidR="0070193D" w:rsidRPr="007A4BEB">
        <w:rPr>
          <w:sz w:val="28"/>
          <w:szCs w:val="28"/>
        </w:rPr>
        <w:t>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A4BEB">
        <w:rPr>
          <w:sz w:val="28"/>
          <w:szCs w:val="28"/>
        </w:rPr>
        <w:t>.2. Н</w:t>
      </w:r>
      <w:r w:rsidR="0070193D" w:rsidRPr="00F257B0">
        <w:rPr>
          <w:sz w:val="28"/>
          <w:szCs w:val="28"/>
        </w:rPr>
        <w:t>е позднее 1 апреля 2017 года разработать, утвердить и опубликовать порядок и сроки представления, рассмотрения и оценки предложений заинтересованных лиц о включении дворовой территории в муниципальну</w:t>
      </w:r>
      <w:r w:rsidR="0070193D">
        <w:rPr>
          <w:sz w:val="28"/>
          <w:szCs w:val="28"/>
        </w:rPr>
        <w:t>ю программу</w:t>
      </w:r>
      <w:r w:rsidR="0070193D" w:rsidRPr="00F257B0">
        <w:rPr>
          <w:sz w:val="28"/>
          <w:szCs w:val="28"/>
        </w:rPr>
        <w:t xml:space="preserve"> (далее – предложения), оформленных в соответствии с законодательством Российской Федерации в виде протоколов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содержащих в том числе следующую информацию:</w:t>
      </w:r>
    </w:p>
    <w:p w:rsidR="0070193D" w:rsidRPr="00F257B0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0193D" w:rsidRPr="00F257B0">
        <w:rPr>
          <w:sz w:val="28"/>
          <w:szCs w:val="28"/>
        </w:rPr>
        <w:t>решение о включении дворовой территории в муниципальную программу формирования современной городской среды на 2017 год;</w:t>
      </w:r>
    </w:p>
    <w:p w:rsidR="0070193D" w:rsidRPr="00F257B0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0193D" w:rsidRPr="00F257B0">
        <w:rPr>
          <w:sz w:val="28"/>
          <w:szCs w:val="28"/>
        </w:rPr>
        <w:t xml:space="preserve">перечень работ по благоустройству дворовой территории, сформированный исходя из минимального перечня работ по благоустройству; </w:t>
      </w:r>
    </w:p>
    <w:p w:rsidR="0070193D" w:rsidRPr="00F257B0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0193D" w:rsidRPr="00F257B0">
        <w:rPr>
          <w:sz w:val="28"/>
          <w:szCs w:val="28"/>
        </w:rPr>
        <w:t>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70193D" w:rsidRPr="00F257B0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0193D" w:rsidRPr="00F257B0">
        <w:rPr>
          <w:sz w:val="28"/>
          <w:szCs w:val="28"/>
        </w:rPr>
        <w:t xml:space="preserve">форма и доля финансового и (или) трудового участия заинтересованных лиц в реализации мероприятий по благоустройству дворовой территории (в случае, если </w:t>
      </w:r>
      <w:r w:rsidR="0070193D">
        <w:rPr>
          <w:sz w:val="28"/>
          <w:szCs w:val="28"/>
        </w:rPr>
        <w:t>Правительством Республики Дагестан</w:t>
      </w:r>
      <w:r w:rsidR="0070193D" w:rsidRPr="00F257B0">
        <w:rPr>
          <w:sz w:val="28"/>
          <w:szCs w:val="28"/>
        </w:rPr>
        <w:t xml:space="preserve"> принято решение о таком участии);</w:t>
      </w:r>
    </w:p>
    <w:p w:rsidR="0070193D" w:rsidRPr="00F257B0" w:rsidRDefault="007A4BEB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0193D" w:rsidRPr="00F257B0">
        <w:rPr>
          <w:sz w:val="28"/>
          <w:szCs w:val="28"/>
        </w:rPr>
        <w:t xml:space="preserve">условие о включении/невключении в состав общего имущества в </w:t>
      </w:r>
      <w:r w:rsidR="0070193D" w:rsidRPr="00F257B0">
        <w:rPr>
          <w:sz w:val="28"/>
          <w:szCs w:val="28"/>
        </w:rPr>
        <w:lastRenderedPageBreak/>
        <w:t>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</w:t>
      </w:r>
      <w:r w:rsidR="0070193D" w:rsidRPr="00F257B0">
        <w:rPr>
          <w:rFonts w:eastAsiaTheme="minorHAnsi"/>
          <w:sz w:val="28"/>
          <w:szCs w:val="28"/>
        </w:rPr>
        <w:t>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решения. В случае принятия указанного решения, орган местного самоуправления должен в течение года с момента его принятия обеспечить определение в установленном порядке границ соответствующего земельного участка на основании данных государственного кадастрового учета</w:t>
      </w:r>
      <w:r w:rsidR="0070193D" w:rsidRPr="00F257B0">
        <w:rPr>
          <w:sz w:val="28"/>
          <w:szCs w:val="28"/>
        </w:rPr>
        <w:t>;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70193D" w:rsidRPr="00F257B0">
        <w:rPr>
          <w:sz w:val="28"/>
          <w:szCs w:val="28"/>
        </w:rPr>
        <w:t>представитель (представители)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</w:t>
      </w:r>
      <w:r w:rsidR="00F7227A">
        <w:rPr>
          <w:sz w:val="28"/>
          <w:szCs w:val="28"/>
        </w:rPr>
        <w:t>оустройству дворовой территории.</w:t>
      </w:r>
    </w:p>
    <w:p w:rsidR="0070193D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14.3. Н</w:t>
      </w:r>
      <w:r w:rsidR="0070193D" w:rsidRPr="00F257B0">
        <w:rPr>
          <w:sz w:val="28"/>
          <w:szCs w:val="28"/>
        </w:rPr>
        <w:t xml:space="preserve">е позднее 1 апреля 2017 года разработать, утвердить и опубликовать порядок общественного </w:t>
      </w:r>
      <w:r w:rsidR="0070193D">
        <w:rPr>
          <w:sz w:val="28"/>
          <w:szCs w:val="28"/>
        </w:rPr>
        <w:t>обсуждения проекта муниципальной программы</w:t>
      </w:r>
      <w:r w:rsidR="0070193D" w:rsidRPr="00F257B0">
        <w:rPr>
          <w:sz w:val="28"/>
          <w:szCs w:val="28"/>
        </w:rPr>
        <w:t>, предусматривающего,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программы после ее утве</w:t>
      </w:r>
      <w:r w:rsidR="00F7227A">
        <w:rPr>
          <w:sz w:val="28"/>
          <w:szCs w:val="28"/>
        </w:rPr>
        <w:t>рждения в установленном порядке.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14.4. Н</w:t>
      </w:r>
      <w:r w:rsidR="0070193D" w:rsidRPr="00F257B0">
        <w:rPr>
          <w:sz w:val="28"/>
          <w:szCs w:val="28"/>
        </w:rPr>
        <w:t xml:space="preserve">е позднее 1 апреля 2017 года разработать, утвердить и опубликовать порядок и сроки представления, рассмотрения и оценки предложений граждан, организаций о включении в муниципальную программу наиболее посещаемой муниципальной территории общего пользования населенного пункта, подлежащей обязательному благоустройству в 2017 году (далее – предложения по </w:t>
      </w:r>
      <w:r w:rsidR="00F7227A">
        <w:rPr>
          <w:sz w:val="28"/>
          <w:szCs w:val="28"/>
        </w:rPr>
        <w:t>наиболее посещаемой территории).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14.5. Н</w:t>
      </w:r>
      <w:r w:rsidR="0070193D" w:rsidRPr="00F257B0">
        <w:rPr>
          <w:sz w:val="28"/>
          <w:szCs w:val="28"/>
        </w:rPr>
        <w:t>е позднее 25 мая 2017 г. с учетом результатов общественного обсуждения утвердить муниципальную программу формирования современ</w:t>
      </w:r>
      <w:r w:rsidR="00F7227A">
        <w:rPr>
          <w:sz w:val="28"/>
          <w:szCs w:val="28"/>
        </w:rPr>
        <w:t>ной городской среды на 2017 год.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14.6. Н</w:t>
      </w:r>
      <w:r w:rsidR="0070193D" w:rsidRPr="00F257B0">
        <w:rPr>
          <w:sz w:val="28"/>
          <w:szCs w:val="28"/>
        </w:rPr>
        <w:t>е позднее 1 июля 2017 г. подготовить и утвердить с учетом обсуждения с представителями заинтересованных лиц дизайн-проект благоустройства каждой дворовой территории, включенной в муниципальную программу, а также дизайн-проект благоустройства наиболее посещаемой муниципальной территории общего пользования населенного пункта. 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</w:t>
      </w:r>
      <w:r w:rsidR="00F7227A">
        <w:rPr>
          <w:sz w:val="28"/>
          <w:szCs w:val="28"/>
        </w:rPr>
        <w:t>ю на соответствующей территории.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14.7. З</w:t>
      </w:r>
      <w:r w:rsidR="0070193D" w:rsidRPr="00F257B0">
        <w:rPr>
          <w:sz w:val="28"/>
          <w:szCs w:val="28"/>
        </w:rPr>
        <w:t xml:space="preserve">авершить реализацию муниципальной программы </w:t>
      </w:r>
      <w:r w:rsidR="0070193D">
        <w:rPr>
          <w:sz w:val="28"/>
          <w:szCs w:val="28"/>
        </w:rPr>
        <w:t>до конца 2017 года.</w:t>
      </w:r>
    </w:p>
    <w:p w:rsidR="0070193D" w:rsidRPr="00F257B0" w:rsidRDefault="003F0D5E" w:rsidP="0070193D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70193D" w:rsidRPr="00F257B0">
        <w:rPr>
          <w:sz w:val="28"/>
          <w:szCs w:val="28"/>
        </w:rPr>
        <w:t>. Муниципальна</w:t>
      </w:r>
      <w:r w:rsidR="0070193D">
        <w:rPr>
          <w:sz w:val="28"/>
          <w:szCs w:val="28"/>
        </w:rPr>
        <w:t>я программа</w:t>
      </w:r>
      <w:r w:rsidR="0070193D" w:rsidRPr="00F257B0">
        <w:rPr>
          <w:sz w:val="28"/>
          <w:szCs w:val="28"/>
        </w:rPr>
        <w:t xml:space="preserve"> формируется с учетом краткосрочных планов и региональных программ по капитальному ремонту общего имущества </w:t>
      </w:r>
      <w:r w:rsidR="0070193D" w:rsidRPr="00F257B0">
        <w:rPr>
          <w:sz w:val="28"/>
          <w:szCs w:val="28"/>
        </w:rPr>
        <w:lastRenderedPageBreak/>
        <w:t>многоквартирных домов, ремонту и модернизации инженерных сетей для этих домов и иных объектов, расположенных на соответствующей территории, и включает в себя: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>а) перечень общественных территорий, подлежащих благоустройству в 2017 году, с перечнем видов работ, планируемых к выполнению, в том числе с включением не менее одной общественной территории, отобранной с учетом результатов общественного обсуждения, а также иные определенные органом местного самоуправления мероприятия по благоустройству, подлежащие реализации в 2017 году;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б) адресный перечень многоквартирных домов, дворовые территории которых были отобраны в соответствии с требованиями настоящих Правил и принятыми в соответствии с этими Правилами нормативными правовыми актами </w:t>
      </w:r>
      <w:r>
        <w:rPr>
          <w:sz w:val="28"/>
          <w:szCs w:val="28"/>
        </w:rPr>
        <w:t xml:space="preserve">Республики Дагестан </w:t>
      </w:r>
      <w:r w:rsidRPr="004073D5">
        <w:rPr>
          <w:sz w:val="28"/>
          <w:szCs w:val="28"/>
        </w:rPr>
        <w:t>и муниципальными нормативными правовыми актами и подлежат благоустройству в 2017 году. Включение дворовой территории в муниципальную программу на 2017 год без решения заинтересованных лиц не допускается;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в) объем средств муниципального бюджета (с учетом предоставленной субсидии из бюджета </w:t>
      </w:r>
      <w:r>
        <w:rPr>
          <w:sz w:val="28"/>
          <w:szCs w:val="28"/>
        </w:rPr>
        <w:t>Республики Дагестан</w:t>
      </w:r>
      <w:r w:rsidRPr="004073D5">
        <w:rPr>
          <w:sz w:val="28"/>
          <w:szCs w:val="28"/>
        </w:rPr>
        <w:t>), направляемых на финансирование мероприятий программы, в том числе объем средств, направляемых на финансирование мероприятий по благоустройству дворовых территорий;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>г) минимальный перечень работ по благоустройству дворовых территорий с приложением визуализированного перечня образцов элементов благоустройства, предлагаемых к размещению на дворовой территории;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д) дополнительный перечень работ по благоустройству дворовых территорий, соответствующий перечню, установленному </w:t>
      </w:r>
      <w:r>
        <w:rPr>
          <w:sz w:val="28"/>
          <w:szCs w:val="28"/>
        </w:rPr>
        <w:t>Подпрограммой</w:t>
      </w:r>
      <w:r w:rsidRPr="004073D5">
        <w:rPr>
          <w:sz w:val="28"/>
          <w:szCs w:val="28"/>
        </w:rPr>
        <w:t>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е) информацию о форме участия (финансовое и (или) трудовое) и доле участия заинтересованных лиц в выполнении минимального перечня работ по благоустройству дворовых территорий (в случае, если </w:t>
      </w:r>
      <w:r>
        <w:rPr>
          <w:sz w:val="28"/>
          <w:szCs w:val="28"/>
        </w:rPr>
        <w:t>Правительством Республики Дагестан</w:t>
      </w:r>
      <w:r w:rsidRPr="004073D5">
        <w:rPr>
          <w:sz w:val="28"/>
          <w:szCs w:val="28"/>
        </w:rPr>
        <w:t xml:space="preserve"> принято решение о таком участии);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ж) информацию о форме участия (финансовое и (или) трудовое) и доле участия заинтересованных лиц в выполнении дополнительного перечня работ по благоустройству дворовых территорий, которые установлены </w:t>
      </w:r>
      <w:r>
        <w:rPr>
          <w:sz w:val="28"/>
          <w:szCs w:val="28"/>
        </w:rPr>
        <w:t>Правительством Республики Дагестан</w:t>
      </w:r>
      <w:r w:rsidRPr="004073D5">
        <w:rPr>
          <w:sz w:val="28"/>
          <w:szCs w:val="28"/>
        </w:rPr>
        <w:t>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>з) нормативную стоимость (единичные расценки) работ по благоустройству дворовых территорий, входящих в состав минимального и дополнительного перечней таких работ;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и)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расходованием, а также порядок трудового и (или) финансового участия граждан в выполнении указанных работ (в случае принятия </w:t>
      </w:r>
      <w:r>
        <w:rPr>
          <w:sz w:val="28"/>
          <w:szCs w:val="28"/>
        </w:rPr>
        <w:t>Правительством Республики Дагестан</w:t>
      </w:r>
      <w:r w:rsidRPr="004073D5">
        <w:rPr>
          <w:sz w:val="28"/>
          <w:szCs w:val="28"/>
        </w:rPr>
        <w:t xml:space="preserve"> решения о таком участии). При этом порядок аккумулирования и расходования средств заинтересованных лиц должен предусматривать перечисление средств в сроки, установленные муниципальными нормативными правовыми актами;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 xml:space="preserve">к) порядок разработки, обсуждения с заинтересованными лицами и утверждения дизайн-проекта благоустройства дворовой территории, включенной в </w:t>
      </w:r>
      <w:r w:rsidRPr="004073D5">
        <w:rPr>
          <w:sz w:val="28"/>
          <w:szCs w:val="28"/>
        </w:rPr>
        <w:lastRenderedPageBreak/>
        <w:t>муниципальную программу на 2017 год, предусматривающего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территории;</w:t>
      </w:r>
    </w:p>
    <w:p w:rsidR="004073D5" w:rsidRPr="004073D5" w:rsidRDefault="004073D5" w:rsidP="004073D5">
      <w:pPr>
        <w:pStyle w:val="ConsPlusNormal"/>
        <w:ind w:firstLine="709"/>
        <w:jc w:val="both"/>
        <w:rPr>
          <w:sz w:val="28"/>
          <w:szCs w:val="28"/>
        </w:rPr>
      </w:pPr>
      <w:r w:rsidRPr="004073D5">
        <w:rPr>
          <w:sz w:val="28"/>
          <w:szCs w:val="28"/>
        </w:rPr>
        <w:t>л) условие о проведении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70193D" w:rsidRPr="00F257B0" w:rsidRDefault="004073D5" w:rsidP="00916BA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0193D">
        <w:rPr>
          <w:sz w:val="28"/>
          <w:szCs w:val="28"/>
        </w:rPr>
        <w:t>. В</w:t>
      </w:r>
      <w:r w:rsidR="0070193D" w:rsidRPr="00A45A98">
        <w:rPr>
          <w:sz w:val="28"/>
          <w:szCs w:val="28"/>
        </w:rPr>
        <w:t xml:space="preserve"> </w:t>
      </w:r>
      <w:r w:rsidR="00CD0DFD">
        <w:rPr>
          <w:sz w:val="28"/>
          <w:szCs w:val="28"/>
        </w:rPr>
        <w:t>рамках реализации</w:t>
      </w:r>
      <w:r w:rsidR="0070193D">
        <w:rPr>
          <w:sz w:val="28"/>
          <w:szCs w:val="28"/>
        </w:rPr>
        <w:t xml:space="preserve"> П</w:t>
      </w:r>
      <w:r w:rsidR="0070193D" w:rsidRPr="00A45A98">
        <w:rPr>
          <w:sz w:val="28"/>
          <w:szCs w:val="28"/>
        </w:rPr>
        <w:t>одпр</w:t>
      </w:r>
      <w:r w:rsidR="0070193D">
        <w:rPr>
          <w:sz w:val="28"/>
          <w:szCs w:val="28"/>
        </w:rPr>
        <w:t xml:space="preserve">ограммы, с учетом </w:t>
      </w:r>
      <w:r w:rsidR="00CD0DFD">
        <w:rPr>
          <w:sz w:val="28"/>
          <w:szCs w:val="28"/>
        </w:rPr>
        <w:t>методических рекомендаций Минстроя</w:t>
      </w:r>
      <w:r w:rsidR="0070193D">
        <w:rPr>
          <w:sz w:val="28"/>
          <w:szCs w:val="28"/>
        </w:rPr>
        <w:t xml:space="preserve"> Р</w:t>
      </w:r>
      <w:r w:rsidR="0070193D" w:rsidRPr="00A45A98">
        <w:rPr>
          <w:sz w:val="28"/>
          <w:szCs w:val="28"/>
        </w:rPr>
        <w:t>оссии по подго</w:t>
      </w:r>
      <w:r w:rsidR="00CD0DFD">
        <w:rPr>
          <w:sz w:val="28"/>
          <w:szCs w:val="28"/>
        </w:rPr>
        <w:t>товке государственных программ с</w:t>
      </w:r>
      <w:r w:rsidR="0070193D">
        <w:rPr>
          <w:sz w:val="28"/>
          <w:szCs w:val="28"/>
        </w:rPr>
        <w:t>убъектов Российской Ф</w:t>
      </w:r>
      <w:r w:rsidR="0070193D" w:rsidRPr="00A45A98">
        <w:rPr>
          <w:sz w:val="28"/>
          <w:szCs w:val="28"/>
        </w:rPr>
        <w:t>едерации и муниципальных программ формирования современной городской среды на 2018-2022 гг.</w:t>
      </w:r>
      <w:r w:rsidR="0070193D">
        <w:rPr>
          <w:sz w:val="28"/>
          <w:szCs w:val="28"/>
        </w:rPr>
        <w:t xml:space="preserve"> </w:t>
      </w:r>
      <w:r w:rsidR="0070193D" w:rsidRPr="00F257B0">
        <w:rPr>
          <w:sz w:val="28"/>
          <w:szCs w:val="28"/>
        </w:rPr>
        <w:t xml:space="preserve">и результатов реализации муниципальных программ, </w:t>
      </w:r>
      <w:r w:rsidR="0070193D">
        <w:rPr>
          <w:sz w:val="28"/>
          <w:szCs w:val="28"/>
        </w:rPr>
        <w:t>органы</w:t>
      </w:r>
      <w:r w:rsidR="0070193D" w:rsidRPr="00F257B0">
        <w:rPr>
          <w:sz w:val="28"/>
          <w:szCs w:val="28"/>
        </w:rPr>
        <w:t xml:space="preserve"> местного самоуправления поселений, в состав которых входят населенные пункты с численностью населения свыше 1000 человек</w:t>
      </w:r>
      <w:r w:rsidR="0070193D">
        <w:rPr>
          <w:sz w:val="28"/>
          <w:szCs w:val="28"/>
        </w:rPr>
        <w:t xml:space="preserve"> проводят общественные обсуждения и не позднее 31 декабря 2017 г. утверждают, синхронизированные</w:t>
      </w:r>
      <w:r w:rsidR="0070193D" w:rsidRPr="00F257B0">
        <w:rPr>
          <w:sz w:val="28"/>
          <w:szCs w:val="28"/>
        </w:rPr>
        <w:t xml:space="preserve">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</w:t>
      </w:r>
      <w:r w:rsidR="0070193D">
        <w:rPr>
          <w:sz w:val="28"/>
          <w:szCs w:val="28"/>
        </w:rPr>
        <w:t>ижимого имущества, муниципальные</w:t>
      </w:r>
      <w:r w:rsidR="0070193D" w:rsidRPr="00F257B0">
        <w:rPr>
          <w:sz w:val="28"/>
          <w:szCs w:val="28"/>
        </w:rPr>
        <w:t xml:space="preserve"> программ</w:t>
      </w:r>
      <w:r w:rsidR="0070193D">
        <w:rPr>
          <w:sz w:val="28"/>
          <w:szCs w:val="28"/>
        </w:rPr>
        <w:t>ы</w:t>
      </w:r>
      <w:r w:rsidR="0070193D" w:rsidRPr="00F257B0">
        <w:rPr>
          <w:sz w:val="28"/>
          <w:szCs w:val="28"/>
        </w:rPr>
        <w:t xml:space="preserve"> формирования современной городской среды</w:t>
      </w:r>
      <w:r w:rsidR="0070193D">
        <w:rPr>
          <w:sz w:val="28"/>
          <w:szCs w:val="28"/>
        </w:rPr>
        <w:t xml:space="preserve"> на 2018 – 2022 годы, включающие</w:t>
      </w:r>
      <w:r w:rsidR="0070193D" w:rsidRPr="00F257B0">
        <w:rPr>
          <w:sz w:val="28"/>
          <w:szCs w:val="28"/>
        </w:rPr>
        <w:t xml:space="preserve"> в том числе: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 xml:space="preserve">а) адресный перечень всех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определяется по результатам инвентаризации дворовой территории, проведенной в порядке, установленном </w:t>
      </w:r>
      <w:r w:rsidR="00D51AE8">
        <w:rPr>
          <w:sz w:val="28"/>
          <w:szCs w:val="28"/>
        </w:rPr>
        <w:t>Правительством Республики Дагестан</w:t>
      </w:r>
      <w:r w:rsidRPr="00D51AE8">
        <w:rPr>
          <w:sz w:val="28"/>
          <w:szCs w:val="28"/>
        </w:rPr>
        <w:t xml:space="preserve"> и содержаще</w:t>
      </w:r>
      <w:r w:rsidR="00D51AE8">
        <w:rPr>
          <w:sz w:val="28"/>
          <w:szCs w:val="28"/>
        </w:rPr>
        <w:t>мся в государственной программе Республики Дагестан</w:t>
      </w:r>
      <w:r w:rsidRPr="00D51AE8">
        <w:rPr>
          <w:sz w:val="28"/>
          <w:szCs w:val="28"/>
        </w:rPr>
        <w:t xml:space="preserve"> на 2018 - 2022 годы, разрабатываемой </w:t>
      </w:r>
      <w:r w:rsidR="00D51AE8">
        <w:rPr>
          <w:sz w:val="28"/>
          <w:szCs w:val="28"/>
        </w:rPr>
        <w:t>Правительством Республики Дагестан</w:t>
      </w:r>
      <w:r w:rsidRPr="00D51AE8">
        <w:rPr>
          <w:sz w:val="28"/>
          <w:szCs w:val="28"/>
        </w:rPr>
        <w:t xml:space="preserve"> в соответствии с настоящими Правилами;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 xml:space="preserve">б) адресный перечень всех общественных территорий, нуждающихся в благоустройстве (с учетом их физического состояния) и подлежащих благоустройству в указанный период. Физическое состояние общественной территории и необходимость ее благоустройства определяется по результатам инвентаризации общественной территории, проведенной в порядке, установленном нормативным правовым актом </w:t>
      </w:r>
      <w:r w:rsidR="00D51AE8">
        <w:rPr>
          <w:sz w:val="28"/>
          <w:szCs w:val="28"/>
        </w:rPr>
        <w:t>Правительства Республики Дагестан</w:t>
      </w:r>
      <w:r w:rsidRPr="00D51AE8">
        <w:rPr>
          <w:sz w:val="28"/>
          <w:szCs w:val="28"/>
        </w:rPr>
        <w:t>;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>в)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самоуправления;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 xml:space="preserve">г) мероприятия по инвентаризации уровня благоустройства индивидуальных </w:t>
      </w:r>
      <w:r w:rsidRPr="00D51AE8">
        <w:rPr>
          <w:sz w:val="28"/>
          <w:szCs w:val="28"/>
        </w:rPr>
        <w:lastRenderedPageBreak/>
        <w:t xml:space="preserve">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благоустройства. Порядок проведения такой инвентаризации определяется </w:t>
      </w:r>
      <w:r w:rsidR="00D51AE8">
        <w:rPr>
          <w:sz w:val="28"/>
          <w:szCs w:val="28"/>
        </w:rPr>
        <w:t>Правительством Республики Дагестан в государственной программе Республики Дагестан</w:t>
      </w:r>
      <w:r w:rsidRPr="00D51AE8">
        <w:rPr>
          <w:sz w:val="28"/>
          <w:szCs w:val="28"/>
        </w:rPr>
        <w:t xml:space="preserve"> на 2018 - 2022 годы, разрабатываемой </w:t>
      </w:r>
      <w:r w:rsidR="00D51AE8">
        <w:rPr>
          <w:sz w:val="28"/>
          <w:szCs w:val="28"/>
        </w:rPr>
        <w:t>Правительством Республики Дагестан</w:t>
      </w:r>
      <w:r w:rsidRPr="00D51AE8">
        <w:rPr>
          <w:sz w:val="28"/>
          <w:szCs w:val="28"/>
        </w:rPr>
        <w:t xml:space="preserve"> в соответствии с настоящими Правилами;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>д) перечень подлежащих созданию (восстановлению, реконструкции) объектов централизованной (нецентрализованной) систем холодного водоснабжения сельских населенных пунктов (определяемый уполномоченным органом местного самоуправления сельского поселения);</w:t>
      </w:r>
    </w:p>
    <w:p w:rsidR="00CD0DFD" w:rsidRPr="00D51AE8" w:rsidRDefault="00CD0DFD" w:rsidP="00D51AE8">
      <w:pPr>
        <w:pStyle w:val="ConsPlusNormal"/>
        <w:ind w:firstLine="709"/>
        <w:jc w:val="both"/>
        <w:rPr>
          <w:sz w:val="28"/>
          <w:szCs w:val="28"/>
        </w:rPr>
      </w:pPr>
      <w:r w:rsidRPr="00D51AE8">
        <w:rPr>
          <w:sz w:val="28"/>
          <w:szCs w:val="28"/>
        </w:rPr>
        <w:t>е) иные мероприятия по благоустройству.</w:t>
      </w:r>
    </w:p>
    <w:p w:rsidR="00E92F8A" w:rsidRDefault="00660B3A" w:rsidP="00E92F8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17</w:t>
      </w:r>
      <w:r w:rsidR="0070193D" w:rsidRPr="00660B3A">
        <w:rPr>
          <w:sz w:val="28"/>
          <w:szCs w:val="28"/>
        </w:rPr>
        <w:t>. </w:t>
      </w:r>
      <w:r w:rsidRPr="00660B3A">
        <w:rPr>
          <w:sz w:val="28"/>
          <w:szCs w:val="28"/>
        </w:rPr>
        <w:t>Размер субсидии i-</w:t>
      </w:r>
      <w:r w:rsidR="00BA224F">
        <w:rPr>
          <w:sz w:val="28"/>
          <w:szCs w:val="28"/>
        </w:rPr>
        <w:t xml:space="preserve">му </w:t>
      </w:r>
      <w:r w:rsidRPr="00660B3A">
        <w:rPr>
          <w:sz w:val="28"/>
          <w:szCs w:val="28"/>
        </w:rPr>
        <w:t xml:space="preserve"> </w:t>
      </w:r>
      <w:r w:rsidR="00BA224F">
        <w:rPr>
          <w:sz w:val="28"/>
          <w:szCs w:val="28"/>
        </w:rPr>
        <w:t xml:space="preserve">муниципальному образованию </w:t>
      </w:r>
      <w:r w:rsidRPr="00660B3A">
        <w:rPr>
          <w:sz w:val="28"/>
          <w:szCs w:val="28"/>
        </w:rPr>
        <w:t>(С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>) рассчитывается по формуле:</w:t>
      </w:r>
    </w:p>
    <w:p w:rsidR="00E92F8A" w:rsidRDefault="00E92F8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E92F8A" w:rsidRPr="00602584" w:rsidRDefault="00E92F8A" w:rsidP="00E92F8A">
      <w:pPr>
        <w:spacing w:line="360" w:lineRule="auto"/>
        <w:jc w:val="center"/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  <w:lang w:val="en-US"/>
          </w:rPr>
          <m:t>i</m:t>
        </m:r>
        <m:r>
          <w:rPr>
            <w:rFonts w:ascii="Cambria Math" w:hAnsi="Cambria Math"/>
          </w:rPr>
          <m:t xml:space="preserve"> =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C</m:t>
        </m:r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</w:rPr>
          <m:t>общ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  <m:d>
              <m:dPr>
                <m:beg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vertAlign w:val="subscript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  <w:vertAlign w:val="subscript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vertAlign w:val="subscript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sz w:val="28"/>
                                <w:szCs w:val="28"/>
                                <w:vertAlign w:val="subscript"/>
                              </w:rPr>
                              <m:t>1</m:t>
                            </m:r>
                            <m:ctrlP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vertAlign w:val="subscript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РБО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*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  <m:r>
                          <w:rPr>
                            <w:rFonts w:ascii="Cambria Math" w:hAnsi="Cambria Math"/>
                          </w:rPr>
                          <m:t>кор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∑(В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vertAlign w:val="subscript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vertAlign w:val="subscript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vertAlign w:val="subscript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vertAlign w:val="subscript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РБО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*Ккор)</m:t>
                        </m:r>
                      </m:den>
                    </m:f>
                  </m:e>
                </m:d>
              </m:e>
            </m:d>
            <m:r>
              <w:rPr>
                <w:rFonts w:ascii="Cambria Math" w:hAnsi="Cambria Math"/>
              </w:rPr>
              <m:t>- Х</m:t>
            </m:r>
          </m:e>
          <m:sup/>
        </m:sSup>
      </m:oMath>
      <w:r w:rsidRPr="00602584">
        <w:t>,</w:t>
      </w:r>
    </w:p>
    <w:p w:rsidR="00E92F8A" w:rsidRDefault="00E92F8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С</w:t>
      </w:r>
      <w:r w:rsidRPr="00660B3A">
        <w:rPr>
          <w:sz w:val="28"/>
          <w:szCs w:val="28"/>
          <w:vertAlign w:val="subscript"/>
        </w:rPr>
        <w:t>общ</w:t>
      </w:r>
      <w:r w:rsidRPr="00660B3A">
        <w:rPr>
          <w:sz w:val="28"/>
          <w:szCs w:val="28"/>
        </w:rPr>
        <w:t xml:space="preserve"> - объем бюджетных ассигн</w:t>
      </w:r>
      <w:r w:rsidR="00C42173">
        <w:rPr>
          <w:sz w:val="28"/>
          <w:szCs w:val="28"/>
        </w:rPr>
        <w:t>ований республиканск</w:t>
      </w:r>
      <w:r w:rsidRPr="00660B3A">
        <w:rPr>
          <w:sz w:val="28"/>
          <w:szCs w:val="28"/>
        </w:rPr>
        <w:t>ого бюджета на текущий финансовый год для предоставления субсидий, распределяемых на соответствующий год;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В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- численность населения, проживающего </w:t>
      </w:r>
      <w:r w:rsidR="00C42173">
        <w:rPr>
          <w:sz w:val="28"/>
          <w:szCs w:val="28"/>
        </w:rPr>
        <w:t xml:space="preserve">в многоквартирных домах </w:t>
      </w:r>
      <w:r w:rsidRPr="00660B3A">
        <w:rPr>
          <w:sz w:val="28"/>
          <w:szCs w:val="28"/>
        </w:rPr>
        <w:t xml:space="preserve">на территории i-го </w:t>
      </w:r>
      <w:r w:rsidR="00C42173">
        <w:rPr>
          <w:sz w:val="28"/>
          <w:szCs w:val="28"/>
        </w:rPr>
        <w:t>муниципального образования</w:t>
      </w:r>
      <w:r w:rsidRPr="00660B3A">
        <w:rPr>
          <w:sz w:val="28"/>
          <w:szCs w:val="28"/>
        </w:rPr>
        <w:t>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К</w:t>
      </w:r>
      <w:r w:rsidRPr="00660B3A">
        <w:rPr>
          <w:sz w:val="28"/>
          <w:szCs w:val="28"/>
          <w:vertAlign w:val="subscript"/>
        </w:rPr>
        <w:t>кор</w:t>
      </w:r>
      <w:r w:rsidRPr="00660B3A">
        <w:rPr>
          <w:sz w:val="28"/>
          <w:szCs w:val="28"/>
        </w:rPr>
        <w:t xml:space="preserve"> - коэффициент корректировки;</w:t>
      </w:r>
    </w:p>
    <w:p w:rsidR="002453B1" w:rsidRPr="00D6285B" w:rsidRDefault="00660B3A" w:rsidP="002453B1">
      <w:pPr>
        <w:pStyle w:val="ConsPlusNormal"/>
        <w:ind w:firstLine="540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РБО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- уровень расчетной бюджетной обеспеченности i-го </w:t>
      </w:r>
      <w:r w:rsidR="00C42173">
        <w:rPr>
          <w:sz w:val="28"/>
          <w:szCs w:val="28"/>
        </w:rPr>
        <w:t>муниципального образования</w:t>
      </w:r>
      <w:r w:rsidRPr="00660B3A">
        <w:rPr>
          <w:sz w:val="28"/>
          <w:szCs w:val="28"/>
        </w:rPr>
        <w:t xml:space="preserve"> на очередной финансовый год, </w:t>
      </w:r>
      <w:r w:rsidR="002453B1" w:rsidRPr="00D6285B">
        <w:rPr>
          <w:sz w:val="28"/>
          <w:szCs w:val="28"/>
        </w:rPr>
        <w:t>установленный Министерством финансов Республики Дагестан (рассчитанный в соответствии с законом Республики Дагестан от 26.1</w:t>
      </w:r>
      <w:r w:rsidR="002453B1">
        <w:rPr>
          <w:sz w:val="28"/>
          <w:szCs w:val="28"/>
        </w:rPr>
        <w:t xml:space="preserve">2.2016 г. № 74 </w:t>
      </w:r>
      <w:r w:rsidR="002453B1" w:rsidRPr="00D6285B">
        <w:rPr>
          <w:sz w:val="28"/>
          <w:szCs w:val="28"/>
        </w:rPr>
        <w:t xml:space="preserve">«О республиканском бюджете Республики Дагестан на 2017 год и плановый период 2018 и 2019 годов». 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60B3A">
        <w:rPr>
          <w:sz w:val="28"/>
          <w:szCs w:val="28"/>
        </w:rPr>
        <w:t>. Коэффициент корректировки (К</w:t>
      </w:r>
      <w:r w:rsidRPr="00660B3A">
        <w:rPr>
          <w:sz w:val="28"/>
          <w:szCs w:val="28"/>
          <w:vertAlign w:val="subscript"/>
        </w:rPr>
        <w:t>кор</w:t>
      </w:r>
      <w:r w:rsidRPr="00660B3A">
        <w:rPr>
          <w:sz w:val="28"/>
          <w:szCs w:val="28"/>
        </w:rPr>
        <w:t>) рассчитывается по формуле: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center"/>
        <w:rPr>
          <w:sz w:val="28"/>
          <w:szCs w:val="28"/>
        </w:rPr>
      </w:pPr>
      <w:r w:rsidRPr="00660B3A">
        <w:rPr>
          <w:sz w:val="28"/>
          <w:szCs w:val="28"/>
        </w:rPr>
        <w:t>К</w:t>
      </w:r>
      <w:r w:rsidRPr="00660B3A">
        <w:rPr>
          <w:sz w:val="28"/>
          <w:szCs w:val="28"/>
          <w:vertAlign w:val="subscript"/>
        </w:rPr>
        <w:t>кор</w:t>
      </w:r>
      <w:r w:rsidRPr="00660B3A">
        <w:rPr>
          <w:sz w:val="28"/>
          <w:szCs w:val="28"/>
        </w:rPr>
        <w:t xml:space="preserve"> = К</w:t>
      </w:r>
      <w:r w:rsidRPr="00660B3A">
        <w:rPr>
          <w:sz w:val="28"/>
          <w:szCs w:val="28"/>
          <w:vertAlign w:val="subscript"/>
        </w:rPr>
        <w:t>мкд</w:t>
      </w:r>
      <w:r w:rsidRPr="00660B3A">
        <w:rPr>
          <w:sz w:val="28"/>
          <w:szCs w:val="28"/>
        </w:rPr>
        <w:t xml:space="preserve"> x К</w:t>
      </w:r>
      <w:r w:rsidRPr="00660B3A">
        <w:rPr>
          <w:sz w:val="28"/>
          <w:szCs w:val="28"/>
          <w:vertAlign w:val="subscript"/>
        </w:rPr>
        <w:t>мг</w:t>
      </w:r>
      <w:r w:rsidRPr="00660B3A">
        <w:rPr>
          <w:sz w:val="28"/>
          <w:szCs w:val="28"/>
        </w:rPr>
        <w:t>,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где:</w:t>
      </w:r>
    </w:p>
    <w:p w:rsidR="00711A89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К</w:t>
      </w:r>
      <w:r w:rsidRPr="00660B3A">
        <w:rPr>
          <w:sz w:val="28"/>
          <w:szCs w:val="28"/>
          <w:vertAlign w:val="subscript"/>
        </w:rPr>
        <w:t>мкд</w:t>
      </w:r>
      <w:r w:rsidRPr="00660B3A">
        <w:rPr>
          <w:sz w:val="28"/>
          <w:szCs w:val="28"/>
        </w:rPr>
        <w:t xml:space="preserve"> - индекс, присваиваемый </w:t>
      </w:r>
      <w:r w:rsidR="002453B1">
        <w:rPr>
          <w:sz w:val="28"/>
          <w:szCs w:val="28"/>
        </w:rPr>
        <w:t>муниципальному образованию</w:t>
      </w:r>
      <w:r w:rsidRPr="00660B3A">
        <w:rPr>
          <w:sz w:val="28"/>
          <w:szCs w:val="28"/>
        </w:rPr>
        <w:t xml:space="preserve"> в зависимости от количества многоквартирных домов, включенных в региональные программы капитального ремонта общего имущества в многоквартирных домах</w:t>
      </w:r>
      <w:r w:rsidR="00711A89" w:rsidRPr="00711A89">
        <w:rPr>
          <w:sz w:val="28"/>
          <w:szCs w:val="28"/>
        </w:rPr>
        <w:t xml:space="preserve"> </w:t>
      </w:r>
      <w:r w:rsidR="00711A89">
        <w:rPr>
          <w:sz w:val="28"/>
          <w:szCs w:val="28"/>
        </w:rPr>
        <w:t>на 2017 год</w:t>
      </w:r>
      <w:r w:rsidRPr="00660B3A">
        <w:rPr>
          <w:sz w:val="28"/>
          <w:szCs w:val="28"/>
        </w:rPr>
        <w:t>, утвержденные в установленном жилищным законодательством порядке</w:t>
      </w:r>
      <w:r w:rsidR="00711A89">
        <w:rPr>
          <w:sz w:val="28"/>
          <w:szCs w:val="28"/>
        </w:rPr>
        <w:t>.</w:t>
      </w:r>
    </w:p>
    <w:p w:rsidR="00711A89" w:rsidRPr="0083351F" w:rsidRDefault="00711A89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региональную программу</w:t>
      </w:r>
      <w:r w:rsidRPr="00711A89">
        <w:rPr>
          <w:sz w:val="28"/>
          <w:szCs w:val="28"/>
        </w:rPr>
        <w:t xml:space="preserve"> </w:t>
      </w:r>
      <w:r>
        <w:rPr>
          <w:sz w:val="28"/>
          <w:szCs w:val="28"/>
        </w:rPr>
        <w:t>на 2017 год всего включено 33 дома в 10-ти городских округах. Для среднего муниципалитета</w:t>
      </w:r>
      <w:r w:rsidR="0083351F">
        <w:rPr>
          <w:sz w:val="28"/>
          <w:szCs w:val="28"/>
        </w:rPr>
        <w:t xml:space="preserve">, включившего 3,3 дома, </w:t>
      </w:r>
      <w:r w:rsidR="0083351F" w:rsidRPr="00660B3A">
        <w:rPr>
          <w:sz w:val="28"/>
          <w:szCs w:val="28"/>
        </w:rPr>
        <w:t>К</w:t>
      </w:r>
      <w:r w:rsidR="0083351F" w:rsidRPr="00660B3A">
        <w:rPr>
          <w:sz w:val="28"/>
          <w:szCs w:val="28"/>
          <w:vertAlign w:val="subscript"/>
        </w:rPr>
        <w:t>мкд</w:t>
      </w:r>
      <w:r w:rsidR="008552B3">
        <w:rPr>
          <w:sz w:val="28"/>
          <w:szCs w:val="28"/>
        </w:rPr>
        <w:t xml:space="preserve"> принимается</w:t>
      </w:r>
      <w:r w:rsidR="0083351F">
        <w:rPr>
          <w:sz w:val="28"/>
          <w:szCs w:val="28"/>
        </w:rPr>
        <w:t xml:space="preserve"> равным 1,0. К указанному индексу на каждую единицу дома, включенную в программу сверх среднего или ниже среднего (3,3), добавляется или </w:t>
      </w:r>
      <w:r w:rsidR="0083351F">
        <w:rPr>
          <w:sz w:val="28"/>
          <w:szCs w:val="28"/>
        </w:rPr>
        <w:lastRenderedPageBreak/>
        <w:t>уменьшается величина равная 0,01;</w:t>
      </w:r>
    </w:p>
    <w:p w:rsid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К</w:t>
      </w:r>
      <w:r w:rsidRPr="00660B3A">
        <w:rPr>
          <w:sz w:val="28"/>
          <w:szCs w:val="28"/>
          <w:vertAlign w:val="subscript"/>
        </w:rPr>
        <w:t>мг</w:t>
      </w:r>
      <w:r w:rsidRPr="00660B3A">
        <w:rPr>
          <w:sz w:val="28"/>
          <w:szCs w:val="28"/>
        </w:rPr>
        <w:t xml:space="preserve"> - индекс, присваиваемый </w:t>
      </w:r>
      <w:r w:rsidR="00711A89">
        <w:rPr>
          <w:sz w:val="28"/>
          <w:szCs w:val="28"/>
        </w:rPr>
        <w:t xml:space="preserve">монопрофильному </w:t>
      </w:r>
      <w:r w:rsidR="002453B1">
        <w:rPr>
          <w:sz w:val="28"/>
          <w:szCs w:val="28"/>
        </w:rPr>
        <w:t>муниципальному образованию</w:t>
      </w:r>
      <w:r w:rsidRPr="00660B3A">
        <w:rPr>
          <w:sz w:val="28"/>
          <w:szCs w:val="28"/>
        </w:rPr>
        <w:t xml:space="preserve"> в зависимости от численности населения, по данным Федеральной сл</w:t>
      </w:r>
      <w:r w:rsidR="0083351F">
        <w:rPr>
          <w:sz w:val="28"/>
          <w:szCs w:val="28"/>
        </w:rPr>
        <w:t>ужбы государственной статистики</w:t>
      </w:r>
      <w:r w:rsidR="008552B3">
        <w:rPr>
          <w:sz w:val="28"/>
          <w:szCs w:val="28"/>
        </w:rPr>
        <w:t>.</w:t>
      </w:r>
    </w:p>
    <w:p w:rsidR="0083351F" w:rsidRDefault="0083351F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Монопрофильны</w:t>
      </w:r>
      <w:r w:rsidR="00794C8B">
        <w:rPr>
          <w:sz w:val="28"/>
          <w:szCs w:val="28"/>
        </w:rPr>
        <w:t>ми городами (моногорода) в</w:t>
      </w:r>
      <w:r w:rsidR="00794C8B" w:rsidRPr="00794C8B">
        <w:rPr>
          <w:sz w:val="28"/>
          <w:szCs w:val="28"/>
        </w:rPr>
        <w:t xml:space="preserve"> </w:t>
      </w:r>
      <w:r w:rsidR="00794C8B" w:rsidRPr="00D6285B">
        <w:rPr>
          <w:sz w:val="28"/>
          <w:szCs w:val="28"/>
        </w:rPr>
        <w:t>Респуб</w:t>
      </w:r>
      <w:r w:rsidR="00794C8B">
        <w:rPr>
          <w:sz w:val="28"/>
          <w:szCs w:val="28"/>
        </w:rPr>
        <w:t>лике</w:t>
      </w:r>
      <w:r w:rsidR="00794C8B" w:rsidRPr="00D6285B">
        <w:rPr>
          <w:sz w:val="28"/>
          <w:szCs w:val="28"/>
        </w:rPr>
        <w:t xml:space="preserve"> Дагестан</w:t>
      </w:r>
      <w:r w:rsidR="00794C8B">
        <w:rPr>
          <w:sz w:val="28"/>
          <w:szCs w:val="28"/>
        </w:rPr>
        <w:t xml:space="preserve"> являются  г. Каспийск с численностью населения 110080 чел. и г. Дагестанские Огни с численностью населения 28887 чел.</w:t>
      </w:r>
    </w:p>
    <w:p w:rsidR="000440EE" w:rsidRDefault="008552B3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 – размер денежных средств, </w:t>
      </w:r>
      <w:r w:rsidR="006D79E9">
        <w:rPr>
          <w:sz w:val="28"/>
          <w:szCs w:val="28"/>
        </w:rPr>
        <w:t xml:space="preserve">приходящийся на долю уровня бюджетной обеспеченности </w:t>
      </w:r>
      <w:r w:rsidR="00CA19E1">
        <w:rPr>
          <w:sz w:val="28"/>
          <w:szCs w:val="28"/>
        </w:rPr>
        <w:t xml:space="preserve">муниципального образования </w:t>
      </w:r>
      <w:r w:rsidR="006D79E9">
        <w:rPr>
          <w:sz w:val="28"/>
          <w:szCs w:val="28"/>
        </w:rPr>
        <w:t xml:space="preserve">сверх «1,0». </w:t>
      </w:r>
    </w:p>
    <w:p w:rsidR="008552B3" w:rsidRDefault="006D79E9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муниципальных образований с уровнем</w:t>
      </w:r>
      <w:r w:rsidRPr="00660B3A">
        <w:rPr>
          <w:sz w:val="28"/>
          <w:szCs w:val="28"/>
        </w:rPr>
        <w:t xml:space="preserve"> расчетной бюджетной обеспеченности</w:t>
      </w:r>
      <w:r>
        <w:rPr>
          <w:sz w:val="28"/>
          <w:szCs w:val="28"/>
        </w:rPr>
        <w:t xml:space="preserve"> меньше или равным «1,0», величина Х принимается равной «0».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729C0">
        <w:rPr>
          <w:sz w:val="28"/>
          <w:szCs w:val="28"/>
        </w:rPr>
        <w:t>. Е</w:t>
      </w:r>
      <w:r w:rsidRPr="00660B3A">
        <w:rPr>
          <w:sz w:val="28"/>
          <w:szCs w:val="28"/>
        </w:rPr>
        <w:t xml:space="preserve">сли размер средств, предусмотренных в </w:t>
      </w:r>
      <w:r w:rsidR="002453B1">
        <w:rPr>
          <w:sz w:val="28"/>
          <w:szCs w:val="28"/>
        </w:rPr>
        <w:t xml:space="preserve">местном </w:t>
      </w:r>
      <w:r w:rsidRPr="00660B3A">
        <w:rPr>
          <w:sz w:val="28"/>
          <w:szCs w:val="28"/>
        </w:rPr>
        <w:t xml:space="preserve">бюджете на финансирование расходных обязательств, возникающих при выполнении в 2017 году органами местного самоуправления муниципальных программ на 2017 год, не обеспечивает предельный уровень софинансирования расходного обязательства </w:t>
      </w:r>
      <w:r w:rsidR="002453B1">
        <w:rPr>
          <w:sz w:val="28"/>
          <w:szCs w:val="28"/>
        </w:rPr>
        <w:t xml:space="preserve"> из республиканск</w:t>
      </w:r>
      <w:r w:rsidRPr="00660B3A">
        <w:rPr>
          <w:sz w:val="28"/>
          <w:szCs w:val="28"/>
        </w:rPr>
        <w:t xml:space="preserve">ого бюджета, то субсидия из </w:t>
      </w:r>
      <w:r w:rsidR="001729C0">
        <w:rPr>
          <w:sz w:val="28"/>
          <w:szCs w:val="28"/>
        </w:rPr>
        <w:t>республиканск</w:t>
      </w:r>
      <w:r w:rsidR="001729C0" w:rsidRPr="00660B3A">
        <w:rPr>
          <w:sz w:val="28"/>
          <w:szCs w:val="28"/>
        </w:rPr>
        <w:t>ого</w:t>
      </w:r>
      <w:r w:rsidRPr="00660B3A">
        <w:rPr>
          <w:sz w:val="28"/>
          <w:szCs w:val="28"/>
        </w:rPr>
        <w:t xml:space="preserve"> бюджета предоставляется в размере, обеспечивающем необходимый уровень софинансирования.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660B3A">
        <w:rPr>
          <w:sz w:val="28"/>
          <w:szCs w:val="28"/>
        </w:rPr>
        <w:t xml:space="preserve">. Объем бюджетных ассигнований </w:t>
      </w:r>
      <w:r w:rsidR="001729C0">
        <w:rPr>
          <w:sz w:val="28"/>
          <w:szCs w:val="28"/>
        </w:rPr>
        <w:t xml:space="preserve">местного </w:t>
      </w:r>
      <w:r w:rsidRPr="00660B3A">
        <w:rPr>
          <w:sz w:val="28"/>
          <w:szCs w:val="28"/>
        </w:rPr>
        <w:t xml:space="preserve">бюджета на финансовое обеспечение расходного обязательства </w:t>
      </w:r>
      <w:r w:rsidR="001729C0">
        <w:rPr>
          <w:sz w:val="28"/>
          <w:szCs w:val="28"/>
        </w:rPr>
        <w:t>муниципального образования</w:t>
      </w:r>
      <w:r w:rsidRPr="00660B3A">
        <w:rPr>
          <w:sz w:val="28"/>
          <w:szCs w:val="28"/>
        </w:rPr>
        <w:t xml:space="preserve">, софинансируемого за счет субсидии из </w:t>
      </w:r>
      <w:r w:rsidR="001729C0">
        <w:rPr>
          <w:sz w:val="28"/>
          <w:szCs w:val="28"/>
        </w:rPr>
        <w:t>республиканск</w:t>
      </w:r>
      <w:r w:rsidR="001729C0" w:rsidRPr="00660B3A">
        <w:rPr>
          <w:sz w:val="28"/>
          <w:szCs w:val="28"/>
        </w:rPr>
        <w:t>ого</w:t>
      </w:r>
      <w:r w:rsidRPr="00660B3A">
        <w:rPr>
          <w:sz w:val="28"/>
          <w:szCs w:val="28"/>
        </w:rPr>
        <w:t xml:space="preserve"> бюджета, утверждается </w:t>
      </w:r>
      <w:r w:rsidR="001729C0">
        <w:rPr>
          <w:sz w:val="28"/>
          <w:szCs w:val="28"/>
        </w:rPr>
        <w:t xml:space="preserve">нормативным правовым актом органа местного самоуправления </w:t>
      </w:r>
      <w:r w:rsidRPr="00660B3A">
        <w:rPr>
          <w:sz w:val="28"/>
          <w:szCs w:val="28"/>
        </w:rPr>
        <w:t>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660B3A">
        <w:rPr>
          <w:sz w:val="28"/>
          <w:szCs w:val="28"/>
        </w:rPr>
        <w:t xml:space="preserve">. Увеличение размера средств </w:t>
      </w:r>
      <w:r w:rsidR="001729C0">
        <w:rPr>
          <w:sz w:val="28"/>
          <w:szCs w:val="28"/>
        </w:rPr>
        <w:t>местных бюджетов</w:t>
      </w:r>
      <w:r w:rsidRPr="00660B3A">
        <w:rPr>
          <w:sz w:val="28"/>
          <w:szCs w:val="28"/>
        </w:rPr>
        <w:t xml:space="preserve">, направляемых на реализацию муниципальных программ на 2017 год, не влечет обязательств по увеличению размера предоставляемой субсидии из </w:t>
      </w:r>
      <w:r w:rsidR="001729C0">
        <w:rPr>
          <w:sz w:val="28"/>
          <w:szCs w:val="28"/>
        </w:rPr>
        <w:t>республиканск</w:t>
      </w:r>
      <w:r w:rsidR="001729C0" w:rsidRPr="00660B3A">
        <w:rPr>
          <w:sz w:val="28"/>
          <w:szCs w:val="28"/>
        </w:rPr>
        <w:t>ого</w:t>
      </w:r>
      <w:r w:rsidR="001729C0">
        <w:rPr>
          <w:sz w:val="28"/>
          <w:szCs w:val="28"/>
        </w:rPr>
        <w:t xml:space="preserve"> бюджета</w:t>
      </w:r>
      <w:r w:rsidRPr="00660B3A">
        <w:rPr>
          <w:sz w:val="28"/>
          <w:szCs w:val="28"/>
        </w:rPr>
        <w:t>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660B3A">
        <w:rPr>
          <w:sz w:val="28"/>
          <w:szCs w:val="28"/>
        </w:rPr>
        <w:t xml:space="preserve">. В случае если </w:t>
      </w:r>
      <w:r w:rsidR="008B1BFF">
        <w:rPr>
          <w:sz w:val="28"/>
          <w:szCs w:val="28"/>
        </w:rPr>
        <w:t>муниципальным образованием</w:t>
      </w:r>
      <w:r w:rsidR="008B1BFF" w:rsidRPr="00660B3A">
        <w:rPr>
          <w:sz w:val="28"/>
          <w:szCs w:val="28"/>
        </w:rPr>
        <w:t xml:space="preserve"> </w:t>
      </w:r>
      <w:r w:rsidRPr="00660B3A">
        <w:rPr>
          <w:sz w:val="28"/>
          <w:szCs w:val="28"/>
        </w:rPr>
        <w:t>по состоянию на 31 декабря 2017 г. допущены нарушения обязательств, предусмотренных соглашением в соотве</w:t>
      </w:r>
      <w:r w:rsidR="008B1BFF">
        <w:rPr>
          <w:sz w:val="28"/>
          <w:szCs w:val="28"/>
        </w:rPr>
        <w:t>тствии с настоящими</w:t>
      </w:r>
      <w:r w:rsidRPr="00660B3A">
        <w:rPr>
          <w:sz w:val="28"/>
          <w:szCs w:val="28"/>
        </w:rPr>
        <w:t xml:space="preserve"> Правил</w:t>
      </w:r>
      <w:r w:rsidR="008B1BFF">
        <w:rPr>
          <w:sz w:val="28"/>
          <w:szCs w:val="28"/>
        </w:rPr>
        <w:t>ами</w:t>
      </w:r>
      <w:r w:rsidRPr="00660B3A">
        <w:rPr>
          <w:sz w:val="28"/>
          <w:szCs w:val="28"/>
        </w:rPr>
        <w:t xml:space="preserve">, и в срок до первой даты представления отчетности о достижении значений показателей результативности использования субсидии из </w:t>
      </w:r>
      <w:r w:rsidR="008B1BFF">
        <w:rPr>
          <w:sz w:val="28"/>
          <w:szCs w:val="28"/>
        </w:rPr>
        <w:t>республиканск</w:t>
      </w:r>
      <w:r w:rsidR="008B1BFF" w:rsidRPr="00660B3A">
        <w:rPr>
          <w:sz w:val="28"/>
          <w:szCs w:val="28"/>
        </w:rPr>
        <w:t>ого</w:t>
      </w:r>
      <w:r w:rsidRPr="00660B3A">
        <w:rPr>
          <w:sz w:val="28"/>
          <w:szCs w:val="28"/>
        </w:rPr>
        <w:t xml:space="preserve"> бюджета в соответствии с соглашением в 2018 году указанные нарушения не устранены, объем средств, подлежащий возврату из </w:t>
      </w:r>
      <w:r w:rsidR="008B1BFF">
        <w:rPr>
          <w:sz w:val="28"/>
          <w:szCs w:val="28"/>
        </w:rPr>
        <w:t xml:space="preserve">местного </w:t>
      </w:r>
      <w:r w:rsidRPr="00660B3A">
        <w:rPr>
          <w:sz w:val="28"/>
          <w:szCs w:val="28"/>
        </w:rPr>
        <w:t xml:space="preserve">бюджета в </w:t>
      </w:r>
      <w:r w:rsidR="008B1BFF">
        <w:rPr>
          <w:sz w:val="28"/>
          <w:szCs w:val="28"/>
        </w:rPr>
        <w:t>республиканский бюджет в срок до 20 мая</w:t>
      </w:r>
      <w:r w:rsidRPr="00660B3A">
        <w:rPr>
          <w:sz w:val="28"/>
          <w:szCs w:val="28"/>
        </w:rPr>
        <w:t>я 2018 г. (V</w:t>
      </w:r>
      <w:r w:rsidRPr="00660B3A">
        <w:rPr>
          <w:sz w:val="28"/>
          <w:szCs w:val="28"/>
          <w:vertAlign w:val="subscript"/>
        </w:rPr>
        <w:t>возврата</w:t>
      </w:r>
      <w:r w:rsidRPr="00660B3A">
        <w:rPr>
          <w:sz w:val="28"/>
          <w:szCs w:val="28"/>
        </w:rPr>
        <w:t>), рассчитывается по формуле: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center"/>
        <w:rPr>
          <w:sz w:val="28"/>
          <w:szCs w:val="28"/>
        </w:rPr>
      </w:pPr>
      <w:r w:rsidRPr="00660B3A">
        <w:rPr>
          <w:sz w:val="28"/>
          <w:szCs w:val="28"/>
        </w:rPr>
        <w:t>V</w:t>
      </w:r>
      <w:r w:rsidRPr="00660B3A">
        <w:rPr>
          <w:sz w:val="28"/>
          <w:szCs w:val="28"/>
          <w:vertAlign w:val="subscript"/>
        </w:rPr>
        <w:t>возврата</w:t>
      </w:r>
      <w:r w:rsidRPr="00660B3A">
        <w:rPr>
          <w:sz w:val="28"/>
          <w:szCs w:val="28"/>
        </w:rPr>
        <w:t xml:space="preserve"> = (V</w:t>
      </w:r>
      <w:r w:rsidRPr="00660B3A">
        <w:rPr>
          <w:sz w:val="28"/>
          <w:szCs w:val="28"/>
          <w:vertAlign w:val="subscript"/>
        </w:rPr>
        <w:t>субсидии</w:t>
      </w:r>
      <w:r w:rsidRPr="00660B3A">
        <w:rPr>
          <w:sz w:val="28"/>
          <w:szCs w:val="28"/>
        </w:rPr>
        <w:t xml:space="preserve"> x k x m / n) x 0,1,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где: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V</w:t>
      </w:r>
      <w:r w:rsidRPr="00660B3A">
        <w:rPr>
          <w:sz w:val="28"/>
          <w:szCs w:val="28"/>
          <w:vertAlign w:val="subscript"/>
        </w:rPr>
        <w:t>субсидии</w:t>
      </w:r>
      <w:r w:rsidRPr="00660B3A">
        <w:rPr>
          <w:sz w:val="28"/>
          <w:szCs w:val="28"/>
        </w:rPr>
        <w:t xml:space="preserve"> - объем субсидии, предоставленной </w:t>
      </w:r>
      <w:r w:rsidR="008B1BFF">
        <w:rPr>
          <w:sz w:val="28"/>
          <w:szCs w:val="28"/>
        </w:rPr>
        <w:t xml:space="preserve">местному </w:t>
      </w:r>
      <w:r w:rsidRPr="00660B3A">
        <w:rPr>
          <w:sz w:val="28"/>
          <w:szCs w:val="28"/>
        </w:rPr>
        <w:t>бюджету в 2017 году;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m - количество показателей результативности использования субсидии, по которым индекс, отражающий уровень недостижения i-го показателя результативности использования субсидии, имеет положительное значение;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 xml:space="preserve">n - общее количество показателей результативности использования субсидии из </w:t>
      </w:r>
      <w:r w:rsidR="008B1BFF">
        <w:rPr>
          <w:sz w:val="28"/>
          <w:szCs w:val="28"/>
        </w:rPr>
        <w:t>республиканск</w:t>
      </w:r>
      <w:r w:rsidRPr="00660B3A">
        <w:rPr>
          <w:sz w:val="28"/>
          <w:szCs w:val="28"/>
        </w:rPr>
        <w:t>ого бюджета;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lastRenderedPageBreak/>
        <w:t xml:space="preserve">k - коэффициент возврата субсидии из </w:t>
      </w:r>
      <w:r w:rsidR="008B1BFF">
        <w:rPr>
          <w:sz w:val="28"/>
          <w:szCs w:val="28"/>
        </w:rPr>
        <w:t>республиканск</w:t>
      </w:r>
      <w:r w:rsidR="008B1BFF" w:rsidRPr="00660B3A">
        <w:rPr>
          <w:sz w:val="28"/>
          <w:szCs w:val="28"/>
        </w:rPr>
        <w:t>ого</w:t>
      </w:r>
      <w:r w:rsidRPr="00660B3A">
        <w:rPr>
          <w:sz w:val="28"/>
          <w:szCs w:val="28"/>
        </w:rPr>
        <w:t xml:space="preserve"> бюджета.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660B3A">
        <w:rPr>
          <w:sz w:val="28"/>
          <w:szCs w:val="28"/>
        </w:rPr>
        <w:t xml:space="preserve">. При расчете объема средств, подлежащих возврату из </w:t>
      </w:r>
      <w:r w:rsidR="008B1BFF">
        <w:rPr>
          <w:sz w:val="28"/>
          <w:szCs w:val="28"/>
        </w:rPr>
        <w:t>местного</w:t>
      </w:r>
      <w:r w:rsidR="008B1BFF" w:rsidRPr="00660B3A">
        <w:rPr>
          <w:sz w:val="28"/>
          <w:szCs w:val="28"/>
        </w:rPr>
        <w:t xml:space="preserve"> </w:t>
      </w:r>
      <w:r w:rsidRPr="00660B3A">
        <w:rPr>
          <w:sz w:val="28"/>
          <w:szCs w:val="28"/>
        </w:rPr>
        <w:t xml:space="preserve">бюджета в </w:t>
      </w:r>
      <w:r w:rsidR="008B1BFF">
        <w:rPr>
          <w:sz w:val="28"/>
          <w:szCs w:val="28"/>
        </w:rPr>
        <w:t>республиканский</w:t>
      </w:r>
      <w:r w:rsidRPr="00660B3A">
        <w:rPr>
          <w:sz w:val="28"/>
          <w:szCs w:val="28"/>
        </w:rPr>
        <w:t xml:space="preserve"> бюджет, в размере субсидии из </w:t>
      </w:r>
      <w:r w:rsidR="008B1BFF">
        <w:rPr>
          <w:sz w:val="28"/>
          <w:szCs w:val="28"/>
        </w:rPr>
        <w:t>республиканск</w:t>
      </w:r>
      <w:r w:rsidRPr="00660B3A">
        <w:rPr>
          <w:sz w:val="28"/>
          <w:szCs w:val="28"/>
        </w:rPr>
        <w:t>ого бюджета, предоставленной</w:t>
      </w:r>
      <w:r w:rsidR="00D6349E" w:rsidRPr="00D6349E">
        <w:rPr>
          <w:sz w:val="28"/>
          <w:szCs w:val="28"/>
        </w:rPr>
        <w:t xml:space="preserve"> </w:t>
      </w:r>
      <w:r w:rsidR="00D6349E">
        <w:rPr>
          <w:sz w:val="28"/>
          <w:szCs w:val="28"/>
        </w:rPr>
        <w:t>местному</w:t>
      </w:r>
      <w:r w:rsidRPr="00660B3A">
        <w:rPr>
          <w:sz w:val="28"/>
          <w:szCs w:val="28"/>
        </w:rPr>
        <w:t xml:space="preserve"> бюджету в отчетном финансовом году, не учитывается размер остатка субсидии, не использованного по состоянию на 1 января текущего финансового года, потребность в котором не подтверждена главным администратором доходов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бюджета, осуществляющим администрирование доходов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от возврата остатков субсидий.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660B3A">
        <w:rPr>
          <w:sz w:val="28"/>
          <w:szCs w:val="28"/>
        </w:rPr>
        <w:t xml:space="preserve">. Коэффициент возврата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(k) рассчитывается по формуле: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center"/>
        <w:rPr>
          <w:sz w:val="28"/>
          <w:szCs w:val="28"/>
        </w:rPr>
      </w:pPr>
      <w:r w:rsidRPr="00660B3A">
        <w:rPr>
          <w:sz w:val="28"/>
          <w:szCs w:val="28"/>
        </w:rPr>
        <w:t>k = SUM D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/ m,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где D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- индекс, отражающий уровень недостижения значения i-го показателя результативности использования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 xml:space="preserve">При расчете коэффициента возврата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используются только положительные значения индекса, отражающего уровень недостижения i-го показателя результативности использования такой субсидии.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660B3A">
        <w:rPr>
          <w:sz w:val="28"/>
          <w:szCs w:val="28"/>
        </w:rPr>
        <w:t xml:space="preserve">. Индекс, отражающий уровень недостижения значения i-го показателя результативности использования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(D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>), определяется по формуле: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center"/>
        <w:rPr>
          <w:sz w:val="28"/>
          <w:szCs w:val="28"/>
        </w:rPr>
      </w:pPr>
      <w:r w:rsidRPr="00660B3A">
        <w:rPr>
          <w:sz w:val="28"/>
          <w:szCs w:val="28"/>
        </w:rPr>
        <w:t>D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= 1 - T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/ S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>,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где: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T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- фактически достигнутое значение i-го показателя результативности использования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на отчетную дату;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>S</w:t>
      </w:r>
      <w:r w:rsidRPr="00660B3A">
        <w:rPr>
          <w:sz w:val="28"/>
          <w:szCs w:val="28"/>
          <w:vertAlign w:val="subscript"/>
        </w:rPr>
        <w:t>i</w:t>
      </w:r>
      <w:r w:rsidRPr="00660B3A">
        <w:rPr>
          <w:sz w:val="28"/>
          <w:szCs w:val="28"/>
        </w:rPr>
        <w:t xml:space="preserve"> - плановое значение i-го показателя результативности использования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бюджета, установленное соглашением в соответствии с </w:t>
      </w:r>
      <w:r w:rsidR="00C42173">
        <w:rPr>
          <w:sz w:val="28"/>
          <w:szCs w:val="28"/>
        </w:rPr>
        <w:t xml:space="preserve">приложением № 1 </w:t>
      </w:r>
      <w:r w:rsidRPr="00660B3A">
        <w:rPr>
          <w:sz w:val="28"/>
          <w:szCs w:val="28"/>
        </w:rPr>
        <w:t>к настоящим Правилам.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660B3A">
        <w:rPr>
          <w:sz w:val="28"/>
          <w:szCs w:val="28"/>
        </w:rPr>
        <w:t xml:space="preserve">. Перечисление субсидий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</w:t>
      </w:r>
      <w:r w:rsidR="00D6349E">
        <w:rPr>
          <w:sz w:val="28"/>
          <w:szCs w:val="28"/>
        </w:rPr>
        <w:t xml:space="preserve">местных </w:t>
      </w:r>
      <w:r w:rsidRPr="00660B3A">
        <w:rPr>
          <w:sz w:val="28"/>
          <w:szCs w:val="28"/>
        </w:rPr>
        <w:t>бюджето</w:t>
      </w:r>
      <w:r w:rsidR="00D6349E">
        <w:rPr>
          <w:sz w:val="28"/>
          <w:szCs w:val="28"/>
        </w:rPr>
        <w:t>в</w:t>
      </w:r>
      <w:r w:rsidRPr="00660B3A">
        <w:rPr>
          <w:sz w:val="28"/>
          <w:szCs w:val="28"/>
        </w:rPr>
        <w:t>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660B3A">
        <w:rPr>
          <w:sz w:val="28"/>
          <w:szCs w:val="28"/>
        </w:rPr>
        <w:t xml:space="preserve">. Не использованный на 1 января текущего финансового года остаток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подлежит возврату в </w:t>
      </w:r>
      <w:r w:rsidR="00D6349E">
        <w:rPr>
          <w:sz w:val="28"/>
          <w:szCs w:val="28"/>
        </w:rPr>
        <w:t>республиканский</w:t>
      </w:r>
      <w:r w:rsidRPr="00660B3A">
        <w:rPr>
          <w:sz w:val="28"/>
          <w:szCs w:val="28"/>
        </w:rPr>
        <w:t xml:space="preserve"> бюджет уполномоченным органом </w:t>
      </w:r>
      <w:r w:rsidR="00D6349E">
        <w:rPr>
          <w:sz w:val="28"/>
          <w:szCs w:val="28"/>
        </w:rPr>
        <w:t>местного самоуправления</w:t>
      </w:r>
      <w:r w:rsidR="00D6349E" w:rsidRPr="00D6349E">
        <w:rPr>
          <w:sz w:val="28"/>
          <w:szCs w:val="28"/>
        </w:rPr>
        <w:t xml:space="preserve"> </w:t>
      </w:r>
      <w:r w:rsidR="00D6349E">
        <w:rPr>
          <w:sz w:val="28"/>
          <w:szCs w:val="28"/>
        </w:rPr>
        <w:t>муниципального образования</w:t>
      </w:r>
      <w:r w:rsidRPr="00660B3A">
        <w:rPr>
          <w:sz w:val="28"/>
          <w:szCs w:val="28"/>
        </w:rPr>
        <w:t xml:space="preserve">, за которым в соответствии с законодательными и иными нормативными правовыми актами закреплены источники доходов </w:t>
      </w:r>
      <w:r w:rsidR="00D6349E">
        <w:rPr>
          <w:sz w:val="28"/>
          <w:szCs w:val="28"/>
        </w:rPr>
        <w:t xml:space="preserve">местного </w:t>
      </w:r>
      <w:r w:rsidRPr="00660B3A">
        <w:rPr>
          <w:sz w:val="28"/>
          <w:szCs w:val="28"/>
        </w:rPr>
        <w:t xml:space="preserve">бюджета по возврату остатков целевых средств, в соответствии с требованиями, установленными законом </w:t>
      </w:r>
      <w:r w:rsidR="00D6349E">
        <w:rPr>
          <w:sz w:val="28"/>
          <w:szCs w:val="28"/>
        </w:rPr>
        <w:t xml:space="preserve">Республики Дагестан </w:t>
      </w:r>
      <w:r w:rsidRPr="00660B3A">
        <w:rPr>
          <w:sz w:val="28"/>
          <w:szCs w:val="28"/>
        </w:rPr>
        <w:t>о</w:t>
      </w:r>
      <w:r w:rsidR="00D6349E" w:rsidRPr="00D6349E">
        <w:rPr>
          <w:sz w:val="28"/>
          <w:szCs w:val="28"/>
        </w:rPr>
        <w:t xml:space="preserve"> </w:t>
      </w:r>
      <w:r w:rsidR="00D6349E">
        <w:rPr>
          <w:sz w:val="28"/>
          <w:szCs w:val="28"/>
        </w:rPr>
        <w:t>республиканском</w:t>
      </w:r>
      <w:r w:rsidRPr="00660B3A">
        <w:rPr>
          <w:sz w:val="28"/>
          <w:szCs w:val="28"/>
        </w:rPr>
        <w:t xml:space="preserve"> бюджете на текущий финансовый год и плановый период.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 w:rsidRPr="00660B3A">
        <w:rPr>
          <w:sz w:val="28"/>
          <w:szCs w:val="28"/>
        </w:rPr>
        <w:t xml:space="preserve">В случае если неиспользованный остаток субсидии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не перечислен в доход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бюджета, указанные средства </w:t>
      </w:r>
      <w:r w:rsidRPr="00660B3A">
        <w:rPr>
          <w:sz w:val="28"/>
          <w:szCs w:val="28"/>
        </w:rPr>
        <w:lastRenderedPageBreak/>
        <w:t xml:space="preserve">подлежат взысканию в доход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в порядке, установленном бюджетным законодательством Российской Федерации</w:t>
      </w:r>
      <w:r w:rsidR="00D6349E">
        <w:rPr>
          <w:sz w:val="28"/>
          <w:szCs w:val="28"/>
        </w:rPr>
        <w:t xml:space="preserve"> и Республики Дагестан</w:t>
      </w:r>
      <w:r w:rsidRPr="00660B3A">
        <w:rPr>
          <w:sz w:val="28"/>
          <w:szCs w:val="28"/>
        </w:rPr>
        <w:t>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660B3A">
        <w:rPr>
          <w:sz w:val="28"/>
          <w:szCs w:val="28"/>
        </w:rPr>
        <w:t xml:space="preserve">. В случае наличия не использованного в 2017 году остатка субсидий из </w:t>
      </w:r>
      <w:r w:rsidR="00D6349E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в связи с непредставлением заинтересованными лицами в установленный срок предложений</w:t>
      </w:r>
      <w:r w:rsidR="00D6349E">
        <w:rPr>
          <w:sz w:val="28"/>
          <w:szCs w:val="28"/>
        </w:rPr>
        <w:t>,</w:t>
      </w:r>
      <w:r w:rsidRPr="00660B3A">
        <w:rPr>
          <w:sz w:val="28"/>
          <w:szCs w:val="28"/>
        </w:rPr>
        <w:t xml:space="preserve"> этот остаток в соответствии с решением </w:t>
      </w:r>
      <w:r w:rsidR="00D6349E">
        <w:rPr>
          <w:sz w:val="28"/>
          <w:szCs w:val="28"/>
        </w:rPr>
        <w:t>Пр</w:t>
      </w:r>
      <w:r w:rsidR="00FC5400">
        <w:rPr>
          <w:sz w:val="28"/>
          <w:szCs w:val="28"/>
        </w:rPr>
        <w:t>авительства Республики Дагестан</w:t>
      </w:r>
      <w:r w:rsidRPr="00660B3A">
        <w:rPr>
          <w:sz w:val="28"/>
          <w:szCs w:val="28"/>
        </w:rPr>
        <w:t xml:space="preserve"> может быть направлен </w:t>
      </w:r>
      <w:r w:rsidR="00FC5400">
        <w:rPr>
          <w:sz w:val="28"/>
          <w:szCs w:val="28"/>
        </w:rPr>
        <w:t>муниципальному образованию</w:t>
      </w:r>
      <w:r w:rsidRPr="00660B3A">
        <w:rPr>
          <w:sz w:val="28"/>
          <w:szCs w:val="28"/>
        </w:rPr>
        <w:t xml:space="preserve"> в 2018 году на те же цели в порядке, установленном бюджетным законодательством Российской Федерации</w:t>
      </w:r>
      <w:r w:rsidR="00FC5400" w:rsidRPr="00FC5400">
        <w:rPr>
          <w:sz w:val="28"/>
          <w:szCs w:val="28"/>
        </w:rPr>
        <w:t xml:space="preserve"> </w:t>
      </w:r>
      <w:r w:rsidR="00FC5400">
        <w:rPr>
          <w:sz w:val="28"/>
          <w:szCs w:val="28"/>
        </w:rPr>
        <w:t>и Республики Дагестан</w:t>
      </w:r>
      <w:r w:rsidRPr="00660B3A">
        <w:rPr>
          <w:sz w:val="28"/>
          <w:szCs w:val="28"/>
        </w:rPr>
        <w:t xml:space="preserve">, для осуществления расходов </w:t>
      </w:r>
      <w:r w:rsidR="00FC5400">
        <w:rPr>
          <w:sz w:val="28"/>
          <w:szCs w:val="28"/>
        </w:rPr>
        <w:t xml:space="preserve">местного </w:t>
      </w:r>
      <w:r w:rsidRPr="00660B3A">
        <w:rPr>
          <w:sz w:val="28"/>
          <w:szCs w:val="28"/>
        </w:rPr>
        <w:t>бюдже</w:t>
      </w:r>
      <w:r w:rsidR="00FC5400">
        <w:rPr>
          <w:sz w:val="28"/>
          <w:szCs w:val="28"/>
        </w:rPr>
        <w:t>та</w:t>
      </w:r>
      <w:r w:rsidRPr="00660B3A">
        <w:rPr>
          <w:sz w:val="28"/>
          <w:szCs w:val="28"/>
        </w:rPr>
        <w:t xml:space="preserve">, источником финансового обеспечения которых являются субсидии из </w:t>
      </w:r>
      <w:r w:rsidR="00FC5400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660B3A">
        <w:rPr>
          <w:sz w:val="28"/>
          <w:szCs w:val="28"/>
        </w:rPr>
        <w:t xml:space="preserve">. Субсидия из </w:t>
      </w:r>
      <w:r w:rsidR="00FC5400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</w:t>
      </w:r>
      <w:r w:rsidR="00FC5400">
        <w:rPr>
          <w:sz w:val="28"/>
          <w:szCs w:val="28"/>
        </w:rPr>
        <w:t>,</w:t>
      </w:r>
      <w:r w:rsidRPr="00660B3A">
        <w:rPr>
          <w:sz w:val="28"/>
          <w:szCs w:val="28"/>
        </w:rPr>
        <w:t xml:space="preserve"> в случае ее нецелевого использования и (или) нарушения </w:t>
      </w:r>
      <w:r w:rsidR="00FC5400">
        <w:rPr>
          <w:sz w:val="28"/>
          <w:szCs w:val="28"/>
        </w:rPr>
        <w:t>муниципальным образованием</w:t>
      </w:r>
      <w:r w:rsidRPr="00660B3A">
        <w:rPr>
          <w:sz w:val="28"/>
          <w:szCs w:val="28"/>
        </w:rPr>
        <w:t xml:space="preserve"> условий ее предоставления, в том числе в случае несоблюдения </w:t>
      </w:r>
      <w:r w:rsidR="00FC5400">
        <w:rPr>
          <w:sz w:val="28"/>
          <w:szCs w:val="28"/>
        </w:rPr>
        <w:t>муниципальным образованием</w:t>
      </w:r>
      <w:r w:rsidRPr="00660B3A">
        <w:rPr>
          <w:sz w:val="28"/>
          <w:szCs w:val="28"/>
        </w:rPr>
        <w:t xml:space="preserve"> обязательств, предусмотренных </w:t>
      </w:r>
      <w:r w:rsidR="00FC5400">
        <w:rPr>
          <w:sz w:val="28"/>
          <w:szCs w:val="28"/>
        </w:rPr>
        <w:t>настоящими</w:t>
      </w:r>
      <w:r w:rsidRPr="00660B3A">
        <w:rPr>
          <w:sz w:val="28"/>
          <w:szCs w:val="28"/>
        </w:rPr>
        <w:t xml:space="preserve"> Правил</w:t>
      </w:r>
      <w:r w:rsidR="00FC5400">
        <w:rPr>
          <w:sz w:val="28"/>
          <w:szCs w:val="28"/>
        </w:rPr>
        <w:t>ами</w:t>
      </w:r>
      <w:r w:rsidRPr="00660B3A">
        <w:rPr>
          <w:sz w:val="28"/>
          <w:szCs w:val="28"/>
        </w:rPr>
        <w:t xml:space="preserve">, подлежит взысканию в доход </w:t>
      </w:r>
      <w:r w:rsidR="00FC5400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в соответствии с бюджетным законодательством Российской Федерации</w:t>
      </w:r>
      <w:r w:rsidR="00FC5400" w:rsidRPr="00FC5400">
        <w:rPr>
          <w:sz w:val="28"/>
          <w:szCs w:val="28"/>
        </w:rPr>
        <w:t xml:space="preserve"> </w:t>
      </w:r>
      <w:r w:rsidR="00FC5400">
        <w:rPr>
          <w:sz w:val="28"/>
          <w:szCs w:val="28"/>
        </w:rPr>
        <w:t>и Республики Дагестан</w:t>
      </w:r>
      <w:r w:rsidRPr="00660B3A">
        <w:rPr>
          <w:sz w:val="28"/>
          <w:szCs w:val="28"/>
        </w:rPr>
        <w:t>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bookmarkStart w:id="16" w:name="P177"/>
      <w:bookmarkEnd w:id="16"/>
      <w:r>
        <w:rPr>
          <w:sz w:val="28"/>
          <w:szCs w:val="28"/>
        </w:rPr>
        <w:t>30</w:t>
      </w:r>
      <w:r w:rsidRPr="00660B3A">
        <w:rPr>
          <w:sz w:val="28"/>
          <w:szCs w:val="28"/>
        </w:rPr>
        <w:t xml:space="preserve">. Контроль за соблюдением </w:t>
      </w:r>
      <w:r w:rsidR="00FC5400">
        <w:rPr>
          <w:sz w:val="28"/>
          <w:szCs w:val="28"/>
        </w:rPr>
        <w:t>муниципальным образованием</w:t>
      </w:r>
      <w:r w:rsidRPr="00660B3A">
        <w:rPr>
          <w:sz w:val="28"/>
          <w:szCs w:val="28"/>
        </w:rPr>
        <w:t xml:space="preserve"> условий предоставления субсидий из </w:t>
      </w:r>
      <w:r w:rsidR="00FC5400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осуществляется Министерством </w:t>
      </w:r>
      <w:r w:rsidR="00FC5400">
        <w:rPr>
          <w:sz w:val="28"/>
          <w:szCs w:val="28"/>
        </w:rPr>
        <w:t>и республиканским</w:t>
      </w:r>
      <w:r w:rsidRPr="00660B3A">
        <w:rPr>
          <w:sz w:val="28"/>
          <w:szCs w:val="28"/>
        </w:rPr>
        <w:t xml:space="preserve"> органом исполнительной власти, осуществляющим функции по контролю и надзору в финансово-бюджетной сфере.</w:t>
      </w:r>
    </w:p>
    <w:p w:rsidR="00660B3A" w:rsidRPr="00660B3A" w:rsidRDefault="00FC5400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660B3A" w:rsidRPr="00660B3A">
        <w:rPr>
          <w:sz w:val="28"/>
          <w:szCs w:val="28"/>
        </w:rPr>
        <w:t xml:space="preserve"> осуществляет контроль путем оценки представляемых </w:t>
      </w:r>
      <w:r w:rsidRPr="00660B3A">
        <w:rPr>
          <w:sz w:val="28"/>
          <w:szCs w:val="28"/>
        </w:rPr>
        <w:t xml:space="preserve">органом </w:t>
      </w:r>
      <w:r>
        <w:rPr>
          <w:sz w:val="28"/>
          <w:szCs w:val="28"/>
        </w:rPr>
        <w:t>местного самоуправления</w:t>
      </w:r>
      <w:r w:rsidRPr="00D6349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образований</w:t>
      </w:r>
      <w:r w:rsidR="00660B3A" w:rsidRPr="00660B3A">
        <w:rPr>
          <w:sz w:val="28"/>
          <w:szCs w:val="28"/>
        </w:rPr>
        <w:t xml:space="preserve"> по установленным Министерством формам отчетов об исполнении условий предоставления субсидии из </w:t>
      </w:r>
      <w:r>
        <w:rPr>
          <w:sz w:val="28"/>
          <w:szCs w:val="28"/>
        </w:rPr>
        <w:t>республиканского</w:t>
      </w:r>
      <w:r w:rsidR="00660B3A" w:rsidRPr="00660B3A">
        <w:rPr>
          <w:sz w:val="28"/>
          <w:szCs w:val="28"/>
        </w:rPr>
        <w:t xml:space="preserve"> бюджета и эффективности ее расходования, в том числе о реализации муниципальных программ на 2018 - 2022 годы, согласованных созданной в соответст</w:t>
      </w:r>
      <w:r>
        <w:rPr>
          <w:sz w:val="28"/>
          <w:szCs w:val="28"/>
        </w:rPr>
        <w:t>вии с настоящими</w:t>
      </w:r>
      <w:r w:rsidR="00660B3A" w:rsidRPr="00660B3A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ами обще</w:t>
      </w:r>
      <w:r w:rsidR="00660B3A" w:rsidRPr="00660B3A">
        <w:rPr>
          <w:sz w:val="28"/>
          <w:szCs w:val="28"/>
        </w:rPr>
        <w:t>ственной комиссией, с осуществлением Министерством выборочного контроля достоверности указанных отчетов, в сроки, установленные соглашением.</w:t>
      </w:r>
    </w:p>
    <w:p w:rsidR="00660B3A" w:rsidRPr="00660B3A" w:rsidRDefault="00660B3A" w:rsidP="00660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660B3A">
        <w:rPr>
          <w:sz w:val="28"/>
          <w:szCs w:val="28"/>
        </w:rPr>
        <w:t>. В случае выявления в результате проведения проверок в соответствии с</w:t>
      </w:r>
      <w:r>
        <w:rPr>
          <w:sz w:val="28"/>
          <w:szCs w:val="28"/>
        </w:rPr>
        <w:t xml:space="preserve"> пунктом</w:t>
      </w:r>
      <w:r w:rsidRPr="00660B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 </w:t>
      </w:r>
      <w:r w:rsidRPr="00660B3A">
        <w:rPr>
          <w:sz w:val="28"/>
          <w:szCs w:val="28"/>
        </w:rPr>
        <w:t xml:space="preserve">настоящих Правил фактов представления </w:t>
      </w:r>
      <w:r w:rsidR="003755BD">
        <w:rPr>
          <w:sz w:val="28"/>
          <w:szCs w:val="28"/>
        </w:rPr>
        <w:t>муниципальным образованием</w:t>
      </w:r>
      <w:r w:rsidRPr="00660B3A">
        <w:rPr>
          <w:sz w:val="28"/>
          <w:szCs w:val="28"/>
        </w:rPr>
        <w:t xml:space="preserve"> недостоверных отчетов субсидия из </w:t>
      </w:r>
      <w:r w:rsidR="003755BD">
        <w:rPr>
          <w:sz w:val="28"/>
          <w:szCs w:val="28"/>
        </w:rPr>
        <w:t>республиканского</w:t>
      </w:r>
      <w:r w:rsidRPr="00660B3A">
        <w:rPr>
          <w:sz w:val="28"/>
          <w:szCs w:val="28"/>
        </w:rPr>
        <w:t xml:space="preserve"> бюджета подлежит возврату в </w:t>
      </w:r>
      <w:r w:rsidR="00FC5400">
        <w:rPr>
          <w:sz w:val="28"/>
          <w:szCs w:val="28"/>
        </w:rPr>
        <w:t>республиканск</w:t>
      </w:r>
      <w:r w:rsidR="003755BD">
        <w:rPr>
          <w:sz w:val="28"/>
          <w:szCs w:val="28"/>
        </w:rPr>
        <w:t>ий</w:t>
      </w:r>
      <w:r w:rsidRPr="00660B3A">
        <w:rPr>
          <w:sz w:val="28"/>
          <w:szCs w:val="28"/>
        </w:rPr>
        <w:t xml:space="preserve"> бюджет уполномоченным органом </w:t>
      </w:r>
      <w:r w:rsidR="003755BD">
        <w:rPr>
          <w:sz w:val="28"/>
          <w:szCs w:val="28"/>
        </w:rPr>
        <w:t>местного самоуправления</w:t>
      </w:r>
      <w:r w:rsidR="003755BD" w:rsidRPr="00D6349E">
        <w:rPr>
          <w:sz w:val="28"/>
          <w:szCs w:val="28"/>
        </w:rPr>
        <w:t xml:space="preserve"> </w:t>
      </w:r>
      <w:r w:rsidR="003755BD">
        <w:rPr>
          <w:sz w:val="28"/>
          <w:szCs w:val="28"/>
        </w:rPr>
        <w:t>муниципального образования</w:t>
      </w:r>
      <w:r w:rsidR="003755BD" w:rsidRPr="00660B3A">
        <w:rPr>
          <w:sz w:val="28"/>
          <w:szCs w:val="28"/>
        </w:rPr>
        <w:t>,</w:t>
      </w:r>
      <w:r w:rsidRPr="00660B3A">
        <w:rPr>
          <w:sz w:val="28"/>
          <w:szCs w:val="28"/>
        </w:rPr>
        <w:t xml:space="preserve"> в полном объеме независимо от степени достижения показателей результативности использования такой субсидии.</w:t>
      </w:r>
    </w:p>
    <w:p w:rsidR="0070193D" w:rsidRDefault="0070193D" w:rsidP="0070193D">
      <w:pPr>
        <w:spacing w:after="160" w:line="259" w:lineRule="auto"/>
        <w:rPr>
          <w:rFonts w:cs="Calibri"/>
          <w:sz w:val="28"/>
          <w:szCs w:val="28"/>
        </w:rPr>
      </w:pPr>
      <w:r>
        <w:rPr>
          <w:sz w:val="28"/>
          <w:szCs w:val="28"/>
        </w:rPr>
        <w:br w:type="page"/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4A7ADE">
        <w:rPr>
          <w:szCs w:val="28"/>
        </w:rPr>
        <w:t xml:space="preserve">№ </w:t>
      </w:r>
      <w:r>
        <w:rPr>
          <w:szCs w:val="28"/>
        </w:rPr>
        <w:t>1</w:t>
      </w:r>
      <w:r w:rsidRPr="002E3270">
        <w:rPr>
          <w:szCs w:val="28"/>
        </w:rPr>
        <w:t xml:space="preserve"> </w:t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 w:rsidRPr="002E3270">
        <w:rPr>
          <w:szCs w:val="28"/>
        </w:rPr>
        <w:t>к Правилам</w:t>
      </w:r>
      <w:r>
        <w:rPr>
          <w:szCs w:val="28"/>
        </w:rPr>
        <w:t xml:space="preserve"> </w:t>
      </w:r>
      <w:r w:rsidRPr="002E3270">
        <w:rPr>
          <w:szCs w:val="28"/>
        </w:rPr>
        <w:t>предоставления</w:t>
      </w:r>
      <w:r>
        <w:rPr>
          <w:szCs w:val="28"/>
        </w:rPr>
        <w:t xml:space="preserve"> </w:t>
      </w:r>
      <w:r w:rsidRPr="002E3270">
        <w:rPr>
          <w:szCs w:val="28"/>
        </w:rPr>
        <w:t>и распределения</w:t>
      </w:r>
      <w:r>
        <w:rPr>
          <w:szCs w:val="28"/>
        </w:rPr>
        <w:t xml:space="preserve"> </w:t>
      </w:r>
      <w:r w:rsidRPr="002E3270">
        <w:rPr>
          <w:szCs w:val="28"/>
        </w:rPr>
        <w:t xml:space="preserve">субсидий </w:t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 w:rsidRPr="002E3270">
        <w:rPr>
          <w:szCs w:val="28"/>
        </w:rPr>
        <w:t>из</w:t>
      </w:r>
      <w:r>
        <w:rPr>
          <w:szCs w:val="28"/>
        </w:rPr>
        <w:t xml:space="preserve"> республиканского бюджета Республики Дагестан </w:t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 w:rsidRPr="002E3270">
        <w:rPr>
          <w:szCs w:val="28"/>
        </w:rPr>
        <w:t>на поддержку</w:t>
      </w:r>
      <w:r>
        <w:rPr>
          <w:szCs w:val="28"/>
        </w:rPr>
        <w:t xml:space="preserve"> муниципальных</w:t>
      </w:r>
      <w:r w:rsidRPr="002E3270">
        <w:rPr>
          <w:szCs w:val="28"/>
        </w:rPr>
        <w:t xml:space="preserve"> программ</w:t>
      </w:r>
      <w:r>
        <w:rPr>
          <w:szCs w:val="28"/>
        </w:rPr>
        <w:t xml:space="preserve"> </w:t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 w:rsidRPr="002E3270">
        <w:rPr>
          <w:szCs w:val="28"/>
        </w:rPr>
        <w:t>формирования</w:t>
      </w:r>
      <w:r>
        <w:rPr>
          <w:szCs w:val="28"/>
        </w:rPr>
        <w:t xml:space="preserve"> </w:t>
      </w:r>
      <w:r w:rsidRPr="002E3270">
        <w:rPr>
          <w:szCs w:val="28"/>
        </w:rPr>
        <w:t>современной городской среды,</w:t>
      </w:r>
    </w:p>
    <w:p w:rsidR="0070193D" w:rsidRDefault="0070193D" w:rsidP="0070193D">
      <w:pPr>
        <w:pStyle w:val="ConsPlusNormal"/>
        <w:ind w:firstLine="709"/>
        <w:jc w:val="right"/>
        <w:rPr>
          <w:szCs w:val="28"/>
        </w:rPr>
      </w:pPr>
      <w:r w:rsidRPr="002E3270">
        <w:rPr>
          <w:szCs w:val="28"/>
        </w:rPr>
        <w:t>утвержденным</w:t>
      </w:r>
      <w:r>
        <w:rPr>
          <w:szCs w:val="28"/>
        </w:rPr>
        <w:t xml:space="preserve"> </w:t>
      </w:r>
      <w:r w:rsidRPr="002E3270">
        <w:rPr>
          <w:szCs w:val="28"/>
        </w:rPr>
        <w:t>постановлением</w:t>
      </w:r>
      <w:r>
        <w:rPr>
          <w:szCs w:val="28"/>
        </w:rPr>
        <w:t xml:space="preserve"> </w:t>
      </w:r>
      <w:r w:rsidRPr="002E3270">
        <w:rPr>
          <w:szCs w:val="28"/>
        </w:rPr>
        <w:t xml:space="preserve">Правительства </w:t>
      </w:r>
    </w:p>
    <w:p w:rsidR="0070193D" w:rsidRPr="002E3270" w:rsidRDefault="0070193D" w:rsidP="0070193D">
      <w:pPr>
        <w:pStyle w:val="ConsPlusNormal"/>
        <w:ind w:firstLine="709"/>
        <w:jc w:val="right"/>
        <w:rPr>
          <w:szCs w:val="28"/>
        </w:rPr>
      </w:pPr>
      <w:r>
        <w:rPr>
          <w:szCs w:val="28"/>
        </w:rPr>
        <w:t>Республики Дагестан от _________ №  _____</w:t>
      </w:r>
    </w:p>
    <w:p w:rsidR="0070193D" w:rsidRPr="002E3270" w:rsidRDefault="0070193D" w:rsidP="0070193D">
      <w:pPr>
        <w:pStyle w:val="ConsPlusNormal"/>
        <w:spacing w:line="360" w:lineRule="auto"/>
        <w:ind w:firstLine="709"/>
        <w:jc w:val="center"/>
        <w:rPr>
          <w:rFonts w:eastAsiaTheme="minorHAnsi"/>
          <w:szCs w:val="28"/>
        </w:rPr>
      </w:pPr>
    </w:p>
    <w:p w:rsidR="0070193D" w:rsidRDefault="0070193D" w:rsidP="0070193D">
      <w:pPr>
        <w:pStyle w:val="ConsPlusNormal"/>
        <w:spacing w:line="360" w:lineRule="auto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Показатели результативности использования субсидии</w:t>
      </w:r>
    </w:p>
    <w:p w:rsidR="003755BD" w:rsidRDefault="003755BD" w:rsidP="0070193D">
      <w:pPr>
        <w:pStyle w:val="ConsPlusNormal"/>
        <w:spacing w:line="360" w:lineRule="auto"/>
        <w:ind w:firstLine="709"/>
        <w:jc w:val="center"/>
        <w:rPr>
          <w:rFonts w:eastAsiaTheme="minorHAnsi"/>
          <w:sz w:val="28"/>
          <w:szCs w:val="28"/>
        </w:rPr>
      </w:pPr>
    </w:p>
    <w:tbl>
      <w:tblPr>
        <w:tblW w:w="10201" w:type="dxa"/>
        <w:tblLayout w:type="fixed"/>
        <w:tblLook w:val="04A0"/>
      </w:tblPr>
      <w:tblGrid>
        <w:gridCol w:w="624"/>
        <w:gridCol w:w="4616"/>
        <w:gridCol w:w="1701"/>
        <w:gridCol w:w="2268"/>
        <w:gridCol w:w="992"/>
      </w:tblGrid>
      <w:tr w:rsidR="0070193D" w:rsidRPr="003C2198" w:rsidTr="0070193D">
        <w:tc>
          <w:tcPr>
            <w:tcW w:w="624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  <w:r w:rsidRPr="003C2198">
              <w:rPr>
                <w:rFonts w:eastAsiaTheme="minorHAnsi"/>
                <w:szCs w:val="28"/>
                <w:lang w:val="en-US"/>
              </w:rPr>
              <w:t xml:space="preserve">N </w:t>
            </w:r>
            <w:r w:rsidRPr="003C2198">
              <w:rPr>
                <w:rFonts w:eastAsiaTheme="minorHAnsi"/>
                <w:szCs w:val="28"/>
              </w:rPr>
              <w:t>п/п</w:t>
            </w:r>
          </w:p>
        </w:tc>
        <w:tc>
          <w:tcPr>
            <w:tcW w:w="4616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  <w:r w:rsidRPr="003C2198">
              <w:rPr>
                <w:rFonts w:eastAsiaTheme="minorHAnsi"/>
                <w:szCs w:val="28"/>
              </w:rPr>
              <w:t>Наименование обязательства</w:t>
            </w:r>
          </w:p>
        </w:tc>
        <w:tc>
          <w:tcPr>
            <w:tcW w:w="1701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  <w:r w:rsidRPr="003C2198">
              <w:rPr>
                <w:rFonts w:eastAsiaTheme="minorHAnsi"/>
                <w:szCs w:val="28"/>
              </w:rPr>
              <w:t>Срок исполнения</w:t>
            </w:r>
          </w:p>
        </w:tc>
        <w:tc>
          <w:tcPr>
            <w:tcW w:w="3260" w:type="dxa"/>
            <w:gridSpan w:val="2"/>
          </w:tcPr>
          <w:p w:rsidR="0070193D" w:rsidRPr="00557676" w:rsidRDefault="0070193D" w:rsidP="0070193D">
            <w:pPr>
              <w:pStyle w:val="ConsPlusNormal"/>
              <w:jc w:val="center"/>
              <w:rPr>
                <w:rFonts w:eastAsiaTheme="minorHAnsi"/>
                <w:i/>
                <w:szCs w:val="28"/>
              </w:rPr>
            </w:pPr>
            <w:r w:rsidRPr="00557676">
              <w:rPr>
                <w:rFonts w:eastAsiaTheme="minorHAnsi"/>
                <w:szCs w:val="28"/>
              </w:rPr>
              <w:t>Планов</w:t>
            </w:r>
            <w:r>
              <w:rPr>
                <w:rFonts w:eastAsiaTheme="minorHAnsi"/>
                <w:szCs w:val="28"/>
              </w:rPr>
              <w:t>ое значение показателя результативности</w:t>
            </w:r>
          </w:p>
        </w:tc>
      </w:tr>
      <w:tr w:rsidR="0070193D" w:rsidRPr="003C2198" w:rsidTr="0070193D">
        <w:tc>
          <w:tcPr>
            <w:tcW w:w="624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4616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1701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2268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rFonts w:eastAsiaTheme="minorHAnsi"/>
                <w:szCs w:val="28"/>
              </w:rPr>
            </w:pPr>
          </w:p>
        </w:tc>
      </w:tr>
      <w:tr w:rsidR="0070193D" w:rsidRPr="003C2198" w:rsidTr="0070193D">
        <w:tc>
          <w:tcPr>
            <w:tcW w:w="624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616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3C2198">
              <w:rPr>
                <w:szCs w:val="28"/>
              </w:rPr>
              <w:t>тверждения органами местного самоуправления поселений, в состав которых входят населенные пункты с численностью населения свыше 1000 человек, муниципальных программ формирования современной городской среды на 2018 – 2022 годы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>не позднее</w:t>
            </w:r>
            <w:r>
              <w:rPr>
                <w:szCs w:val="28"/>
              </w:rPr>
              <w:t xml:space="preserve"> </w:t>
            </w:r>
          </w:p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31 декабря </w:t>
            </w:r>
            <w:r w:rsidRPr="003C2198">
              <w:rPr>
                <w:szCs w:val="28"/>
              </w:rPr>
              <w:t>2017</w:t>
            </w:r>
            <w:r>
              <w:rPr>
                <w:szCs w:val="28"/>
              </w:rPr>
              <w:t xml:space="preserve"> </w:t>
            </w:r>
            <w:r w:rsidRPr="003C2198">
              <w:rPr>
                <w:szCs w:val="28"/>
              </w:rPr>
              <w:t>г.</w:t>
            </w:r>
          </w:p>
        </w:tc>
        <w:tc>
          <w:tcPr>
            <w:tcW w:w="2268" w:type="dxa"/>
          </w:tcPr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100%</w:t>
            </w:r>
            <w:r w:rsidRPr="003C2198">
              <w:rPr>
                <w:szCs w:val="28"/>
              </w:rPr>
              <w:t xml:space="preserve"> муниципальных образований, в состав которых входят населенные пункты с численностью населения свыше 1000 человек</w:t>
            </w:r>
            <w:r>
              <w:rPr>
                <w:szCs w:val="28"/>
              </w:rPr>
              <w:t xml:space="preserve">, утвердили </w:t>
            </w:r>
            <w:r w:rsidRPr="003C2198">
              <w:rPr>
                <w:szCs w:val="28"/>
              </w:rPr>
              <w:t>муниципальны</w:t>
            </w:r>
            <w:r>
              <w:rPr>
                <w:szCs w:val="28"/>
              </w:rPr>
              <w:t>е</w:t>
            </w:r>
            <w:r w:rsidRPr="003C2198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ы</w:t>
            </w:r>
            <w:r w:rsidRPr="003C2198">
              <w:rPr>
                <w:szCs w:val="28"/>
              </w:rPr>
              <w:t xml:space="preserve"> формирования современной городской среды на 2018 – 2022 годы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193D" w:rsidRPr="00557676" w:rsidTr="0070193D">
        <w:tc>
          <w:tcPr>
            <w:tcW w:w="624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3C2198">
              <w:rPr>
                <w:szCs w:val="28"/>
              </w:rPr>
              <w:t>тверждения органами местного самоуправления поселений, в состав которых входят населенные пункты с численностью населения свыше 1000 человек,</w:t>
            </w:r>
            <w:r w:rsidRPr="00557676">
              <w:rPr>
                <w:szCs w:val="28"/>
              </w:rPr>
              <w:t xml:space="preserve"> с учетом общественных обсуждений</w:t>
            </w:r>
            <w:r>
              <w:rPr>
                <w:szCs w:val="28"/>
              </w:rPr>
              <w:t>,</w:t>
            </w:r>
            <w:r w:rsidRPr="003C2198">
              <w:rPr>
                <w:szCs w:val="28"/>
              </w:rPr>
              <w:t xml:space="preserve"> </w:t>
            </w:r>
            <w:r w:rsidRPr="00557676">
              <w:rPr>
                <w:szCs w:val="28"/>
              </w:rPr>
              <w:t xml:space="preserve">правил благоустройства поселений 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557676">
              <w:rPr>
                <w:szCs w:val="28"/>
              </w:rPr>
              <w:t xml:space="preserve">не позднее </w:t>
            </w: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557676">
              <w:rPr>
                <w:szCs w:val="28"/>
              </w:rPr>
              <w:t xml:space="preserve">1 ноября </w:t>
            </w: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557676">
              <w:rPr>
                <w:szCs w:val="28"/>
              </w:rPr>
              <w:t>2017 г.</w:t>
            </w: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100%</w:t>
            </w:r>
            <w:r w:rsidRPr="003C2198">
              <w:rPr>
                <w:szCs w:val="28"/>
              </w:rPr>
              <w:t xml:space="preserve"> муниципальных образований, в состав которых входят населенные пункты с численностью населения свыше 1000 человек</w:t>
            </w:r>
            <w:r>
              <w:rPr>
                <w:szCs w:val="28"/>
              </w:rPr>
              <w:t xml:space="preserve">, утвердили </w:t>
            </w:r>
            <w:r w:rsidRPr="00557676">
              <w:rPr>
                <w:szCs w:val="28"/>
              </w:rPr>
              <w:t>правил</w:t>
            </w:r>
            <w:r>
              <w:rPr>
                <w:szCs w:val="28"/>
              </w:rPr>
              <w:t>а</w:t>
            </w:r>
            <w:r w:rsidRPr="00557676">
              <w:rPr>
                <w:szCs w:val="28"/>
              </w:rPr>
              <w:t xml:space="preserve"> благоустройства поселений с учетом общественных обсуждений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193D" w:rsidRPr="00557676" w:rsidTr="0070193D">
        <w:tc>
          <w:tcPr>
            <w:tcW w:w="624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70193D" w:rsidRPr="003C2198" w:rsidTr="0070193D">
        <w:tc>
          <w:tcPr>
            <w:tcW w:w="624" w:type="dxa"/>
          </w:tcPr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57676">
              <w:rPr>
                <w:szCs w:val="28"/>
              </w:rPr>
              <w:t>редоставление в Минис</w:t>
            </w:r>
            <w:r>
              <w:rPr>
                <w:szCs w:val="28"/>
              </w:rPr>
              <w:t>терство на конкурс одного реализованного</w:t>
            </w:r>
            <w:r w:rsidRPr="00557676">
              <w:rPr>
                <w:szCs w:val="28"/>
              </w:rPr>
              <w:t xml:space="preserve"> в 2017 году л</w:t>
            </w:r>
            <w:r>
              <w:rPr>
                <w:szCs w:val="28"/>
              </w:rPr>
              <w:t>учшего проекта</w:t>
            </w:r>
            <w:r w:rsidRPr="00557676">
              <w:rPr>
                <w:szCs w:val="28"/>
              </w:rPr>
              <w:t xml:space="preserve"> </w:t>
            </w:r>
            <w:r>
              <w:rPr>
                <w:szCs w:val="28"/>
              </w:rPr>
              <w:t>по благоустройству муниципальной территории</w:t>
            </w:r>
            <w:r w:rsidRPr="00557676">
              <w:rPr>
                <w:szCs w:val="28"/>
              </w:rPr>
              <w:t xml:space="preserve"> общего пользования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не позднее </w:t>
            </w:r>
          </w:p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20 ноя</w:t>
            </w:r>
            <w:r w:rsidRPr="00557676">
              <w:rPr>
                <w:szCs w:val="28"/>
              </w:rPr>
              <w:t>бря 2017 г.</w:t>
            </w: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Представлен </w:t>
            </w: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 проект 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193D" w:rsidRPr="003C2198" w:rsidTr="0070193D">
        <w:tc>
          <w:tcPr>
            <w:tcW w:w="624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>Опубликование для о</w:t>
            </w:r>
            <w:r>
              <w:rPr>
                <w:szCs w:val="28"/>
              </w:rPr>
              <w:t>бщественного обсуждения проекта</w:t>
            </w:r>
            <w:r w:rsidRPr="003C2198">
              <w:rPr>
                <w:szCs w:val="28"/>
              </w:rPr>
              <w:t xml:space="preserve"> муниципальной программы формирования современной городской среды на 2017 год, соответствующей тре</w:t>
            </w:r>
            <w:r>
              <w:rPr>
                <w:szCs w:val="28"/>
              </w:rPr>
              <w:t>бованиям, определенным пунктом 10</w:t>
            </w:r>
            <w:r w:rsidRPr="003C2198">
              <w:rPr>
                <w:szCs w:val="28"/>
              </w:rPr>
              <w:t xml:space="preserve"> настоящих Правил;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 xml:space="preserve">не позднее </w:t>
            </w:r>
          </w:p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1 апреля 2017</w:t>
            </w:r>
            <w:r w:rsidRPr="003C2198">
              <w:rPr>
                <w:szCs w:val="28"/>
              </w:rPr>
              <w:t xml:space="preserve">г. </w:t>
            </w: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rPr>
                <w:szCs w:val="28"/>
              </w:rPr>
            </w:pPr>
            <w:r w:rsidRPr="003C2198">
              <w:rPr>
                <w:szCs w:val="28"/>
              </w:rPr>
              <w:t xml:space="preserve">100% муниципальных образований, подавших заявки на </w:t>
            </w:r>
            <w:r>
              <w:rPr>
                <w:szCs w:val="28"/>
              </w:rPr>
              <w:t xml:space="preserve">получение субсидии опубликовали соответствующие требованиям муниципальные программы в установленный срок 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193D" w:rsidRPr="003C2198" w:rsidTr="0070193D">
        <w:tc>
          <w:tcPr>
            <w:tcW w:w="624" w:type="dxa"/>
          </w:tcPr>
          <w:p w:rsidR="0070193D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5</w:t>
            </w: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3C2198">
              <w:rPr>
                <w:szCs w:val="28"/>
              </w:rPr>
              <w:t>твер</w:t>
            </w:r>
            <w:r>
              <w:rPr>
                <w:szCs w:val="28"/>
              </w:rPr>
              <w:t>ждение муниципальной программы</w:t>
            </w:r>
            <w:r w:rsidRPr="003C2198">
              <w:rPr>
                <w:szCs w:val="28"/>
              </w:rPr>
              <w:t xml:space="preserve"> формирования современной городской среды на 2017 год;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 xml:space="preserve">не позднее </w:t>
            </w: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 xml:space="preserve">25 мая </w:t>
            </w: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>2017 г.</w:t>
            </w: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rPr>
                <w:rFonts w:eastAsiaTheme="minorHAnsi"/>
                <w:szCs w:val="28"/>
              </w:rPr>
            </w:pPr>
            <w:r w:rsidRPr="003C2198">
              <w:rPr>
                <w:szCs w:val="28"/>
              </w:rPr>
              <w:t xml:space="preserve">100% муниципальных образований, подавших заявки на </w:t>
            </w:r>
            <w:r>
              <w:rPr>
                <w:szCs w:val="28"/>
              </w:rPr>
              <w:t>получение субсидии утвердили соответствующие требованиям муниципальные программы в установленный срок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193D" w:rsidRPr="003C2198" w:rsidTr="0070193D">
        <w:tc>
          <w:tcPr>
            <w:tcW w:w="624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616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3C2198">
              <w:rPr>
                <w:szCs w:val="28"/>
              </w:rPr>
              <w:t>твер</w:t>
            </w:r>
            <w:r>
              <w:rPr>
                <w:szCs w:val="28"/>
              </w:rPr>
              <w:t>ждение</w:t>
            </w:r>
            <w:r w:rsidRPr="003C2198">
              <w:rPr>
                <w:szCs w:val="28"/>
              </w:rPr>
              <w:t xml:space="preserve"> с учетом обсуждения с заинтересованны</w:t>
            </w:r>
            <w:r>
              <w:rPr>
                <w:szCs w:val="28"/>
              </w:rPr>
              <w:t>ми</w:t>
            </w:r>
            <w:r w:rsidRPr="003C2198">
              <w:rPr>
                <w:szCs w:val="28"/>
              </w:rPr>
              <w:t xml:space="preserve"> лица</w:t>
            </w:r>
            <w:r>
              <w:rPr>
                <w:szCs w:val="28"/>
              </w:rPr>
              <w:t>ми</w:t>
            </w:r>
            <w:r w:rsidRPr="003C2198">
              <w:rPr>
                <w:szCs w:val="28"/>
              </w:rPr>
              <w:t xml:space="preserve"> дизайн-проект</w:t>
            </w:r>
            <w:r>
              <w:rPr>
                <w:szCs w:val="28"/>
              </w:rPr>
              <w:t>ов благоустройства дворовых территорий, включенных</w:t>
            </w:r>
            <w:r w:rsidRPr="003C2198">
              <w:rPr>
                <w:szCs w:val="28"/>
              </w:rPr>
              <w:t xml:space="preserve"> в муниципальную программу, а также дизайн-проект</w:t>
            </w:r>
            <w:r>
              <w:rPr>
                <w:szCs w:val="28"/>
              </w:rPr>
              <w:t>а</w:t>
            </w:r>
            <w:r w:rsidRPr="003C2198">
              <w:rPr>
                <w:szCs w:val="28"/>
              </w:rPr>
              <w:t xml:space="preserve"> благоустройства наиболее посещаемой муниципальной территории общего пользования населенного пункта</w:t>
            </w:r>
          </w:p>
        </w:tc>
        <w:tc>
          <w:tcPr>
            <w:tcW w:w="1701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 xml:space="preserve">не позднее </w:t>
            </w:r>
          </w:p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 xml:space="preserve">1 июля </w:t>
            </w:r>
          </w:p>
          <w:p w:rsidR="0070193D" w:rsidRPr="003C2198" w:rsidRDefault="0070193D" w:rsidP="0070193D">
            <w:pPr>
              <w:pStyle w:val="ConsPlusNormal"/>
              <w:jc w:val="both"/>
              <w:rPr>
                <w:szCs w:val="28"/>
              </w:rPr>
            </w:pPr>
            <w:r w:rsidRPr="003C2198">
              <w:rPr>
                <w:szCs w:val="28"/>
              </w:rPr>
              <w:t>2017 г.</w:t>
            </w:r>
          </w:p>
        </w:tc>
        <w:tc>
          <w:tcPr>
            <w:tcW w:w="2268" w:type="dxa"/>
          </w:tcPr>
          <w:p w:rsidR="0070193D" w:rsidRDefault="0070193D" w:rsidP="0070193D">
            <w:pPr>
              <w:pStyle w:val="ConsPlusNormal"/>
              <w:jc w:val="both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rPr>
                <w:rFonts w:eastAsiaTheme="minorHAnsi"/>
                <w:szCs w:val="28"/>
              </w:rPr>
            </w:pPr>
            <w:r w:rsidRPr="003C2198">
              <w:rPr>
                <w:szCs w:val="28"/>
              </w:rPr>
              <w:t xml:space="preserve">100% муниципальных образований, подавших заявки на </w:t>
            </w:r>
            <w:r>
              <w:rPr>
                <w:szCs w:val="28"/>
              </w:rPr>
              <w:t>получение субсидии, утвердили соответствующие требованиям муниципальные программы в установленный срок</w:t>
            </w:r>
          </w:p>
        </w:tc>
        <w:tc>
          <w:tcPr>
            <w:tcW w:w="992" w:type="dxa"/>
          </w:tcPr>
          <w:p w:rsidR="0070193D" w:rsidRDefault="0070193D" w:rsidP="0070193D">
            <w:pPr>
              <w:pStyle w:val="ConsPlusNormal"/>
              <w:jc w:val="center"/>
              <w:rPr>
                <w:szCs w:val="28"/>
              </w:rPr>
            </w:pPr>
          </w:p>
          <w:p w:rsidR="0070193D" w:rsidRPr="003C2198" w:rsidRDefault="0070193D" w:rsidP="0070193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C524A">
              <w:rPr>
                <w:szCs w:val="28"/>
              </w:rPr>
              <w:t>»</w:t>
            </w:r>
          </w:p>
        </w:tc>
      </w:tr>
    </w:tbl>
    <w:p w:rsidR="0070193D" w:rsidRPr="00602584" w:rsidRDefault="0070193D" w:rsidP="002453B1">
      <w:pPr>
        <w:pStyle w:val="ConsPlusNormal"/>
        <w:spacing w:line="276" w:lineRule="auto"/>
        <w:jc w:val="center"/>
        <w:rPr>
          <w:sz w:val="28"/>
          <w:szCs w:val="28"/>
        </w:rPr>
      </w:pPr>
    </w:p>
    <w:sectPr w:rsidR="0070193D" w:rsidRPr="00602584" w:rsidSect="00E1640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567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414" w:rsidRPr="0070193D" w:rsidRDefault="00264414" w:rsidP="0070193D">
      <w:pPr>
        <w:pStyle w:val="ConsPlusNormal"/>
        <w:rPr>
          <w:szCs w:val="24"/>
        </w:rPr>
      </w:pPr>
      <w:r>
        <w:separator/>
      </w:r>
    </w:p>
  </w:endnote>
  <w:endnote w:type="continuationSeparator" w:id="1">
    <w:p w:rsidR="00264414" w:rsidRPr="0070193D" w:rsidRDefault="00264414" w:rsidP="0070193D">
      <w:pPr>
        <w:pStyle w:val="ConsPlusNormal"/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0F" w:rsidRDefault="00E1640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2927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1640F" w:rsidRDefault="00E1640F">
        <w:pPr>
          <w:pStyle w:val="af6"/>
          <w:jc w:val="center"/>
        </w:pPr>
      </w:p>
      <w:p w:rsidR="00E1640F" w:rsidRPr="00E1640F" w:rsidRDefault="00206BC8">
        <w:pPr>
          <w:pStyle w:val="af6"/>
          <w:jc w:val="center"/>
          <w:rPr>
            <w:sz w:val="18"/>
            <w:szCs w:val="18"/>
          </w:rPr>
        </w:pPr>
        <w:r w:rsidRPr="00E1640F">
          <w:rPr>
            <w:sz w:val="18"/>
            <w:szCs w:val="18"/>
          </w:rPr>
          <w:fldChar w:fldCharType="begin"/>
        </w:r>
        <w:r w:rsidR="00E1640F" w:rsidRPr="00E1640F">
          <w:rPr>
            <w:sz w:val="18"/>
            <w:szCs w:val="18"/>
          </w:rPr>
          <w:instrText xml:space="preserve"> PAGE   \* MERGEFORMAT </w:instrText>
        </w:r>
        <w:r w:rsidRPr="00E1640F">
          <w:rPr>
            <w:sz w:val="18"/>
            <w:szCs w:val="18"/>
          </w:rPr>
          <w:fldChar w:fldCharType="separate"/>
        </w:r>
        <w:r w:rsidR="004E7A95">
          <w:rPr>
            <w:noProof/>
            <w:sz w:val="18"/>
            <w:szCs w:val="18"/>
          </w:rPr>
          <w:t>43</w:t>
        </w:r>
        <w:r w:rsidRPr="00E1640F">
          <w:rPr>
            <w:sz w:val="18"/>
            <w:szCs w:val="18"/>
          </w:rPr>
          <w:fldChar w:fldCharType="end"/>
        </w:r>
      </w:p>
    </w:sdtContent>
  </w:sdt>
  <w:p w:rsidR="00E1640F" w:rsidRDefault="00E1640F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0F" w:rsidRDefault="00E1640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414" w:rsidRPr="0070193D" w:rsidRDefault="00264414" w:rsidP="0070193D">
      <w:pPr>
        <w:pStyle w:val="ConsPlusNormal"/>
        <w:rPr>
          <w:szCs w:val="24"/>
        </w:rPr>
      </w:pPr>
      <w:r>
        <w:separator/>
      </w:r>
    </w:p>
  </w:footnote>
  <w:footnote w:type="continuationSeparator" w:id="1">
    <w:p w:rsidR="00264414" w:rsidRPr="0070193D" w:rsidRDefault="00264414" w:rsidP="0070193D">
      <w:pPr>
        <w:pStyle w:val="ConsPlusNormal"/>
        <w:rPr>
          <w:szCs w:val="24"/>
        </w:rPr>
      </w:pPr>
      <w:r>
        <w:continuationSeparator/>
      </w:r>
    </w:p>
  </w:footnote>
  <w:footnote w:id="2">
    <w:p w:rsidR="00E1640F" w:rsidRPr="008D3BA8" w:rsidRDefault="00E1640F" w:rsidP="0070193D">
      <w:pPr>
        <w:pStyle w:val="af2"/>
        <w:rPr>
          <w:lang w:val="ru-RU"/>
        </w:rPr>
      </w:pPr>
      <w:r w:rsidRPr="00F44B65">
        <w:rPr>
          <w:rStyle w:val="af9"/>
        </w:rPr>
        <w:footnoteRef/>
      </w:r>
      <w:r w:rsidRPr="008D3BA8">
        <w:rPr>
          <w:lang w:val="ru-RU"/>
        </w:rPr>
        <w:t xml:space="preserve"> Значения показателей фиксируются на 01 января отчетного года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0F" w:rsidRDefault="00E1640F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0F" w:rsidRDefault="00E1640F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0F" w:rsidRDefault="00E1640F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2D0"/>
    <w:multiLevelType w:val="hybridMultilevel"/>
    <w:tmpl w:val="E3362298"/>
    <w:lvl w:ilvl="0" w:tplc="5EDECC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52DD2"/>
    <w:multiLevelType w:val="hybridMultilevel"/>
    <w:tmpl w:val="0694B2A2"/>
    <w:lvl w:ilvl="0" w:tplc="A5C64A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68B2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A6E05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94EB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0CF1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84EB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AAAE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CC16C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8038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3CFB"/>
    <w:multiLevelType w:val="hybridMultilevel"/>
    <w:tmpl w:val="41642B10"/>
    <w:lvl w:ilvl="0" w:tplc="5D68CF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22BE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9261C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ECB0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8DB8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234D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8415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08FE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48BF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563378"/>
    <w:multiLevelType w:val="hybridMultilevel"/>
    <w:tmpl w:val="91223820"/>
    <w:lvl w:ilvl="0" w:tplc="A7504A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EBD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C3EC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E37B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C454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2375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2EE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64265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2C6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FA2F3C"/>
    <w:multiLevelType w:val="hybridMultilevel"/>
    <w:tmpl w:val="9734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C4F"/>
    <w:multiLevelType w:val="hybridMultilevel"/>
    <w:tmpl w:val="4D8E92FE"/>
    <w:lvl w:ilvl="0" w:tplc="D2408358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CA45CA"/>
    <w:multiLevelType w:val="multilevel"/>
    <w:tmpl w:val="264A2B12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2564" w:firstLine="1843"/>
      </w:pPr>
    </w:lvl>
    <w:lvl w:ilvl="2">
      <w:start w:val="1"/>
      <w:numFmt w:val="decimal"/>
      <w:lvlText w:val="%1.%2.%3."/>
      <w:lvlJc w:val="left"/>
      <w:pPr>
        <w:ind w:left="2847" w:firstLine="2127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7">
    <w:nsid w:val="241C7C4D"/>
    <w:multiLevelType w:val="hybridMultilevel"/>
    <w:tmpl w:val="B32C569A"/>
    <w:lvl w:ilvl="0" w:tplc="DBA019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2188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C8DA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6F37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36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14A19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214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E898F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4BD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27647D"/>
    <w:multiLevelType w:val="hybridMultilevel"/>
    <w:tmpl w:val="38546388"/>
    <w:lvl w:ilvl="0" w:tplc="78549F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F91877"/>
    <w:multiLevelType w:val="hybridMultilevel"/>
    <w:tmpl w:val="7C4A8A1A"/>
    <w:lvl w:ilvl="0" w:tplc="8946A4C6">
      <w:start w:val="2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8B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2D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63F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C68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6E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964A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44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46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2732EA"/>
    <w:multiLevelType w:val="hybridMultilevel"/>
    <w:tmpl w:val="CC54586E"/>
    <w:lvl w:ilvl="0" w:tplc="0F3CF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CB9B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1682F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8CCF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E32F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364DD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E4129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CBD3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E982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F54865"/>
    <w:multiLevelType w:val="hybridMultilevel"/>
    <w:tmpl w:val="24C88E3E"/>
    <w:lvl w:ilvl="0" w:tplc="6FDEF7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841CB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38DA2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E0D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09BE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D20C1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780BD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4DA3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0C585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36354C"/>
    <w:multiLevelType w:val="hybridMultilevel"/>
    <w:tmpl w:val="6FAEC8F0"/>
    <w:lvl w:ilvl="0" w:tplc="7592C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42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14">
    <w:nsid w:val="68E97599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B0BF1"/>
    <w:multiLevelType w:val="hybridMultilevel"/>
    <w:tmpl w:val="7AA0DFEA"/>
    <w:lvl w:ilvl="0" w:tplc="EA625C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FC67F6"/>
    <w:multiLevelType w:val="hybridMultilevel"/>
    <w:tmpl w:val="6A98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50C99"/>
    <w:multiLevelType w:val="hybridMultilevel"/>
    <w:tmpl w:val="B8785D6C"/>
    <w:lvl w:ilvl="0" w:tplc="D6D8A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6"/>
  </w:num>
  <w:num w:numId="5">
    <w:abstractNumId w:val="5"/>
  </w:num>
  <w:num w:numId="6">
    <w:abstractNumId w:val="15"/>
  </w:num>
  <w:num w:numId="7">
    <w:abstractNumId w:val="10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  <w:num w:numId="13">
    <w:abstractNumId w:val="9"/>
  </w:num>
  <w:num w:numId="14">
    <w:abstractNumId w:val="4"/>
  </w:num>
  <w:num w:numId="15">
    <w:abstractNumId w:val="14"/>
  </w:num>
  <w:num w:numId="16">
    <w:abstractNumId w:val="0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CEC"/>
    <w:rsid w:val="00017543"/>
    <w:rsid w:val="00030D49"/>
    <w:rsid w:val="00042F5F"/>
    <w:rsid w:val="000440EE"/>
    <w:rsid w:val="000546AC"/>
    <w:rsid w:val="00056F84"/>
    <w:rsid w:val="00063E32"/>
    <w:rsid w:val="00064F2D"/>
    <w:rsid w:val="0006587B"/>
    <w:rsid w:val="0007116B"/>
    <w:rsid w:val="0008477B"/>
    <w:rsid w:val="00093CA7"/>
    <w:rsid w:val="000A2736"/>
    <w:rsid w:val="000B1310"/>
    <w:rsid w:val="000C33ED"/>
    <w:rsid w:val="00110520"/>
    <w:rsid w:val="00117E2F"/>
    <w:rsid w:val="00135916"/>
    <w:rsid w:val="00143676"/>
    <w:rsid w:val="00153BDE"/>
    <w:rsid w:val="00154243"/>
    <w:rsid w:val="00165F02"/>
    <w:rsid w:val="00170433"/>
    <w:rsid w:val="001729C0"/>
    <w:rsid w:val="001825C8"/>
    <w:rsid w:val="001B7AF0"/>
    <w:rsid w:val="001C4417"/>
    <w:rsid w:val="001C6ED1"/>
    <w:rsid w:val="001D4E83"/>
    <w:rsid w:val="001D5A92"/>
    <w:rsid w:val="001E6490"/>
    <w:rsid w:val="001F393A"/>
    <w:rsid w:val="001F5A15"/>
    <w:rsid w:val="00200744"/>
    <w:rsid w:val="00206B26"/>
    <w:rsid w:val="00206BC8"/>
    <w:rsid w:val="00210CEC"/>
    <w:rsid w:val="00215D22"/>
    <w:rsid w:val="002302BE"/>
    <w:rsid w:val="00236832"/>
    <w:rsid w:val="002453B1"/>
    <w:rsid w:val="00246619"/>
    <w:rsid w:val="00250921"/>
    <w:rsid w:val="00264414"/>
    <w:rsid w:val="00266C89"/>
    <w:rsid w:val="00283EFF"/>
    <w:rsid w:val="002B374B"/>
    <w:rsid w:val="002C50DE"/>
    <w:rsid w:val="002D698A"/>
    <w:rsid w:val="002E2830"/>
    <w:rsid w:val="002E422F"/>
    <w:rsid w:val="002F13BE"/>
    <w:rsid w:val="002F3367"/>
    <w:rsid w:val="003220A8"/>
    <w:rsid w:val="00333C41"/>
    <w:rsid w:val="00334261"/>
    <w:rsid w:val="00360193"/>
    <w:rsid w:val="003746B5"/>
    <w:rsid w:val="003755BD"/>
    <w:rsid w:val="003A156C"/>
    <w:rsid w:val="003B19B0"/>
    <w:rsid w:val="003B4BDA"/>
    <w:rsid w:val="003F0D5E"/>
    <w:rsid w:val="004073D5"/>
    <w:rsid w:val="004340C1"/>
    <w:rsid w:val="00442AEC"/>
    <w:rsid w:val="0044518B"/>
    <w:rsid w:val="00455FD7"/>
    <w:rsid w:val="0047613D"/>
    <w:rsid w:val="00490A3B"/>
    <w:rsid w:val="0049113D"/>
    <w:rsid w:val="00492934"/>
    <w:rsid w:val="00497559"/>
    <w:rsid w:val="004A3A62"/>
    <w:rsid w:val="004A7ADE"/>
    <w:rsid w:val="004B23E0"/>
    <w:rsid w:val="004B5810"/>
    <w:rsid w:val="004C162A"/>
    <w:rsid w:val="004E7A95"/>
    <w:rsid w:val="004F1E3C"/>
    <w:rsid w:val="00517BC4"/>
    <w:rsid w:val="00531F89"/>
    <w:rsid w:val="005A21FE"/>
    <w:rsid w:val="005B03EE"/>
    <w:rsid w:val="005B2C29"/>
    <w:rsid w:val="005C466F"/>
    <w:rsid w:val="005F5A45"/>
    <w:rsid w:val="0062147E"/>
    <w:rsid w:val="00627D25"/>
    <w:rsid w:val="006343E5"/>
    <w:rsid w:val="00634487"/>
    <w:rsid w:val="00652A75"/>
    <w:rsid w:val="00660B3A"/>
    <w:rsid w:val="00683E7F"/>
    <w:rsid w:val="006A4B8E"/>
    <w:rsid w:val="006A5C6B"/>
    <w:rsid w:val="006B7529"/>
    <w:rsid w:val="006D29E0"/>
    <w:rsid w:val="006D79E9"/>
    <w:rsid w:val="006E573E"/>
    <w:rsid w:val="006E7AC3"/>
    <w:rsid w:val="006F14A7"/>
    <w:rsid w:val="0070193D"/>
    <w:rsid w:val="00702BB8"/>
    <w:rsid w:val="00707B44"/>
    <w:rsid w:val="00711A89"/>
    <w:rsid w:val="00712A7C"/>
    <w:rsid w:val="00713BC5"/>
    <w:rsid w:val="00716E9A"/>
    <w:rsid w:val="00725794"/>
    <w:rsid w:val="007360DE"/>
    <w:rsid w:val="00752CCA"/>
    <w:rsid w:val="00757387"/>
    <w:rsid w:val="0077514B"/>
    <w:rsid w:val="00794C8B"/>
    <w:rsid w:val="00794FE9"/>
    <w:rsid w:val="007A0D79"/>
    <w:rsid w:val="007A4BEB"/>
    <w:rsid w:val="007D173C"/>
    <w:rsid w:val="00800573"/>
    <w:rsid w:val="00802587"/>
    <w:rsid w:val="00813108"/>
    <w:rsid w:val="00814AAB"/>
    <w:rsid w:val="00814DF6"/>
    <w:rsid w:val="00821343"/>
    <w:rsid w:val="00823115"/>
    <w:rsid w:val="0083351F"/>
    <w:rsid w:val="0083368D"/>
    <w:rsid w:val="00841663"/>
    <w:rsid w:val="00844044"/>
    <w:rsid w:val="0084753B"/>
    <w:rsid w:val="008552B3"/>
    <w:rsid w:val="00863A39"/>
    <w:rsid w:val="008729F8"/>
    <w:rsid w:val="00894C6B"/>
    <w:rsid w:val="008A51C7"/>
    <w:rsid w:val="008A6912"/>
    <w:rsid w:val="008B1BFF"/>
    <w:rsid w:val="008C770B"/>
    <w:rsid w:val="008F654B"/>
    <w:rsid w:val="00902C77"/>
    <w:rsid w:val="00902F0D"/>
    <w:rsid w:val="009033D7"/>
    <w:rsid w:val="009132DD"/>
    <w:rsid w:val="00916BA2"/>
    <w:rsid w:val="00927153"/>
    <w:rsid w:val="00942985"/>
    <w:rsid w:val="009471C8"/>
    <w:rsid w:val="00952E29"/>
    <w:rsid w:val="009950BF"/>
    <w:rsid w:val="009D2BA2"/>
    <w:rsid w:val="009D73C5"/>
    <w:rsid w:val="009E263C"/>
    <w:rsid w:val="009F7D5C"/>
    <w:rsid w:val="00A00750"/>
    <w:rsid w:val="00A148A2"/>
    <w:rsid w:val="00A14EC0"/>
    <w:rsid w:val="00A234F8"/>
    <w:rsid w:val="00A24D0B"/>
    <w:rsid w:val="00A60256"/>
    <w:rsid w:val="00A96770"/>
    <w:rsid w:val="00AC0E81"/>
    <w:rsid w:val="00AC524A"/>
    <w:rsid w:val="00AD1F4F"/>
    <w:rsid w:val="00AD57E7"/>
    <w:rsid w:val="00AD7228"/>
    <w:rsid w:val="00AE09D4"/>
    <w:rsid w:val="00AF7BBA"/>
    <w:rsid w:val="00B05BCB"/>
    <w:rsid w:val="00B20586"/>
    <w:rsid w:val="00B45648"/>
    <w:rsid w:val="00B46412"/>
    <w:rsid w:val="00B50D91"/>
    <w:rsid w:val="00B535C2"/>
    <w:rsid w:val="00B5780E"/>
    <w:rsid w:val="00B64297"/>
    <w:rsid w:val="00BA224F"/>
    <w:rsid w:val="00BD3B20"/>
    <w:rsid w:val="00BE1F59"/>
    <w:rsid w:val="00BE2DE1"/>
    <w:rsid w:val="00BE479B"/>
    <w:rsid w:val="00BE5532"/>
    <w:rsid w:val="00BF1750"/>
    <w:rsid w:val="00C040C2"/>
    <w:rsid w:val="00C040DA"/>
    <w:rsid w:val="00C0614A"/>
    <w:rsid w:val="00C12080"/>
    <w:rsid w:val="00C35A9F"/>
    <w:rsid w:val="00C36BF3"/>
    <w:rsid w:val="00C40074"/>
    <w:rsid w:val="00C42173"/>
    <w:rsid w:val="00C642F0"/>
    <w:rsid w:val="00C87EC0"/>
    <w:rsid w:val="00CA19E1"/>
    <w:rsid w:val="00CB27F0"/>
    <w:rsid w:val="00CC15AE"/>
    <w:rsid w:val="00CC6ED7"/>
    <w:rsid w:val="00CD0DFD"/>
    <w:rsid w:val="00CD0FE3"/>
    <w:rsid w:val="00CF3CA0"/>
    <w:rsid w:val="00D1650C"/>
    <w:rsid w:val="00D17150"/>
    <w:rsid w:val="00D31CE7"/>
    <w:rsid w:val="00D40560"/>
    <w:rsid w:val="00D5034B"/>
    <w:rsid w:val="00D509EA"/>
    <w:rsid w:val="00D51AE8"/>
    <w:rsid w:val="00D6285B"/>
    <w:rsid w:val="00D6349E"/>
    <w:rsid w:val="00D9490F"/>
    <w:rsid w:val="00DA3BC7"/>
    <w:rsid w:val="00DC572D"/>
    <w:rsid w:val="00DE3B23"/>
    <w:rsid w:val="00DE4E74"/>
    <w:rsid w:val="00E10D44"/>
    <w:rsid w:val="00E12ADF"/>
    <w:rsid w:val="00E1640F"/>
    <w:rsid w:val="00E17136"/>
    <w:rsid w:val="00E42E64"/>
    <w:rsid w:val="00E500D8"/>
    <w:rsid w:val="00E625FA"/>
    <w:rsid w:val="00E64C95"/>
    <w:rsid w:val="00E67C27"/>
    <w:rsid w:val="00E850D8"/>
    <w:rsid w:val="00E85E59"/>
    <w:rsid w:val="00E92F8A"/>
    <w:rsid w:val="00E9347B"/>
    <w:rsid w:val="00EA2349"/>
    <w:rsid w:val="00EA3FE8"/>
    <w:rsid w:val="00EB02B8"/>
    <w:rsid w:val="00ED2354"/>
    <w:rsid w:val="00EF13B0"/>
    <w:rsid w:val="00EF2A8C"/>
    <w:rsid w:val="00F02DAA"/>
    <w:rsid w:val="00F061E8"/>
    <w:rsid w:val="00F11E76"/>
    <w:rsid w:val="00F20818"/>
    <w:rsid w:val="00F27D06"/>
    <w:rsid w:val="00F316FF"/>
    <w:rsid w:val="00F33512"/>
    <w:rsid w:val="00F7227A"/>
    <w:rsid w:val="00F867AA"/>
    <w:rsid w:val="00FA1E0F"/>
    <w:rsid w:val="00FA5855"/>
    <w:rsid w:val="00FA66A4"/>
    <w:rsid w:val="00FC5400"/>
    <w:rsid w:val="00FC60B9"/>
    <w:rsid w:val="00FC7921"/>
    <w:rsid w:val="00FF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52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DE"/>
    <w:pPr>
      <w:spacing w:line="240" w:lineRule="auto"/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18B"/>
    <w:pPr>
      <w:keepNext/>
      <w:spacing w:line="252" w:lineRule="auto"/>
      <w:ind w:firstLine="709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8B"/>
    <w:rPr>
      <w:rFonts w:ascii="Times New Roman" w:hAnsi="Times New Roman" w:cs="Times New Roman"/>
      <w:b/>
      <w:sz w:val="20"/>
      <w:szCs w:val="20"/>
    </w:rPr>
  </w:style>
  <w:style w:type="paragraph" w:styleId="a3">
    <w:name w:val="No Spacing"/>
    <w:uiPriority w:val="1"/>
    <w:qFormat/>
    <w:rsid w:val="0044518B"/>
    <w:rPr>
      <w:rFonts w:ascii="Calibri" w:hAnsi="Calibri" w:cs="Calibri"/>
      <w:lang w:eastAsia="en-US"/>
    </w:rPr>
  </w:style>
  <w:style w:type="paragraph" w:styleId="a4">
    <w:name w:val="List Paragraph"/>
    <w:basedOn w:val="a"/>
    <w:link w:val="a5"/>
    <w:uiPriority w:val="34"/>
    <w:qFormat/>
    <w:rsid w:val="0044518B"/>
    <w:pPr>
      <w:spacing w:line="252" w:lineRule="auto"/>
      <w:ind w:left="708" w:firstLine="709"/>
      <w:jc w:val="both"/>
    </w:pPr>
    <w:rPr>
      <w:color w:val="000000"/>
    </w:rPr>
  </w:style>
  <w:style w:type="character" w:customStyle="1" w:styleId="a5">
    <w:name w:val="Абзац списка Знак"/>
    <w:link w:val="a4"/>
    <w:uiPriority w:val="99"/>
    <w:locked/>
    <w:rsid w:val="000546AC"/>
    <w:rPr>
      <w:color w:val="000000"/>
      <w:sz w:val="24"/>
      <w:szCs w:val="24"/>
    </w:rPr>
  </w:style>
  <w:style w:type="paragraph" w:customStyle="1" w:styleId="ConsPlusNormal">
    <w:name w:val="ConsPlusNormal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sz w:val="24"/>
      <w:szCs w:val="20"/>
    </w:rPr>
  </w:style>
  <w:style w:type="paragraph" w:customStyle="1" w:styleId="ConsPlusNonformat">
    <w:name w:val="ConsPlusNonformat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b/>
      <w:sz w:val="24"/>
      <w:szCs w:val="20"/>
    </w:rPr>
  </w:style>
  <w:style w:type="paragraph" w:customStyle="1" w:styleId="ConsPlusCell">
    <w:name w:val="ConsPlusCell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hAnsi="Tahoma" w:cs="Tahoma"/>
      <w:szCs w:val="20"/>
    </w:rPr>
  </w:style>
  <w:style w:type="paragraph" w:customStyle="1" w:styleId="ConsPlusTextList">
    <w:name w:val="ConsPlusTextList"/>
    <w:rsid w:val="00210CEC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39"/>
    <w:rsid w:val="00FA585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концевой сноски Знак"/>
    <w:basedOn w:val="a0"/>
    <w:link w:val="a8"/>
    <w:uiPriority w:val="99"/>
    <w:semiHidden/>
    <w:rsid w:val="0070193D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8">
    <w:name w:val="endnote text"/>
    <w:basedOn w:val="a"/>
    <w:link w:val="a7"/>
    <w:uiPriority w:val="99"/>
    <w:semiHidden/>
    <w:unhideWhenUsed/>
    <w:rsid w:val="0070193D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HTML">
    <w:name w:val="HTML Preformatted"/>
    <w:basedOn w:val="a"/>
    <w:link w:val="HTML0"/>
    <w:rsid w:val="00701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193D"/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70193D"/>
    <w:pPr>
      <w:spacing w:before="100" w:beforeAutospacing="1" w:after="100" w:afterAutospacing="1"/>
    </w:pPr>
  </w:style>
  <w:style w:type="character" w:customStyle="1" w:styleId="a9">
    <w:name w:val="Текст примечания Знак"/>
    <w:basedOn w:val="a0"/>
    <w:link w:val="aa"/>
    <w:uiPriority w:val="99"/>
    <w:semiHidden/>
    <w:rsid w:val="0070193D"/>
    <w:rPr>
      <w:rFonts w:ascii="Calibri" w:hAnsi="Calibri"/>
      <w:sz w:val="20"/>
      <w:szCs w:val="20"/>
      <w:lang w:eastAsia="en-US"/>
    </w:rPr>
  </w:style>
  <w:style w:type="paragraph" w:styleId="aa">
    <w:name w:val="annotation text"/>
    <w:basedOn w:val="a"/>
    <w:link w:val="a9"/>
    <w:uiPriority w:val="99"/>
    <w:semiHidden/>
    <w:unhideWhenUsed/>
    <w:rsid w:val="0070193D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link w:val="aa"/>
    <w:uiPriority w:val="99"/>
    <w:semiHidden/>
    <w:rsid w:val="0070193D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0193D"/>
    <w:rPr>
      <w:rFonts w:ascii="Segoe U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70193D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70193D"/>
    <w:rPr>
      <w:color w:val="0000FF"/>
      <w:u w:val="single"/>
    </w:rPr>
  </w:style>
  <w:style w:type="character" w:customStyle="1" w:styleId="ae">
    <w:name w:val="Тема примечания Знак"/>
    <w:basedOn w:val="a9"/>
    <w:link w:val="af"/>
    <w:uiPriority w:val="99"/>
    <w:semiHidden/>
    <w:rsid w:val="0070193D"/>
    <w:rPr>
      <w:b/>
      <w:bCs/>
    </w:rPr>
  </w:style>
  <w:style w:type="paragraph" w:styleId="af">
    <w:name w:val="annotation subject"/>
    <w:basedOn w:val="aa"/>
    <w:next w:val="aa"/>
    <w:link w:val="ae"/>
    <w:uiPriority w:val="99"/>
    <w:semiHidden/>
    <w:unhideWhenUsed/>
    <w:rsid w:val="0070193D"/>
    <w:rPr>
      <w:b/>
      <w:bCs/>
    </w:rPr>
  </w:style>
  <w:style w:type="character" w:customStyle="1" w:styleId="12">
    <w:name w:val="Тема примечания Знак1"/>
    <w:basedOn w:val="11"/>
    <w:link w:val="af"/>
    <w:uiPriority w:val="99"/>
    <w:semiHidden/>
    <w:rsid w:val="0070193D"/>
    <w:rPr>
      <w:b/>
      <w:bCs/>
    </w:rPr>
  </w:style>
  <w:style w:type="paragraph" w:customStyle="1" w:styleId="s22">
    <w:name w:val="s_22"/>
    <w:basedOn w:val="a"/>
    <w:rsid w:val="0070193D"/>
    <w:pPr>
      <w:spacing w:before="100" w:beforeAutospacing="1" w:after="100" w:afterAutospacing="1"/>
    </w:pPr>
  </w:style>
  <w:style w:type="paragraph" w:customStyle="1" w:styleId="s1">
    <w:name w:val="s_1"/>
    <w:basedOn w:val="a"/>
    <w:rsid w:val="0070193D"/>
    <w:pPr>
      <w:spacing w:before="100" w:beforeAutospacing="1" w:after="100" w:afterAutospacing="1"/>
    </w:pPr>
  </w:style>
  <w:style w:type="paragraph" w:styleId="af0">
    <w:name w:val="Plain Text"/>
    <w:basedOn w:val="a"/>
    <w:link w:val="af1"/>
    <w:uiPriority w:val="99"/>
    <w:unhideWhenUsed/>
    <w:rsid w:val="0070193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70193D"/>
    <w:rPr>
      <w:rFonts w:ascii="Calibri" w:eastAsiaTheme="minorHAnsi" w:hAnsi="Calibri" w:cstheme="minorBidi"/>
      <w:sz w:val="22"/>
      <w:szCs w:val="21"/>
      <w:lang w:eastAsia="en-US"/>
    </w:rPr>
  </w:style>
  <w:style w:type="paragraph" w:styleId="af2">
    <w:name w:val="footnote text"/>
    <w:basedOn w:val="a"/>
    <w:link w:val="af3"/>
    <w:uiPriority w:val="99"/>
    <w:unhideWhenUsed/>
    <w:rsid w:val="0070193D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rsid w:val="0070193D"/>
    <w:rPr>
      <w:sz w:val="20"/>
      <w:szCs w:val="20"/>
      <w:lang w:val="en-US" w:eastAsia="en-US"/>
    </w:rPr>
  </w:style>
  <w:style w:type="paragraph" w:styleId="af4">
    <w:name w:val="header"/>
    <w:basedOn w:val="a"/>
    <w:link w:val="af5"/>
    <w:uiPriority w:val="99"/>
    <w:unhideWhenUsed/>
    <w:rsid w:val="0070193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70193D"/>
    <w:rPr>
      <w:rFonts w:ascii="Calibri" w:hAnsi="Calibr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70193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70193D"/>
    <w:rPr>
      <w:rFonts w:ascii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locked/>
    <w:rsid w:val="0070193D"/>
    <w:rPr>
      <w:i/>
      <w:iCs/>
    </w:rPr>
  </w:style>
  <w:style w:type="character" w:customStyle="1" w:styleId="blk1">
    <w:name w:val="blk1"/>
    <w:basedOn w:val="a0"/>
    <w:rsid w:val="0070193D"/>
    <w:rPr>
      <w:vanish w:val="0"/>
      <w:webHidden w:val="0"/>
      <w:specVanish w:val="0"/>
    </w:rPr>
  </w:style>
  <w:style w:type="character" w:customStyle="1" w:styleId="ep2">
    <w:name w:val="ep2"/>
    <w:basedOn w:val="a0"/>
    <w:rsid w:val="0070193D"/>
    <w:rPr>
      <w:color w:val="000000"/>
      <w:shd w:val="clear" w:color="auto" w:fill="D2D2D2"/>
    </w:rPr>
  </w:style>
  <w:style w:type="paragraph" w:customStyle="1" w:styleId="empty">
    <w:name w:val="empty"/>
    <w:basedOn w:val="a"/>
    <w:rsid w:val="0070193D"/>
    <w:pPr>
      <w:spacing w:before="100" w:beforeAutospacing="1" w:after="100" w:afterAutospacing="1"/>
    </w:pPr>
  </w:style>
  <w:style w:type="character" w:customStyle="1" w:styleId="highlightsearch4">
    <w:name w:val="highlightsearch4"/>
    <w:basedOn w:val="a0"/>
    <w:rsid w:val="0070193D"/>
  </w:style>
  <w:style w:type="character" w:customStyle="1" w:styleId="s2">
    <w:name w:val="s2"/>
    <w:basedOn w:val="a0"/>
    <w:rsid w:val="0070193D"/>
  </w:style>
  <w:style w:type="character" w:styleId="af9">
    <w:name w:val="footnote reference"/>
    <w:basedOn w:val="a0"/>
    <w:uiPriority w:val="99"/>
    <w:unhideWhenUsed/>
    <w:rsid w:val="0070193D"/>
    <w:rPr>
      <w:vertAlign w:val="superscript"/>
    </w:rPr>
  </w:style>
  <w:style w:type="character" w:customStyle="1" w:styleId="blk">
    <w:name w:val="blk"/>
    <w:basedOn w:val="a0"/>
    <w:rsid w:val="0070193D"/>
  </w:style>
  <w:style w:type="character" w:customStyle="1" w:styleId="sub">
    <w:name w:val="sub"/>
    <w:basedOn w:val="a0"/>
    <w:rsid w:val="0070193D"/>
  </w:style>
  <w:style w:type="character" w:customStyle="1" w:styleId="apple-converted-space">
    <w:name w:val="apple-converted-space"/>
    <w:basedOn w:val="a0"/>
    <w:rsid w:val="00701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6AEA44C760717EE78595715A0A91A31F538DDC9CCE794D286B86CBCF1B3B566521C94E434D88D0820368c7l7H" TargetMode="External"/><Relationship Id="rId13" Type="http://schemas.openxmlformats.org/officeDocument/2006/relationships/hyperlink" Target="consultantplus://offline/ref=776AEA44C760717EE78595715A0A91A31F538DDC9CCE794D286B86CBCF1B3B566521C94E434D88D0810169c7l1H" TargetMode="External"/><Relationship Id="rId18" Type="http://schemas.openxmlformats.org/officeDocument/2006/relationships/hyperlink" Target="consultantplus://offline/ref=776AEA44C760717EE78595715A0A91A31F538DDC9CCE794D286B86CBCF1B3B566521C94E434D88D0810169c7l2H" TargetMode="External"/><Relationship Id="rId26" Type="http://schemas.openxmlformats.org/officeDocument/2006/relationships/image" Target="media/image1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776AEA44C760717EE78595715A0A91A31F538DDC9CCE794D286B86CBCF1B3B566521C94E434D88D0810169c7l1H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6AEA44C760717EE78595715A0A91A31F538DDC9CCE794D286B86CBCF1B3B566521C94E434D88D0810169c7l1H" TargetMode="External"/><Relationship Id="rId17" Type="http://schemas.openxmlformats.org/officeDocument/2006/relationships/hyperlink" Target="consultantplus://offline/ref=7B8DC324180B8F62DB39A42D781889E72715E390E526F3903EF7FC0641100C3E349B4F24F14D2037EF34F2W9XDL" TargetMode="External"/><Relationship Id="rId25" Type="http://schemas.openxmlformats.org/officeDocument/2006/relationships/hyperlink" Target="consultantplus://offline/ref=1B1F1060B6882C4A12C80CC0251C7A5836C0031D4AD1C233325B8AA6443A4E72C971EC101DB01521s5aCI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B8DC324180B8F62DB39A42D781889E72715E390E526F3903EF7FC0641100C3E349B4F24F14D2037EC35F1W9X3L" TargetMode="External"/><Relationship Id="rId20" Type="http://schemas.openxmlformats.org/officeDocument/2006/relationships/hyperlink" Target="consultantplus://offline/ref=776AEA44C760717EE78595715A0A91A31F538DDC9CCE794D286B86CBCF1B3B566521C94E434D88D0810169c7l1H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6AEA44C760717EE78595715A0A91A31F538DDC9CCE794D286B86CBCF1B3B566521C94E434D88D0810169c7l1H" TargetMode="External"/><Relationship Id="rId24" Type="http://schemas.openxmlformats.org/officeDocument/2006/relationships/hyperlink" Target="consultantplus://offline/ref=1B1F1060B6882C4A12C80CC0251C7A5836C0031D4AD1C233325B8AA6443A4E72C971EC101DB0142Es5aDI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8DC324180B8F62DB39A42D781889E72715E390E526F3903EF7FC0641100C3E349B4F24F14D2037EF34F2W9XCL" TargetMode="External"/><Relationship Id="rId23" Type="http://schemas.openxmlformats.org/officeDocument/2006/relationships/hyperlink" Target="consultantplus://offline/ref=776AEA44C760717EE78595715A0A91A31F538DDC9CCE794D286B86CBCF1B3B566521C94E434D88D0810169c7l1H" TargetMode="External"/><Relationship Id="rId28" Type="http://schemas.openxmlformats.org/officeDocument/2006/relationships/hyperlink" Target="consultantplus://offline/ref=A167D522C03D066D58BCC6248367745B283238D64D9F4FB0803C220B6AE42A354FF49639FCFEDB04uC06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76AEA44C760717EE78595715A0A91A31F538DDC9CCE794D286B86CBCF1B3B566521C94E434D88D0810169c7l1H" TargetMode="External"/><Relationship Id="rId19" Type="http://schemas.openxmlformats.org/officeDocument/2006/relationships/hyperlink" Target="consultantplus://offline/ref=7B8DC324180B8F62DB39A42D781889E72715E390E526F3903EF7FC0641100C3E349B4F24F14D2037EF34F2W9XCL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6AEA44C760717EE78595715A0A91A31F538DDC9CCE794D286B86CBCF1B3B566521C94E434D88D0810169c7l1H" TargetMode="External"/><Relationship Id="rId14" Type="http://schemas.openxmlformats.org/officeDocument/2006/relationships/hyperlink" Target="consultantplus://offline/ref=776AEA44C760717EE78595715A0A91A31F538DDC9CCE794D286B86CBCF1B3B566521C94E434D88D0810169c7l1H" TargetMode="External"/><Relationship Id="rId22" Type="http://schemas.openxmlformats.org/officeDocument/2006/relationships/hyperlink" Target="consultantplus://offline/ref=776AEA44C760717EE78595715A0A91A31F538DDC9CCE794D286B86CBCF1B3B566521C94E434D88D0810169c7l1H" TargetMode="External"/><Relationship Id="rId27" Type="http://schemas.openxmlformats.org/officeDocument/2006/relationships/hyperlink" Target="consultantplus://offline/ref=A167D522C03D066D58BCC6248367745B283238D64D9F4FB0803C220B6AE42A354FF49639FCFEDB0AuC06J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E2C-24D7-4366-B9DC-36ED8477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54</Pages>
  <Words>19091</Words>
  <Characters>108819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75</cp:revision>
  <cp:lastPrinted>2017-02-27T14:02:00Z</cp:lastPrinted>
  <dcterms:created xsi:type="dcterms:W3CDTF">2017-02-23T07:37:00Z</dcterms:created>
  <dcterms:modified xsi:type="dcterms:W3CDTF">2017-03-14T11:01:00Z</dcterms:modified>
</cp:coreProperties>
</file>