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D9" w:rsidRPr="008A2E52" w:rsidRDefault="009105D9" w:rsidP="009105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2E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105D9" w:rsidRDefault="009105D9" w:rsidP="004B680B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4B680B" w:rsidRPr="00E81DCC" w:rsidRDefault="004B680B" w:rsidP="004B680B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E81DCC">
        <w:rPr>
          <w:rFonts w:ascii="Times New Roman" w:hAnsi="Times New Roman" w:cs="Times New Roman"/>
          <w:sz w:val="36"/>
          <w:szCs w:val="36"/>
        </w:rPr>
        <w:t xml:space="preserve">ПРИКАЗ </w:t>
      </w:r>
    </w:p>
    <w:p w:rsidR="004B680B" w:rsidRDefault="004B680B" w:rsidP="004B68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680B" w:rsidRPr="00DE79F9" w:rsidRDefault="004B680B" w:rsidP="004B68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 201</w:t>
      </w:r>
      <w:r w:rsidR="009105D9">
        <w:rPr>
          <w:rFonts w:ascii="Times New Roman" w:hAnsi="Times New Roman" w:cs="Times New Roman"/>
          <w:sz w:val="28"/>
          <w:szCs w:val="28"/>
        </w:rPr>
        <w:t>9</w:t>
      </w:r>
      <w:r w:rsidRPr="00DE79F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№ _______</w:t>
      </w:r>
    </w:p>
    <w:p w:rsidR="006770BD" w:rsidRPr="000718DA" w:rsidRDefault="00677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18DA" w:rsidRDefault="000718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3FD2" w:rsidRDefault="000718DA" w:rsidP="00910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2F31">
        <w:rPr>
          <w:rFonts w:ascii="Times New Roman" w:hAnsi="Times New Roman" w:cs="Times New Roman"/>
          <w:sz w:val="28"/>
          <w:szCs w:val="28"/>
        </w:rPr>
        <w:t xml:space="preserve"> признании утратившим силу</w:t>
      </w:r>
      <w:r w:rsidR="009105D9">
        <w:rPr>
          <w:rFonts w:ascii="Times New Roman" w:hAnsi="Times New Roman" w:cs="Times New Roman"/>
          <w:sz w:val="28"/>
          <w:szCs w:val="28"/>
        </w:rPr>
        <w:t xml:space="preserve"> приказа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18DA">
        <w:rPr>
          <w:rFonts w:ascii="Times New Roman" w:hAnsi="Times New Roman" w:cs="Times New Roman"/>
          <w:sz w:val="28"/>
          <w:szCs w:val="28"/>
        </w:rPr>
        <w:t xml:space="preserve">инистерства </w:t>
      </w:r>
    </w:p>
    <w:p w:rsidR="00C52F31" w:rsidRDefault="000718DA" w:rsidP="00910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8DA"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718D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718D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BD" w:rsidRPr="000718DA" w:rsidRDefault="009105D9" w:rsidP="00910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апреля 2012 года № 58</w:t>
      </w:r>
    </w:p>
    <w:p w:rsidR="006770BD" w:rsidRPr="000718DA" w:rsidRDefault="0067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0BD" w:rsidRPr="00651D9A" w:rsidRDefault="006770BD" w:rsidP="00651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9A">
        <w:rPr>
          <w:rFonts w:ascii="Times New Roman" w:hAnsi="Times New Roman" w:cs="Times New Roman"/>
          <w:sz w:val="28"/>
          <w:szCs w:val="28"/>
        </w:rPr>
        <w:t xml:space="preserve">В </w:t>
      </w:r>
      <w:r w:rsidR="00283FD2" w:rsidRPr="00651D9A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Министерства строительства и жилищно-коммунального хозяйства Республики Дагестан </w:t>
      </w:r>
      <w:r w:rsidR="00283FD2">
        <w:rPr>
          <w:rFonts w:ascii="Times New Roman" w:hAnsi="Times New Roman" w:cs="Times New Roman"/>
          <w:sz w:val="28"/>
          <w:szCs w:val="28"/>
        </w:rPr>
        <w:t xml:space="preserve">в </w:t>
      </w:r>
      <w:r w:rsidR="00283FD2" w:rsidRPr="00651D9A">
        <w:rPr>
          <w:rFonts w:ascii="Times New Roman" w:hAnsi="Times New Roman" w:cs="Times New Roman"/>
          <w:sz w:val="28"/>
          <w:szCs w:val="28"/>
        </w:rPr>
        <w:t>соответстви</w:t>
      </w:r>
      <w:r w:rsidR="00283FD2">
        <w:rPr>
          <w:rFonts w:ascii="Times New Roman" w:hAnsi="Times New Roman" w:cs="Times New Roman"/>
          <w:sz w:val="28"/>
          <w:szCs w:val="28"/>
        </w:rPr>
        <w:t>е</w:t>
      </w:r>
      <w:r w:rsidR="00283FD2" w:rsidRPr="00651D9A">
        <w:rPr>
          <w:rFonts w:ascii="Times New Roman" w:hAnsi="Times New Roman" w:cs="Times New Roman"/>
          <w:sz w:val="28"/>
          <w:szCs w:val="28"/>
        </w:rPr>
        <w:t xml:space="preserve"> с </w:t>
      </w:r>
      <w:r w:rsidR="00651D9A">
        <w:rPr>
          <w:rFonts w:ascii="Times New Roman" w:hAnsi="Times New Roman" w:cs="Times New Roman"/>
          <w:sz w:val="28"/>
          <w:szCs w:val="28"/>
        </w:rPr>
        <w:t>постановлением Правительства РД от 6 марта 2019 года № 46 «</w:t>
      </w:r>
      <w:r w:rsidR="00651D9A" w:rsidRPr="00651D9A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651D9A">
        <w:rPr>
          <w:rFonts w:ascii="Times New Roman" w:hAnsi="Times New Roman" w:cs="Times New Roman"/>
          <w:sz w:val="28"/>
          <w:szCs w:val="28"/>
        </w:rPr>
        <w:t xml:space="preserve">» </w:t>
      </w:r>
      <w:r w:rsidRPr="00651D9A">
        <w:rPr>
          <w:rFonts w:ascii="Times New Roman" w:hAnsi="Times New Roman" w:cs="Times New Roman"/>
          <w:sz w:val="28"/>
          <w:szCs w:val="28"/>
        </w:rPr>
        <w:t>приказываю:</w:t>
      </w:r>
    </w:p>
    <w:p w:rsidR="009105D9" w:rsidRDefault="006770BD" w:rsidP="000718D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76CE8">
        <w:rPr>
          <w:rFonts w:ascii="Times New Roman" w:hAnsi="Times New Roman" w:cs="Times New Roman"/>
          <w:b w:val="0"/>
          <w:sz w:val="28"/>
          <w:szCs w:val="28"/>
        </w:rPr>
        <w:t>П</w:t>
      </w:r>
      <w:r w:rsidR="009105D9">
        <w:rPr>
          <w:rFonts w:ascii="Times New Roman" w:hAnsi="Times New Roman" w:cs="Times New Roman"/>
          <w:b w:val="0"/>
          <w:sz w:val="28"/>
          <w:szCs w:val="28"/>
        </w:rPr>
        <w:t xml:space="preserve">ризнать утратившим силу приказ Министерства строительства и жилищно-коммунального хозяйства РД от 26 апреля 2012 года № 58 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05D9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9105D9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Pr="000718DA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9105D9" w:rsidRPr="009105D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строительства и жилищно-коммунального хозяйства Республики Дагестан по предоставлению государственной </w:t>
      </w:r>
      <w:r w:rsidR="000718DA" w:rsidRPr="000718DA">
        <w:rPr>
          <w:rFonts w:ascii="Times New Roman" w:hAnsi="Times New Roman" w:cs="Times New Roman"/>
          <w:b w:val="0"/>
          <w:sz w:val="28"/>
          <w:szCs w:val="28"/>
        </w:rPr>
        <w:t>функции по разработке региональных стандартов стоимости жилищно-коммунальных услуг для расчета гражданам субсидий на оплату жилого помещения и коммунальных услуг</w:t>
      </w:r>
      <w:r w:rsidR="009105D9">
        <w:rPr>
          <w:rFonts w:ascii="Times New Roman" w:hAnsi="Times New Roman" w:cs="Times New Roman"/>
          <w:b w:val="0"/>
          <w:sz w:val="28"/>
          <w:szCs w:val="28"/>
        </w:rPr>
        <w:t>»</w:t>
      </w:r>
      <w:r w:rsidR="00DF38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(зарегистрирован Министерством юстиции Республики Дагестан </w:t>
      </w:r>
      <w:r w:rsidR="000718DA">
        <w:rPr>
          <w:rFonts w:ascii="Times New Roman" w:hAnsi="Times New Roman" w:cs="Times New Roman"/>
          <w:b w:val="0"/>
          <w:sz w:val="28"/>
          <w:szCs w:val="28"/>
        </w:rPr>
        <w:t>14 мая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0718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0718DA">
        <w:rPr>
          <w:rFonts w:ascii="Times New Roman" w:hAnsi="Times New Roman" w:cs="Times New Roman"/>
          <w:b w:val="0"/>
          <w:sz w:val="28"/>
          <w:szCs w:val="28"/>
        </w:rPr>
        <w:t>№ 1360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>)</w:t>
      </w:r>
      <w:r w:rsidR="009105D9"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66E9F" w:rsidRDefault="006770BD" w:rsidP="00D66E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38AA">
        <w:rPr>
          <w:rFonts w:ascii="Times New Roman" w:hAnsi="Times New Roman" w:cs="Times New Roman"/>
          <w:b w:val="0"/>
          <w:sz w:val="28"/>
          <w:szCs w:val="28"/>
        </w:rPr>
        <w:t>2. Направить настоящий приказ в Министерство юстиции Республики Дагестан на государственную регистрацию и официально заверенную копию в Управление Министерства юстиции Российской Федерации по Республике Дагестан для включения в федеральный регистр.</w:t>
      </w:r>
    </w:p>
    <w:p w:rsidR="00D66E9F" w:rsidRPr="00D66E9F" w:rsidRDefault="006770BD" w:rsidP="00D66E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6E9F">
        <w:rPr>
          <w:rFonts w:ascii="Times New Roman" w:hAnsi="Times New Roman" w:cs="Times New Roman"/>
          <w:b w:val="0"/>
          <w:sz w:val="28"/>
          <w:szCs w:val="28"/>
        </w:rPr>
        <w:t xml:space="preserve">3. Разместить настоящий приказ на официальном сайте Министерства строительства и жилищно-коммунального хозяйства Республики Дагестан - </w:t>
      </w:r>
      <w:hyperlink r:id="rId7" w:history="1">
        <w:r w:rsidR="00D66E9F" w:rsidRPr="00D66E9F">
          <w:rPr>
            <w:rFonts w:ascii="Times New Roman" w:hAnsi="Times New Roman" w:cs="Times New Roman"/>
            <w:b w:val="0"/>
            <w:sz w:val="28"/>
            <w:szCs w:val="28"/>
          </w:rPr>
          <w:t>www.минстройрд.рф</w:t>
        </w:r>
      </w:hyperlink>
      <w:r w:rsidRPr="00D66E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66E9F" w:rsidRPr="00D66E9F" w:rsidRDefault="006770BD" w:rsidP="00D66E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6E9F">
        <w:rPr>
          <w:rFonts w:ascii="Times New Roman" w:hAnsi="Times New Roman" w:cs="Times New Roman"/>
          <w:b w:val="0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6770BD" w:rsidRPr="00D66E9F" w:rsidRDefault="006770BD" w:rsidP="00D66E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6E9F">
        <w:rPr>
          <w:rFonts w:ascii="Times New Roman" w:hAnsi="Times New Roman" w:cs="Times New Roman"/>
          <w:b w:val="0"/>
          <w:sz w:val="28"/>
          <w:szCs w:val="28"/>
        </w:rPr>
        <w:t xml:space="preserve">5. Контроль за исполнением настоящего приказа возложить на заместителя министра строительства и жилищно-коммунального хозяйства Республики Дагестан </w:t>
      </w:r>
      <w:r w:rsidR="009105D9">
        <w:rPr>
          <w:rFonts w:ascii="Times New Roman" w:hAnsi="Times New Roman" w:cs="Times New Roman"/>
          <w:b w:val="0"/>
          <w:sz w:val="28"/>
          <w:szCs w:val="28"/>
        </w:rPr>
        <w:t>З. А. Залкипова</w:t>
      </w:r>
      <w:r w:rsidRPr="00D66E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70BD" w:rsidRDefault="0067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E52" w:rsidRDefault="008A2E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CE8" w:rsidRDefault="00876CE8" w:rsidP="00701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М. Баглиев</w:t>
      </w:r>
    </w:p>
    <w:sectPr w:rsidR="00876CE8" w:rsidSect="004B680B">
      <w:footerReference w:type="default" r:id="rId8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75" w:rsidRDefault="005A6975" w:rsidP="004B680B">
      <w:pPr>
        <w:spacing w:after="0" w:line="240" w:lineRule="auto"/>
      </w:pPr>
      <w:r>
        <w:separator/>
      </w:r>
    </w:p>
  </w:endnote>
  <w:endnote w:type="continuationSeparator" w:id="1">
    <w:p w:rsidR="005A6975" w:rsidRDefault="005A6975" w:rsidP="004B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0B" w:rsidRPr="004B680B" w:rsidRDefault="004B680B">
    <w:pPr>
      <w:pStyle w:val="a6"/>
      <w:rPr>
        <w:rFonts w:ascii="Times New Roman" w:hAnsi="Times New Roman" w:cs="Times New Roman"/>
        <w:sz w:val="14"/>
        <w:szCs w:val="14"/>
      </w:rPr>
    </w:pPr>
    <w:r w:rsidRPr="004B680B">
      <w:rPr>
        <w:rFonts w:ascii="Times New Roman" w:hAnsi="Times New Roman" w:cs="Times New Roman"/>
        <w:sz w:val="14"/>
        <w:szCs w:val="14"/>
      </w:rPr>
      <w:t>Магомедова Э. А. , 51 73 31</w:t>
    </w:r>
  </w:p>
  <w:p w:rsidR="004B680B" w:rsidRDefault="004B68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75" w:rsidRDefault="005A6975" w:rsidP="004B680B">
      <w:pPr>
        <w:spacing w:after="0" w:line="240" w:lineRule="auto"/>
      </w:pPr>
      <w:r>
        <w:separator/>
      </w:r>
    </w:p>
  </w:footnote>
  <w:footnote w:type="continuationSeparator" w:id="1">
    <w:p w:rsidR="005A6975" w:rsidRDefault="005A6975" w:rsidP="004B6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0BD"/>
    <w:rsid w:val="00012EE9"/>
    <w:rsid w:val="00017F4E"/>
    <w:rsid w:val="000314DE"/>
    <w:rsid w:val="000718DA"/>
    <w:rsid w:val="000B0AA6"/>
    <w:rsid w:val="000D1438"/>
    <w:rsid w:val="00155E2A"/>
    <w:rsid w:val="0023466E"/>
    <w:rsid w:val="00283FD2"/>
    <w:rsid w:val="00363D1C"/>
    <w:rsid w:val="004274E3"/>
    <w:rsid w:val="00443EC3"/>
    <w:rsid w:val="00460BBD"/>
    <w:rsid w:val="004728DC"/>
    <w:rsid w:val="00485994"/>
    <w:rsid w:val="004B3D4D"/>
    <w:rsid w:val="004B680B"/>
    <w:rsid w:val="005A6730"/>
    <w:rsid w:val="005A6975"/>
    <w:rsid w:val="00651D9A"/>
    <w:rsid w:val="006770BD"/>
    <w:rsid w:val="00701F75"/>
    <w:rsid w:val="007214AE"/>
    <w:rsid w:val="00776018"/>
    <w:rsid w:val="00861A52"/>
    <w:rsid w:val="00876CE8"/>
    <w:rsid w:val="008A2E52"/>
    <w:rsid w:val="008E710D"/>
    <w:rsid w:val="009105D9"/>
    <w:rsid w:val="00914FE9"/>
    <w:rsid w:val="009A1E21"/>
    <w:rsid w:val="009C0823"/>
    <w:rsid w:val="00AB13A8"/>
    <w:rsid w:val="00AB1A9E"/>
    <w:rsid w:val="00AB3CF8"/>
    <w:rsid w:val="00BB3972"/>
    <w:rsid w:val="00C1133A"/>
    <w:rsid w:val="00C52F31"/>
    <w:rsid w:val="00C5792A"/>
    <w:rsid w:val="00CB1660"/>
    <w:rsid w:val="00CC694B"/>
    <w:rsid w:val="00CD1414"/>
    <w:rsid w:val="00D250BD"/>
    <w:rsid w:val="00D26338"/>
    <w:rsid w:val="00D572D1"/>
    <w:rsid w:val="00D66E9F"/>
    <w:rsid w:val="00DE274B"/>
    <w:rsid w:val="00DF38AA"/>
    <w:rsid w:val="00DF755B"/>
    <w:rsid w:val="00E316D6"/>
    <w:rsid w:val="00E52689"/>
    <w:rsid w:val="00E542CB"/>
    <w:rsid w:val="00E91DC3"/>
    <w:rsid w:val="00F05938"/>
    <w:rsid w:val="00F30C57"/>
    <w:rsid w:val="00FC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0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3D1C"/>
    <w:rPr>
      <w:color w:val="0000FF" w:themeColor="hyperlink"/>
      <w:u w:val="single"/>
    </w:rPr>
  </w:style>
  <w:style w:type="paragraph" w:styleId="a4">
    <w:name w:val="header"/>
    <w:basedOn w:val="a"/>
    <w:link w:val="a5"/>
    <w:rsid w:val="004B68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B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6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80B"/>
  </w:style>
  <w:style w:type="paragraph" w:styleId="a8">
    <w:name w:val="Balloon Text"/>
    <w:basedOn w:val="a"/>
    <w:link w:val="a9"/>
    <w:uiPriority w:val="99"/>
    <w:semiHidden/>
    <w:unhideWhenUsed/>
    <w:rsid w:val="004B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4;&#1080;&#1085;&#1089;&#1090;&#1088;&#1086;&#1081;&#1088;&#1076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22F3BC394144B5F04A7F9B176F21A02650023077B006033155DE48CEA95A7F7FCF89650E06B8086E48BDu2Q9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2019-05-28T07:48:00Z</cp:lastPrinted>
  <dcterms:created xsi:type="dcterms:W3CDTF">2019-05-27T10:07:00Z</dcterms:created>
  <dcterms:modified xsi:type="dcterms:W3CDTF">2019-06-10T13:23:00Z</dcterms:modified>
</cp:coreProperties>
</file>