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492" w:rsidRDefault="008F1492">
      <w:pPr>
        <w:pStyle w:val="ConsPlusTitlePage"/>
      </w:pPr>
    </w:p>
    <w:p w:rsidR="008F1492" w:rsidRPr="008F1492" w:rsidRDefault="008F1492" w:rsidP="008F1492">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74"/>
        <w:gridCol w:w="5074"/>
      </w:tblGrid>
      <w:tr w:rsidR="008F1492" w:rsidRPr="008F1492">
        <w:tc>
          <w:tcPr>
            <w:tcW w:w="4677" w:type="dxa"/>
            <w:tcBorders>
              <w:top w:val="nil"/>
              <w:left w:val="nil"/>
              <w:bottom w:val="nil"/>
              <w:right w:val="nil"/>
            </w:tcBorders>
          </w:tcPr>
          <w:p w:rsidR="008F1492" w:rsidRPr="008F1492" w:rsidRDefault="008F1492" w:rsidP="008F1492">
            <w:pPr>
              <w:pStyle w:val="ConsPlusNormal"/>
              <w:rPr>
                <w:rFonts w:ascii="Times New Roman" w:hAnsi="Times New Roman" w:cs="Times New Roman"/>
                <w:sz w:val="28"/>
                <w:szCs w:val="28"/>
              </w:rPr>
            </w:pPr>
            <w:r w:rsidRPr="008F1492">
              <w:rPr>
                <w:rFonts w:ascii="Times New Roman" w:hAnsi="Times New Roman" w:cs="Times New Roman"/>
                <w:sz w:val="28"/>
                <w:szCs w:val="28"/>
              </w:rPr>
              <w:t>27 мая 1998 года</w:t>
            </w:r>
          </w:p>
        </w:tc>
        <w:tc>
          <w:tcPr>
            <w:tcW w:w="4677" w:type="dxa"/>
            <w:tcBorders>
              <w:top w:val="nil"/>
              <w:left w:val="nil"/>
              <w:bottom w:val="nil"/>
              <w:right w:val="nil"/>
            </w:tcBorders>
          </w:tcPr>
          <w:p w:rsidR="008F1492" w:rsidRPr="008F1492" w:rsidRDefault="008F1492" w:rsidP="008F1492">
            <w:pPr>
              <w:pStyle w:val="ConsPlusNormal"/>
              <w:jc w:val="right"/>
              <w:rPr>
                <w:rFonts w:ascii="Times New Roman" w:hAnsi="Times New Roman" w:cs="Times New Roman"/>
                <w:sz w:val="28"/>
                <w:szCs w:val="28"/>
              </w:rPr>
            </w:pPr>
            <w:r w:rsidRPr="008F1492">
              <w:rPr>
                <w:rFonts w:ascii="Times New Roman" w:hAnsi="Times New Roman" w:cs="Times New Roman"/>
                <w:sz w:val="28"/>
                <w:szCs w:val="28"/>
              </w:rPr>
              <w:t>N 76-ФЗ</w:t>
            </w:r>
          </w:p>
        </w:tc>
      </w:tr>
    </w:tbl>
    <w:p w:rsidR="008F1492" w:rsidRPr="008F1492" w:rsidRDefault="008F1492" w:rsidP="008F1492">
      <w:pPr>
        <w:pStyle w:val="ConsPlusNormal"/>
        <w:pBdr>
          <w:bottom w:val="single" w:sz="6" w:space="0" w:color="auto"/>
        </w:pBdr>
        <w:jc w:val="both"/>
        <w:rPr>
          <w:rFonts w:ascii="Times New Roman" w:hAnsi="Times New Roman" w:cs="Times New Roman"/>
          <w:sz w:val="28"/>
          <w:szCs w:val="28"/>
        </w:rPr>
      </w:pP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jc w:val="center"/>
        <w:rPr>
          <w:rFonts w:ascii="Times New Roman" w:hAnsi="Times New Roman" w:cs="Times New Roman"/>
          <w:sz w:val="28"/>
          <w:szCs w:val="28"/>
        </w:rPr>
      </w:pPr>
      <w:r w:rsidRPr="008F1492">
        <w:rPr>
          <w:rFonts w:ascii="Times New Roman" w:hAnsi="Times New Roman" w:cs="Times New Roman"/>
          <w:sz w:val="28"/>
          <w:szCs w:val="28"/>
        </w:rPr>
        <w:t>РОССИЙСКАЯ ФЕДЕРАЦИЯ</w:t>
      </w:r>
    </w:p>
    <w:p w:rsidR="008F1492" w:rsidRPr="008F1492" w:rsidRDefault="008F1492" w:rsidP="008F1492">
      <w:pPr>
        <w:pStyle w:val="ConsPlusTitle"/>
        <w:jc w:val="center"/>
        <w:rPr>
          <w:rFonts w:ascii="Times New Roman" w:hAnsi="Times New Roman" w:cs="Times New Roman"/>
          <w:sz w:val="28"/>
          <w:szCs w:val="28"/>
        </w:rPr>
      </w:pPr>
    </w:p>
    <w:p w:rsidR="008F1492" w:rsidRPr="008F1492" w:rsidRDefault="008F1492" w:rsidP="008F1492">
      <w:pPr>
        <w:pStyle w:val="ConsPlusTitle"/>
        <w:jc w:val="center"/>
        <w:rPr>
          <w:rFonts w:ascii="Times New Roman" w:hAnsi="Times New Roman" w:cs="Times New Roman"/>
          <w:sz w:val="28"/>
          <w:szCs w:val="28"/>
        </w:rPr>
      </w:pPr>
      <w:r w:rsidRPr="008F1492">
        <w:rPr>
          <w:rFonts w:ascii="Times New Roman" w:hAnsi="Times New Roman" w:cs="Times New Roman"/>
          <w:sz w:val="28"/>
          <w:szCs w:val="28"/>
        </w:rPr>
        <w:t>ФЕДЕРАЛЬНЫЙ ЗАКОН</w:t>
      </w:r>
    </w:p>
    <w:p w:rsidR="008F1492" w:rsidRPr="008F1492" w:rsidRDefault="008F1492" w:rsidP="008F1492">
      <w:pPr>
        <w:pStyle w:val="ConsPlusTitle"/>
        <w:jc w:val="center"/>
        <w:rPr>
          <w:rFonts w:ascii="Times New Roman" w:hAnsi="Times New Roman" w:cs="Times New Roman"/>
          <w:sz w:val="28"/>
          <w:szCs w:val="28"/>
        </w:rPr>
      </w:pPr>
    </w:p>
    <w:p w:rsidR="008F1492" w:rsidRPr="008F1492" w:rsidRDefault="008F1492" w:rsidP="008F1492">
      <w:pPr>
        <w:pStyle w:val="ConsPlusTitle"/>
        <w:jc w:val="center"/>
        <w:rPr>
          <w:rFonts w:ascii="Times New Roman" w:hAnsi="Times New Roman" w:cs="Times New Roman"/>
          <w:sz w:val="28"/>
          <w:szCs w:val="28"/>
        </w:rPr>
      </w:pPr>
      <w:r w:rsidRPr="008F1492">
        <w:rPr>
          <w:rFonts w:ascii="Times New Roman" w:hAnsi="Times New Roman" w:cs="Times New Roman"/>
          <w:sz w:val="28"/>
          <w:szCs w:val="28"/>
        </w:rPr>
        <w:t>О СТАТУСЕ ВОЕННОСЛУЖАЩИХ</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jc w:val="right"/>
        <w:rPr>
          <w:rFonts w:ascii="Times New Roman" w:hAnsi="Times New Roman" w:cs="Times New Roman"/>
          <w:sz w:val="28"/>
          <w:szCs w:val="28"/>
        </w:rPr>
      </w:pPr>
      <w:r w:rsidRPr="008F1492">
        <w:rPr>
          <w:rFonts w:ascii="Times New Roman" w:hAnsi="Times New Roman" w:cs="Times New Roman"/>
          <w:sz w:val="28"/>
          <w:szCs w:val="28"/>
        </w:rPr>
        <w:t>Принят</w:t>
      </w:r>
    </w:p>
    <w:p w:rsidR="008F1492" w:rsidRPr="008F1492" w:rsidRDefault="008F1492" w:rsidP="008F1492">
      <w:pPr>
        <w:pStyle w:val="ConsPlusNormal"/>
        <w:jc w:val="right"/>
        <w:rPr>
          <w:rFonts w:ascii="Times New Roman" w:hAnsi="Times New Roman" w:cs="Times New Roman"/>
          <w:sz w:val="28"/>
          <w:szCs w:val="28"/>
        </w:rPr>
      </w:pPr>
      <w:r w:rsidRPr="008F1492">
        <w:rPr>
          <w:rFonts w:ascii="Times New Roman" w:hAnsi="Times New Roman" w:cs="Times New Roman"/>
          <w:sz w:val="28"/>
          <w:szCs w:val="28"/>
        </w:rPr>
        <w:t>Государственной Думой</w:t>
      </w:r>
    </w:p>
    <w:p w:rsidR="008F1492" w:rsidRPr="008F1492" w:rsidRDefault="008F1492" w:rsidP="008F1492">
      <w:pPr>
        <w:pStyle w:val="ConsPlusNormal"/>
        <w:jc w:val="right"/>
        <w:rPr>
          <w:rFonts w:ascii="Times New Roman" w:hAnsi="Times New Roman" w:cs="Times New Roman"/>
          <w:sz w:val="28"/>
          <w:szCs w:val="28"/>
        </w:rPr>
      </w:pPr>
      <w:r w:rsidRPr="008F1492">
        <w:rPr>
          <w:rFonts w:ascii="Times New Roman" w:hAnsi="Times New Roman" w:cs="Times New Roman"/>
          <w:sz w:val="28"/>
          <w:szCs w:val="28"/>
        </w:rPr>
        <w:t>6 марта 1998 года</w:t>
      </w:r>
    </w:p>
    <w:p w:rsidR="008F1492" w:rsidRPr="008F1492" w:rsidRDefault="008F1492" w:rsidP="008F1492">
      <w:pPr>
        <w:pStyle w:val="ConsPlusNormal"/>
        <w:jc w:val="right"/>
        <w:rPr>
          <w:rFonts w:ascii="Times New Roman" w:hAnsi="Times New Roman" w:cs="Times New Roman"/>
          <w:sz w:val="28"/>
          <w:szCs w:val="28"/>
        </w:rPr>
      </w:pPr>
    </w:p>
    <w:p w:rsidR="008F1492" w:rsidRPr="008F1492" w:rsidRDefault="008F1492" w:rsidP="008F1492">
      <w:pPr>
        <w:pStyle w:val="ConsPlusNormal"/>
        <w:jc w:val="right"/>
        <w:rPr>
          <w:rFonts w:ascii="Times New Roman" w:hAnsi="Times New Roman" w:cs="Times New Roman"/>
          <w:sz w:val="28"/>
          <w:szCs w:val="28"/>
        </w:rPr>
      </w:pPr>
      <w:r w:rsidRPr="008F1492">
        <w:rPr>
          <w:rFonts w:ascii="Times New Roman" w:hAnsi="Times New Roman" w:cs="Times New Roman"/>
          <w:sz w:val="28"/>
          <w:szCs w:val="28"/>
        </w:rPr>
        <w:t>Одобрен</w:t>
      </w:r>
    </w:p>
    <w:p w:rsidR="008F1492" w:rsidRPr="008F1492" w:rsidRDefault="008F1492" w:rsidP="008F1492">
      <w:pPr>
        <w:pStyle w:val="ConsPlusNormal"/>
        <w:jc w:val="right"/>
        <w:rPr>
          <w:rFonts w:ascii="Times New Roman" w:hAnsi="Times New Roman" w:cs="Times New Roman"/>
          <w:sz w:val="28"/>
          <w:szCs w:val="28"/>
        </w:rPr>
      </w:pPr>
      <w:r w:rsidRPr="008F1492">
        <w:rPr>
          <w:rFonts w:ascii="Times New Roman" w:hAnsi="Times New Roman" w:cs="Times New Roman"/>
          <w:sz w:val="28"/>
          <w:szCs w:val="28"/>
        </w:rPr>
        <w:t>Советом Федерации</w:t>
      </w:r>
    </w:p>
    <w:p w:rsidR="008F1492" w:rsidRPr="008F1492" w:rsidRDefault="008F1492" w:rsidP="008F1492">
      <w:pPr>
        <w:pStyle w:val="ConsPlusNormal"/>
        <w:jc w:val="right"/>
        <w:rPr>
          <w:rFonts w:ascii="Times New Roman" w:hAnsi="Times New Roman" w:cs="Times New Roman"/>
          <w:sz w:val="28"/>
          <w:szCs w:val="28"/>
        </w:rPr>
      </w:pPr>
      <w:r w:rsidRPr="008F1492">
        <w:rPr>
          <w:rFonts w:ascii="Times New Roman" w:hAnsi="Times New Roman" w:cs="Times New Roman"/>
          <w:sz w:val="28"/>
          <w:szCs w:val="28"/>
        </w:rPr>
        <w:t>12 марта 1998 года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jc w:val="center"/>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Настоящий Федеральный закон в соответствии с </w:t>
      </w:r>
      <w:hyperlink r:id="rId4">
        <w:r w:rsidRPr="008F1492">
          <w:rPr>
            <w:rFonts w:ascii="Times New Roman" w:hAnsi="Times New Roman" w:cs="Times New Roman"/>
            <w:color w:val="0000FF"/>
            <w:sz w:val="28"/>
            <w:szCs w:val="28"/>
          </w:rPr>
          <w:t>Конституцией</w:t>
        </w:r>
      </w:hyperlink>
      <w:r w:rsidRPr="008F1492">
        <w:rPr>
          <w:rFonts w:ascii="Times New Roman" w:hAnsi="Times New Roman" w:cs="Times New Roman"/>
          <w:sz w:val="28"/>
          <w:szCs w:val="28"/>
        </w:rPr>
        <w:t xml:space="preserve"> Российской Федерации определяет права, свободы, обязанности и ответственность военнослужащих, а также основы государственной политики в области правовой и социальной защиты военнослужащих, граждан Российской Федерации, уволенных с военной службы, и членов их семей.</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jc w:val="center"/>
        <w:outlineLvl w:val="0"/>
        <w:rPr>
          <w:rFonts w:ascii="Times New Roman" w:hAnsi="Times New Roman" w:cs="Times New Roman"/>
          <w:sz w:val="28"/>
          <w:szCs w:val="28"/>
        </w:rPr>
      </w:pPr>
      <w:r w:rsidRPr="008F1492">
        <w:rPr>
          <w:rFonts w:ascii="Times New Roman" w:hAnsi="Times New Roman" w:cs="Times New Roman"/>
          <w:sz w:val="28"/>
          <w:szCs w:val="28"/>
        </w:rPr>
        <w:t>Глава I. ОБЩИЕ ПОЛОЖЕНИЯ</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1. Статус военнослужащих</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Статус военнослужащих есть совокупность прав, свобод, гарантированных государством, а также обязанностей и ответственности военнослужащих, установленных настоящим Федеральным законом, федеральными конституционными законами,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Военнослужащие обладают правами и свободами человека и гражданина с некоторыми ограничениями, установленными настоящим Федеральным законом, федеральными конституционными законами и федеральными законами.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обязанностей, возложенных на военнослужащих, им предоставляются социальные гарантии и компенсации.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Особенности статуса военнослужащих, проходящих военную службу в </w:t>
      </w:r>
      <w:hyperlink r:id="rId5">
        <w:r w:rsidRPr="008F1492">
          <w:rPr>
            <w:rFonts w:ascii="Times New Roman" w:hAnsi="Times New Roman" w:cs="Times New Roman"/>
            <w:color w:val="0000FF"/>
            <w:sz w:val="28"/>
            <w:szCs w:val="28"/>
          </w:rPr>
          <w:t>военное время</w:t>
        </w:r>
      </w:hyperlink>
      <w:r w:rsidRPr="008F1492">
        <w:rPr>
          <w:rFonts w:ascii="Times New Roman" w:hAnsi="Times New Roman" w:cs="Times New Roman"/>
          <w:sz w:val="28"/>
          <w:szCs w:val="28"/>
        </w:rPr>
        <w:t xml:space="preserve">, в </w:t>
      </w:r>
      <w:hyperlink r:id="rId6">
        <w:r w:rsidRPr="008F1492">
          <w:rPr>
            <w:rFonts w:ascii="Times New Roman" w:hAnsi="Times New Roman" w:cs="Times New Roman"/>
            <w:color w:val="0000FF"/>
            <w:sz w:val="28"/>
            <w:szCs w:val="28"/>
          </w:rPr>
          <w:t>период мобилизации</w:t>
        </w:r>
      </w:hyperlink>
      <w:r w:rsidRPr="008F1492">
        <w:rPr>
          <w:rFonts w:ascii="Times New Roman" w:hAnsi="Times New Roman" w:cs="Times New Roman"/>
          <w:sz w:val="28"/>
          <w:szCs w:val="28"/>
        </w:rPr>
        <w:t xml:space="preserve">, во время исполнения обязанностей военной службы в </w:t>
      </w:r>
      <w:r w:rsidRPr="008F1492">
        <w:rPr>
          <w:rFonts w:ascii="Times New Roman" w:hAnsi="Times New Roman" w:cs="Times New Roman"/>
          <w:sz w:val="28"/>
          <w:szCs w:val="28"/>
        </w:rPr>
        <w:lastRenderedPageBreak/>
        <w:t xml:space="preserve">условиях </w:t>
      </w:r>
      <w:hyperlink r:id="rId7">
        <w:r w:rsidRPr="008F1492">
          <w:rPr>
            <w:rFonts w:ascii="Times New Roman" w:hAnsi="Times New Roman" w:cs="Times New Roman"/>
            <w:color w:val="0000FF"/>
            <w:sz w:val="28"/>
            <w:szCs w:val="28"/>
          </w:rPr>
          <w:t>чрезвычайного</w:t>
        </w:r>
      </w:hyperlink>
      <w:r w:rsidRPr="008F1492">
        <w:rPr>
          <w:rFonts w:ascii="Times New Roman" w:hAnsi="Times New Roman" w:cs="Times New Roman"/>
          <w:sz w:val="28"/>
          <w:szCs w:val="28"/>
        </w:rPr>
        <w:t xml:space="preserve"> положения и при </w:t>
      </w:r>
      <w:hyperlink r:id="rId8">
        <w:r w:rsidRPr="008F1492">
          <w:rPr>
            <w:rFonts w:ascii="Times New Roman" w:hAnsi="Times New Roman" w:cs="Times New Roman"/>
            <w:color w:val="0000FF"/>
            <w:sz w:val="28"/>
            <w:szCs w:val="28"/>
          </w:rPr>
          <w:t>вооруженных конфликтах</w:t>
        </w:r>
      </w:hyperlink>
      <w:r w:rsidRPr="008F1492">
        <w:rPr>
          <w:rFonts w:ascii="Times New Roman" w:hAnsi="Times New Roman" w:cs="Times New Roman"/>
          <w:sz w:val="28"/>
          <w:szCs w:val="28"/>
        </w:rPr>
        <w:t xml:space="preserve"> регулируются федеральными конституционными законами,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Военнослужащим выдаются документы, удостоверяющие их личность и гражданство, а также документы, удостоверяющие личность и правовое положение военнослужащих.</w:t>
      </w:r>
    </w:p>
    <w:p w:rsidR="008F1492" w:rsidRPr="008F1492" w:rsidRDefault="008F1492" w:rsidP="008F1492">
      <w:pPr>
        <w:pStyle w:val="ConsPlusNormal"/>
        <w:ind w:firstLine="540"/>
        <w:jc w:val="both"/>
        <w:rPr>
          <w:rFonts w:ascii="Times New Roman" w:hAnsi="Times New Roman" w:cs="Times New Roman"/>
          <w:sz w:val="28"/>
          <w:szCs w:val="28"/>
        </w:rPr>
      </w:pPr>
      <w:hyperlink r:id="rId9">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выдачи военнослужащим указанных документов и финансирования мероприятий, связанных с их выдачей, определяется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4. Военнослужащие имеют право на хранение, ношение, применение и использование оружия в порядке, определяемом федеральными конституционными законами,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Органы государственной власти Российской Федерации, органы государственной власти субъектов Российской Федерации (далее - органы государственной власти), федеральные государственные органы, органы местного самоуправления и организации вправе устанавливать в пределах своих полномочий дополнительные социальные гарантии и компенсации военнослужащим, гражданам Российской Федерации (далее - граждане), уволенным с военной службы, и членам их семей.</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 Граждане, имеющие статус военнослужащих</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Военнослужащие проходят военную службу по контракту или военную службу по призыву в соответствии с Федеральным </w:t>
      </w:r>
      <w:hyperlink r:id="rId10">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от 28 марта 1998 года N 53-ФЗ "О воинской обязанности и военной службе" (далее - Федеральный закон "О воинской обязанности и военной службе").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 военнослужащим относятся: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офицеры, прапорщики и мичманы, курсанты военных профессиональных образовательных организаций и военных образовательных организаций высшего образования, сержанты и старшины, солдаты и матросы, проходящие военную службу по контракту (далее - военнослужащие, проходящие военную службу по контракту);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сержанты, старшины, солдаты и матросы, проходящие военную службу по призыву, курсанты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(далее - военнослужащие, проходящие военную службу по призыву).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Абзац утратил силу с 1 января 2010 года. - Федеральный </w:t>
      </w:r>
      <w:hyperlink r:id="rId11">
        <w:r w:rsidRPr="008F1492">
          <w:rPr>
            <w:rFonts w:ascii="Times New Roman" w:hAnsi="Times New Roman" w:cs="Times New Roman"/>
            <w:color w:val="0000FF"/>
            <w:sz w:val="28"/>
            <w:szCs w:val="28"/>
          </w:rPr>
          <w:t>закон</w:t>
        </w:r>
      </w:hyperlink>
      <w:r w:rsidRPr="008F1492">
        <w:rPr>
          <w:rFonts w:ascii="Times New Roman" w:hAnsi="Times New Roman" w:cs="Times New Roman"/>
          <w:sz w:val="28"/>
          <w:szCs w:val="28"/>
        </w:rPr>
        <w:t xml:space="preserve"> от 06.07.2006 N 104-ФЗ.</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Условия контракта о прохождении военной службы определяются федеральными конституционными законами, федеральными </w:t>
      </w:r>
      <w:hyperlink r:id="rId12">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Граждане (иностранные граждане) приобретают статус военнослужащих с началом военной службы и утрачивают его с окончанием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На граждан, призванных на военные сборы, и граждан, пребывающих в </w:t>
      </w:r>
      <w:r w:rsidRPr="008F1492">
        <w:rPr>
          <w:rFonts w:ascii="Times New Roman" w:hAnsi="Times New Roman" w:cs="Times New Roman"/>
          <w:sz w:val="28"/>
          <w:szCs w:val="28"/>
        </w:rPr>
        <w:lastRenderedPageBreak/>
        <w:t xml:space="preserve">мобилизационном людском </w:t>
      </w:r>
      <w:hyperlink r:id="rId13">
        <w:r w:rsidRPr="008F1492">
          <w:rPr>
            <w:rFonts w:ascii="Times New Roman" w:hAnsi="Times New Roman" w:cs="Times New Roman"/>
            <w:color w:val="0000FF"/>
            <w:sz w:val="28"/>
            <w:szCs w:val="28"/>
          </w:rPr>
          <w:t>резерве</w:t>
        </w:r>
      </w:hyperlink>
      <w:r w:rsidRPr="008F1492">
        <w:rPr>
          <w:rFonts w:ascii="Times New Roman" w:hAnsi="Times New Roman" w:cs="Times New Roman"/>
          <w:sz w:val="28"/>
          <w:szCs w:val="28"/>
        </w:rPr>
        <w:t xml:space="preserve"> (далее - резерв), статус военнослужащих распространяется в случаях и порядке, которые предусмотрены настоящим Федеральным законом,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0" w:name="P100"/>
      <w:bookmarkEnd w:id="0"/>
      <w:r w:rsidRPr="008F1492">
        <w:rPr>
          <w:rFonts w:ascii="Times New Roman" w:hAnsi="Times New Roman" w:cs="Times New Roman"/>
          <w:sz w:val="28"/>
          <w:szCs w:val="28"/>
        </w:rPr>
        <w:t>3. За гражданами, проходившими военную службу в воинских частях Вооруженных Сил Союза ССР, других воинских формированиях Союза ССР и государств - участников Содружества Независимых Государств до принятия указанных воинских формирований под юрисдикцию Российской Федерации и перешедшими на военную службу в войска или иные воинские формирования, организации других государств, ранее входивших в состав Союза ССР, сохраняются социальные гарантии и компенсации, предусмотренные настоящим Федеральным законом, федеральными законами и иными нормативными правовыми актами Российской Федерации, при условии заключения и ратификации в установленном порядке соответствующих международных договоров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Статус военнослужащих, проходящих военную службу на территориях государств, не указанных в </w:t>
      </w:r>
      <w:hyperlink w:anchor="P100">
        <w:r w:rsidRPr="008F1492">
          <w:rPr>
            <w:rFonts w:ascii="Times New Roman" w:hAnsi="Times New Roman" w:cs="Times New Roman"/>
            <w:color w:val="0000FF"/>
            <w:sz w:val="28"/>
            <w:szCs w:val="28"/>
          </w:rPr>
          <w:t>пункте 3</w:t>
        </w:r>
      </w:hyperlink>
      <w:r w:rsidRPr="008F1492">
        <w:rPr>
          <w:rFonts w:ascii="Times New Roman" w:hAnsi="Times New Roman" w:cs="Times New Roman"/>
          <w:sz w:val="28"/>
          <w:szCs w:val="28"/>
        </w:rPr>
        <w:t xml:space="preserve"> настоящей статьи, а также военнослужащих, направленных в вооруженные силы указанных государств в порядке военного сотрудничества, определяется в соответствии с международными договорами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1" w:name="P103"/>
      <w:bookmarkEnd w:id="1"/>
      <w:r w:rsidRPr="008F1492">
        <w:rPr>
          <w:rFonts w:ascii="Times New Roman" w:hAnsi="Times New Roman" w:cs="Times New Roman"/>
          <w:sz w:val="28"/>
          <w:szCs w:val="28"/>
        </w:rPr>
        <w:t xml:space="preserve">5. Социальные гарантии и компенсации, которые предусмотрены настоящим Федеральным </w:t>
      </w:r>
      <w:hyperlink w:anchor="P165">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федеральными конституционными законами и федеральными законами, устанавливаются: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и членам их семей;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гражданам, уволенным с военной службы в Вооруженных Силах Российской Федерации, других войсках, воинских формированиях и органах, Объединенных Вооруженных Силах государств - участников Содружества Независимых Государств, и членам их семей;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гражданам, уволенным с военной службы в Вооруженных Силах Союза 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Союза ССР, и членам их семей.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 членам семей военнослужащих, граждан, уволенных с военной службы, на которых распространяются указанные социальные гарантии, компенсации, если иное не установлено настоящим Федеральным законом, другими федеральными законами, относятся:</w:t>
      </w:r>
    </w:p>
    <w:p w:rsidR="008F1492" w:rsidRPr="008F1492" w:rsidRDefault="008F1492" w:rsidP="008F1492">
      <w:pPr>
        <w:pStyle w:val="ConsPlusNormal"/>
        <w:ind w:firstLine="540"/>
        <w:jc w:val="both"/>
        <w:rPr>
          <w:rFonts w:ascii="Times New Roman" w:hAnsi="Times New Roman" w:cs="Times New Roman"/>
          <w:sz w:val="28"/>
          <w:szCs w:val="28"/>
        </w:rPr>
      </w:pPr>
      <w:bookmarkStart w:id="2" w:name="P110"/>
      <w:bookmarkEnd w:id="2"/>
      <w:r w:rsidRPr="008F1492">
        <w:rPr>
          <w:rFonts w:ascii="Times New Roman" w:hAnsi="Times New Roman" w:cs="Times New Roman"/>
          <w:sz w:val="28"/>
          <w:szCs w:val="28"/>
        </w:rPr>
        <w:t>супруга (супруг);</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несовершеннолетние дети;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дети старше 18 лет, ставшие инвалидами до достижения ими возраста 18 лет;</w:t>
      </w:r>
    </w:p>
    <w:p w:rsidR="008F1492" w:rsidRPr="008F1492" w:rsidRDefault="008F1492" w:rsidP="008F1492">
      <w:pPr>
        <w:pStyle w:val="ConsPlusNormal"/>
        <w:ind w:firstLine="540"/>
        <w:jc w:val="both"/>
        <w:rPr>
          <w:rFonts w:ascii="Times New Roman" w:hAnsi="Times New Roman" w:cs="Times New Roman"/>
          <w:sz w:val="28"/>
          <w:szCs w:val="28"/>
        </w:rPr>
      </w:pPr>
      <w:bookmarkStart w:id="3" w:name="P113"/>
      <w:bookmarkEnd w:id="3"/>
      <w:r w:rsidRPr="008F1492">
        <w:rPr>
          <w:rFonts w:ascii="Times New Roman" w:hAnsi="Times New Roman" w:cs="Times New Roman"/>
          <w:sz w:val="28"/>
          <w:szCs w:val="28"/>
        </w:rPr>
        <w:t>дети в возрасте до 23 лет, обучающиеся в образовательных организациях по очной форме обучения;</w:t>
      </w:r>
    </w:p>
    <w:p w:rsidR="008F1492" w:rsidRPr="008F1492" w:rsidRDefault="008F1492" w:rsidP="008F1492">
      <w:pPr>
        <w:pStyle w:val="ConsPlusNormal"/>
        <w:ind w:firstLine="540"/>
        <w:jc w:val="both"/>
        <w:rPr>
          <w:rFonts w:ascii="Times New Roman" w:hAnsi="Times New Roman" w:cs="Times New Roman"/>
          <w:sz w:val="28"/>
          <w:szCs w:val="28"/>
        </w:rPr>
      </w:pPr>
      <w:bookmarkStart w:id="4" w:name="P115"/>
      <w:bookmarkEnd w:id="4"/>
      <w:r w:rsidRPr="008F1492">
        <w:rPr>
          <w:rFonts w:ascii="Times New Roman" w:hAnsi="Times New Roman" w:cs="Times New Roman"/>
          <w:sz w:val="28"/>
          <w:szCs w:val="28"/>
        </w:rPr>
        <w:t>лица, находящиеся на иждивении военнослужащих.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Социальные гарантии и компенсации, предусмотренные настоящим Федеральным законом и федеральными законами для военнослужащих и членов их семей, могут быть распространены на других лиц и членов их семей указами Президента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5.1. Социальные гарантии и компенсации, которые предусмотрены настоящим </w:t>
      </w:r>
      <w:r w:rsidRPr="008F1492">
        <w:rPr>
          <w:rFonts w:ascii="Times New Roman" w:hAnsi="Times New Roman" w:cs="Times New Roman"/>
          <w:sz w:val="28"/>
          <w:szCs w:val="28"/>
        </w:rPr>
        <w:lastRenderedPageBreak/>
        <w:t xml:space="preserve">Федеральным законом, федеральными конституционными законами и федеральными законами для военнослужащих и членов их семей, предоставляются гражданам, пребывающим в добровольческих формированиях, содействующих выполнению задач, возложенных на Вооруженные Силы Российской Федерации, в </w:t>
      </w:r>
      <w:hyperlink r:id="rId14">
        <w:r w:rsidRPr="008F1492">
          <w:rPr>
            <w:rFonts w:ascii="Times New Roman" w:hAnsi="Times New Roman" w:cs="Times New Roman"/>
            <w:color w:val="0000FF"/>
            <w:sz w:val="28"/>
            <w:szCs w:val="28"/>
          </w:rPr>
          <w:t>период</w:t>
        </w:r>
      </w:hyperlink>
      <w:r w:rsidRPr="008F1492">
        <w:rPr>
          <w:rFonts w:ascii="Times New Roman" w:hAnsi="Times New Roman" w:cs="Times New Roman"/>
          <w:sz w:val="28"/>
          <w:szCs w:val="28"/>
        </w:rPr>
        <w:t xml:space="preserve"> мобилизации, в период действия военного положения, в </w:t>
      </w:r>
      <w:hyperlink r:id="rId15">
        <w:r w:rsidRPr="008F1492">
          <w:rPr>
            <w:rFonts w:ascii="Times New Roman" w:hAnsi="Times New Roman" w:cs="Times New Roman"/>
            <w:color w:val="0000FF"/>
            <w:sz w:val="28"/>
            <w:szCs w:val="28"/>
          </w:rPr>
          <w:t>военное время</w:t>
        </w:r>
      </w:hyperlink>
      <w:r w:rsidRPr="008F1492">
        <w:rPr>
          <w:rFonts w:ascii="Times New Roman" w:hAnsi="Times New Roman" w:cs="Times New Roman"/>
          <w:sz w:val="28"/>
          <w:szCs w:val="28"/>
        </w:rPr>
        <w:t xml:space="preserve">, при возникновении </w:t>
      </w:r>
      <w:hyperlink r:id="rId16">
        <w:r w:rsidRPr="008F1492">
          <w:rPr>
            <w:rFonts w:ascii="Times New Roman" w:hAnsi="Times New Roman" w:cs="Times New Roman"/>
            <w:color w:val="0000FF"/>
            <w:sz w:val="28"/>
            <w:szCs w:val="28"/>
          </w:rPr>
          <w:t>вооруженных конфликтов</w:t>
        </w:r>
      </w:hyperlink>
      <w:r w:rsidRPr="008F1492">
        <w:rPr>
          <w:rFonts w:ascii="Times New Roman" w:hAnsi="Times New Roman" w:cs="Times New Roman"/>
          <w:sz w:val="28"/>
          <w:szCs w:val="28"/>
        </w:rPr>
        <w:t>,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(далее - граждане, пребывающие в добровольческих формированиях), и членам их семей в случаях и порядке, которые предусмотрены настоящим Федеральным законом, другими федеральными законами.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 членам семей граждан, пребывающих в добровольческих формированиях, на которых распространяются указанные социальные гарантии и компенсации, если иное не установлено настоящим Федеральным законом, другими федеральными законами, относятся: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супруга (супруг);</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несовершеннолетние дети;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дети старше 18 лет, ставшие инвалидами до достижения ими возраста 18 лет;</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дети в возрасте до 23 лет, обучающиеся в образовательных организациях по очной форме обучения;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лица, находящиеся на иждивении граждан, пребывающих в добровольческих формированиях.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6. Военнослужащим и гражданам, уволенным с военной службы, ветеранам Великой Отечественной войны и ветеранам боевых действий на территориях других государств, ветеранам военной службы, а также ветеранам, исполнявшим обязанности военной службы в условиях </w:t>
      </w:r>
      <w:hyperlink r:id="rId17">
        <w:r w:rsidRPr="008F1492">
          <w:rPr>
            <w:rFonts w:ascii="Times New Roman" w:hAnsi="Times New Roman" w:cs="Times New Roman"/>
            <w:color w:val="0000FF"/>
            <w:sz w:val="28"/>
            <w:szCs w:val="28"/>
          </w:rPr>
          <w:t>чрезвычайного</w:t>
        </w:r>
      </w:hyperlink>
      <w:r w:rsidRPr="008F1492">
        <w:rPr>
          <w:rFonts w:ascii="Times New Roman" w:hAnsi="Times New Roman" w:cs="Times New Roman"/>
          <w:sz w:val="28"/>
          <w:szCs w:val="28"/>
        </w:rPr>
        <w:t xml:space="preserve"> положения и при </w:t>
      </w:r>
      <w:hyperlink r:id="rId18">
        <w:r w:rsidRPr="008F1492">
          <w:rPr>
            <w:rFonts w:ascii="Times New Roman" w:hAnsi="Times New Roman" w:cs="Times New Roman"/>
            <w:color w:val="0000FF"/>
            <w:sz w:val="28"/>
            <w:szCs w:val="28"/>
          </w:rPr>
          <w:t>вооруженных конфликтах</w:t>
        </w:r>
      </w:hyperlink>
      <w:r w:rsidRPr="008F1492">
        <w:rPr>
          <w:rFonts w:ascii="Times New Roman" w:hAnsi="Times New Roman" w:cs="Times New Roman"/>
          <w:sz w:val="28"/>
          <w:szCs w:val="28"/>
        </w:rPr>
        <w:t xml:space="preserve">, федеральными конституционными законами, федеральными </w:t>
      </w:r>
      <w:hyperlink r:id="rId19">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и иными нормативными правовыми актами Президента Российской Федерации и Правительства Российской Федерации устанавливаются дополнительные социальные гарантии и компенсации.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7. Правовые и социальные гарантии несовершеннолетним гражданам, обучающимся в общеобразовательных организациях и профессиональных 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регулируются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8. За военнослужащими, захваченными в плен или в качестве заложников, а также интернированными в нейтральных странах, сохраняется статус военнослужащих. Органы государственной власти и военное командование обязаны принимать меры по освобождению указанных военнослужащих в соответствии с нормами международного права.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 случае безвестного отсутствия военнослужащих за ними сохраняется статус военнослужащих до признания их в установленном законом порядке безвестно отсутствующими или объявления умершими.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За указанными военнослужащими сохраняются материальное и иные виды обеспечения, которые выплачиваются (выдаются) супругам или другим членам </w:t>
      </w:r>
      <w:r w:rsidRPr="008F1492">
        <w:rPr>
          <w:rFonts w:ascii="Times New Roman" w:hAnsi="Times New Roman" w:cs="Times New Roman"/>
          <w:sz w:val="28"/>
          <w:szCs w:val="28"/>
        </w:rPr>
        <w:lastRenderedPageBreak/>
        <w:t xml:space="preserve">семей военнослужащих, проживающим совместно с ними, в </w:t>
      </w:r>
      <w:hyperlink r:id="rId20">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определяемом Правительством Российской Федерации, до полного выяснения обстоятельств захвата в плен или в качестве заложников, интернирования военнослужащих или их освобождения либо до признания их в установленном законом порядке безвестно отсутствующими или объявления умершими.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9. Военнослужащие, граждане, уволенные с военной службы, и члены их семей, имеющие право на социальные гарантии и компенсации в соответствии с настоящим Федеральным законом, пользуются социальными гарантиями и компенсациями, установленными для граждан федеральными конституционными законами, федеральными законами и иными нормативными правовыми актами Российской Федерации. Если указанные лица одновременно имеют право на получение одной и </w:t>
      </w:r>
      <w:proofErr w:type="gramStart"/>
      <w:r w:rsidRPr="008F1492">
        <w:rPr>
          <w:rFonts w:ascii="Times New Roman" w:hAnsi="Times New Roman" w:cs="Times New Roman"/>
          <w:sz w:val="28"/>
          <w:szCs w:val="28"/>
        </w:rPr>
        <w:t>той же социальной гарантии</w:t>
      </w:r>
      <w:proofErr w:type="gramEnd"/>
      <w:r w:rsidRPr="008F1492">
        <w:rPr>
          <w:rFonts w:ascii="Times New Roman" w:hAnsi="Times New Roman" w:cs="Times New Roman"/>
          <w:sz w:val="28"/>
          <w:szCs w:val="28"/>
        </w:rPr>
        <w:t xml:space="preserve"> и компенсации по нескольким основаниям, то им предоставляются по их выбору социальная гарантия и компенсация по одному основанию, за исключением случаев, особо предусмотренных федеральными конституционными законами, федеральными законами и иными нормативными правовыми актами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3. Гарантии правовой и социальной защиты военнослужащих, граждан, уволенных с военной службы, и членов их семей</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Для военнослужащих настоящим Федеральным законом устанавливается единая система правовой и социальной защиты, а также материального и иных видов обеспечения с учетом занимаемых воинских должностей, присвоенных воинских званий, общей продолжительности военной службы, в том числе и в льготном исчислении, выполняемых задач, условий и порядка прохождения ими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Правовая защита военнослужащих, граждан, уволенных с военной службы, и членов их семей является функцией государства и предусматривает закрепление в законах и иных нормативных правовых актах прав, социальных гарантий и компенсаций указанных лиц и иных мер их социальной защиты, а также правовой механизм их реализации.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Социальная защита военнослужащих, граждан, уволенных с военной службы, и членов их семей является функцией государства и предусматривает:</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реализацию их прав, социальных гарантий и компенсаций органами государственной власти, федеральными государственными органами, органами военного управления и органами местного самоуправления;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совершенствование механизмов и институтов социальной защиты указанных лиц;</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охрану их жизни и здоровья, а также иные меры, направленные на создание условий жизни и деятельности, соответствующих характеру военной службы и ее роли в обществе.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Реализация мер правовой и социальной защиты военнослужащих, граждан, уволенных с военной службы, и членов их семей возлагается на органы государственной власти, федеральные государственные органы, органы местного самоуправления, федеральные суды общей юрисдикции, правоохранительные органы в пределах их полномочий, а также является обязанностью командиров </w:t>
      </w:r>
      <w:r w:rsidRPr="008F1492">
        <w:rPr>
          <w:rFonts w:ascii="Times New Roman" w:hAnsi="Times New Roman" w:cs="Times New Roman"/>
          <w:sz w:val="28"/>
          <w:szCs w:val="28"/>
        </w:rPr>
        <w:lastRenderedPageBreak/>
        <w:t>(начальников) (далее - командиры). Реализации прав военнослужащих, граждан, уволенных с военной службы, и членов их семей в соответствии с федеральными конституционными законами, федеральными законами и иными нормативными правовыми актами Российской Федерации могут также содействовать общественные объединения.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 Никто не вправе ограничивать военнослужащих, граждан, уволенных с военной службы, и членов их семей в правах и свободах, гарантированных </w:t>
      </w:r>
      <w:hyperlink r:id="rId21">
        <w:r w:rsidRPr="008F1492">
          <w:rPr>
            <w:rFonts w:ascii="Times New Roman" w:hAnsi="Times New Roman" w:cs="Times New Roman"/>
            <w:color w:val="0000FF"/>
            <w:sz w:val="28"/>
            <w:szCs w:val="28"/>
          </w:rPr>
          <w:t>Конституцией</w:t>
        </w:r>
      </w:hyperlink>
      <w:r w:rsidRPr="008F1492">
        <w:rPr>
          <w:rFonts w:ascii="Times New Roman" w:hAnsi="Times New Roman" w:cs="Times New Roman"/>
          <w:sz w:val="28"/>
          <w:szCs w:val="28"/>
        </w:rPr>
        <w:t xml:space="preserve"> Российской Федерации и настоящим Федеральным законом. Должностные лица органов государственной власти, федеральных государственных органов, органов местного самоуправления и организаций, а также командиры, виновные в неисполнении обязанностей по реализации прав военнослужащих, граждан, уволенных с военной службы, и членов их семей, несут ответственность в соответствии с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При осуществлении призыва на военную службу, заключении с военнослужащими контракта о прохождении военной службы, а также при увольнении военнослужащих с военной службы государство гарантирует исполнение обязательств, предусмотренных настоящим Федеральным законом,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5.1. Министерство обороны Российской Федерации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федеральными органами исполнительной власти и федеральными государственными органами, в которых федеральным законом предусмотрена военная служба, осуществляет организацию, проведение и рассмотрение результатов ежегодного мониторинга социально-экономического и правового положения военнослужащих, граждан, уволенных с военной службы, и членов их семей в </w:t>
      </w:r>
      <w:hyperlink r:id="rId22">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определяемом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6. Контроль за исполнением настоящего Федерального закона осуществляется органами государственной власти, федеральными государственными органами, правоохранительными органами и органами военного управления.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Надзор за исполнением настоящего Федерального закона осуществляется Генеральным прокурором Российской Федерации и подчиненными ему прокурорами.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4. Правовые основы статуса военнослужащих</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Правовыми основами статуса военнослужащих являются </w:t>
      </w:r>
      <w:hyperlink r:id="rId23">
        <w:r w:rsidRPr="008F1492">
          <w:rPr>
            <w:rFonts w:ascii="Times New Roman" w:hAnsi="Times New Roman" w:cs="Times New Roman"/>
            <w:color w:val="0000FF"/>
            <w:sz w:val="28"/>
            <w:szCs w:val="28"/>
          </w:rPr>
          <w:t>Конституция</w:t>
        </w:r>
      </w:hyperlink>
      <w:r w:rsidRPr="008F1492">
        <w:rPr>
          <w:rFonts w:ascii="Times New Roman" w:hAnsi="Times New Roman" w:cs="Times New Roman"/>
          <w:sz w:val="28"/>
          <w:szCs w:val="28"/>
        </w:rPr>
        <w:t xml:space="preserve"> Российской Федерации, федеральные конституционные законы, настоящий Федеральный закон, федеральные законы и иные нормативные правовые акты Российской Федерации, а также нормы международного права и международные договоры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1.1. Решения межгосударственных органов, принятые на основании положений международных договоров Российской Федерации в их истолковании, </w:t>
      </w:r>
      <w:r w:rsidRPr="008F1492">
        <w:rPr>
          <w:rFonts w:ascii="Times New Roman" w:hAnsi="Times New Roman" w:cs="Times New Roman"/>
          <w:sz w:val="28"/>
          <w:szCs w:val="28"/>
        </w:rPr>
        <w:lastRenderedPageBreak/>
        <w:t xml:space="preserve">противоречащем </w:t>
      </w:r>
      <w:hyperlink r:id="rId24">
        <w:r w:rsidRPr="008F1492">
          <w:rPr>
            <w:rFonts w:ascii="Times New Roman" w:hAnsi="Times New Roman" w:cs="Times New Roman"/>
            <w:color w:val="0000FF"/>
            <w:sz w:val="28"/>
            <w:szCs w:val="28"/>
          </w:rPr>
          <w:t>Конституции</w:t>
        </w:r>
      </w:hyperlink>
      <w:r w:rsidRPr="008F1492">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25">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определенном федеральным конституционным законом.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Правовые и социальные гарантии военнослужащим, включая меры их правовой защиты, а также материального и иных видов обеспечения, предусмотренные настоящим Федеральным законом, не могут быть отменены или снижены федеральными законами и иными нормативными правовыми актами Российской Федерации иначе как путем внесения изменений и дополнений в настоящий Федеральный закон.</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jc w:val="center"/>
        <w:outlineLvl w:val="0"/>
        <w:rPr>
          <w:rFonts w:ascii="Times New Roman" w:hAnsi="Times New Roman" w:cs="Times New Roman"/>
          <w:sz w:val="28"/>
          <w:szCs w:val="28"/>
        </w:rPr>
      </w:pPr>
      <w:bookmarkStart w:id="5" w:name="P165"/>
      <w:bookmarkEnd w:id="5"/>
      <w:r w:rsidRPr="008F1492">
        <w:rPr>
          <w:rFonts w:ascii="Times New Roman" w:hAnsi="Times New Roman" w:cs="Times New Roman"/>
          <w:sz w:val="28"/>
          <w:szCs w:val="28"/>
        </w:rPr>
        <w:t>Глава II. ПРАВА И СВОБОДЫ ВОЕННОСЛУЖАЩИХ,</w:t>
      </w:r>
    </w:p>
    <w:p w:rsidR="008F1492" w:rsidRPr="008F1492" w:rsidRDefault="008F1492" w:rsidP="008F1492">
      <w:pPr>
        <w:pStyle w:val="ConsPlusTitle"/>
        <w:jc w:val="center"/>
        <w:rPr>
          <w:rFonts w:ascii="Times New Roman" w:hAnsi="Times New Roman" w:cs="Times New Roman"/>
          <w:sz w:val="28"/>
          <w:szCs w:val="28"/>
        </w:rPr>
      </w:pPr>
      <w:r w:rsidRPr="008F1492">
        <w:rPr>
          <w:rFonts w:ascii="Times New Roman" w:hAnsi="Times New Roman" w:cs="Times New Roman"/>
          <w:sz w:val="28"/>
          <w:szCs w:val="28"/>
        </w:rPr>
        <w:t>ГРАЖДАН, УВОЛЕННЫХ С ВОЕННОЙ СЛУЖБЫ, И ЧЛЕНОВ ИХ СЕМЕЙ</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5. Защита свободы, чести и достоинства военнослужащих</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Военнослужащие находятся под защитой государства. Никто не вправе вмешиваться в служебную деятельность военнослужащих, за исключением лиц, уполномоченных на то федеральными конституционными законами, федеральными законами и иными нормативными правовыми актами Российской Федерации, а также </w:t>
      </w:r>
      <w:hyperlink r:id="rId26">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внутренней службы Вооруженных Сил Российской Федерации, </w:t>
      </w:r>
      <w:hyperlink r:id="rId27">
        <w:r w:rsidRPr="008F1492">
          <w:rPr>
            <w:rFonts w:ascii="Times New Roman" w:hAnsi="Times New Roman" w:cs="Times New Roman"/>
            <w:color w:val="0000FF"/>
            <w:sz w:val="28"/>
            <w:szCs w:val="28"/>
          </w:rPr>
          <w:t>Дисциплинарным уставом</w:t>
        </w:r>
      </w:hyperlink>
      <w:r w:rsidRPr="008F1492">
        <w:rPr>
          <w:rFonts w:ascii="Times New Roman" w:hAnsi="Times New Roman" w:cs="Times New Roman"/>
          <w:sz w:val="28"/>
          <w:szCs w:val="28"/>
        </w:rPr>
        <w:t xml:space="preserve"> Вооруженных Сил Российской Федерации, </w:t>
      </w:r>
      <w:hyperlink r:id="rId28">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гарнизонной и караульной служб Вооруженных Сил Российской Федерации (далее - общевоинские уставы).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w:t>
      </w:r>
      <w:hyperlink r:id="rId29">
        <w:r w:rsidRPr="008F1492">
          <w:rPr>
            <w:rFonts w:ascii="Times New Roman" w:hAnsi="Times New Roman" w:cs="Times New Roman"/>
            <w:color w:val="0000FF"/>
            <w:sz w:val="28"/>
            <w:szCs w:val="28"/>
          </w:rPr>
          <w:t>Оскорбление</w:t>
        </w:r>
      </w:hyperlink>
      <w:r w:rsidRPr="008F1492">
        <w:rPr>
          <w:rFonts w:ascii="Times New Roman" w:hAnsi="Times New Roman" w:cs="Times New Roman"/>
          <w:sz w:val="28"/>
          <w:szCs w:val="28"/>
        </w:rPr>
        <w:t xml:space="preserve"> военнослужащих, насилие и угроза применения насилия, посягательство на их жизнь, здоровье, честь, достоинство, жилище, имущество, а равно другие действия (бездействие), нарушающие и ущемляющие их права в связи с </w:t>
      </w:r>
      <w:hyperlink r:id="rId30">
        <w:r w:rsidRPr="008F1492">
          <w:rPr>
            <w:rFonts w:ascii="Times New Roman" w:hAnsi="Times New Roman" w:cs="Times New Roman"/>
            <w:color w:val="0000FF"/>
            <w:sz w:val="28"/>
            <w:szCs w:val="28"/>
          </w:rPr>
          <w:t>исполнением</w:t>
        </w:r>
      </w:hyperlink>
      <w:r w:rsidRPr="008F1492">
        <w:rPr>
          <w:rFonts w:ascii="Times New Roman" w:hAnsi="Times New Roman" w:cs="Times New Roman"/>
          <w:sz w:val="28"/>
          <w:szCs w:val="28"/>
        </w:rPr>
        <w:t xml:space="preserve"> ими обязанностей военной службы, влекут ответственность в соответствии с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3. Военнослужащие могут быть задержаны или подвергнуты аресту, в том числе в качестве дисциплинарного взыскания, только по основаниям и в порядке, которые предусмотрены федеральными законами, общевоинскими </w:t>
      </w:r>
      <w:hyperlink r:id="rId31">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и иными нормативными правовыми </w:t>
      </w:r>
      <w:hyperlink r:id="rId32">
        <w:r w:rsidRPr="008F1492">
          <w:rPr>
            <w:rFonts w:ascii="Times New Roman" w:hAnsi="Times New Roman" w:cs="Times New Roman"/>
            <w:color w:val="0000FF"/>
            <w:sz w:val="28"/>
            <w:szCs w:val="28"/>
          </w:rPr>
          <w:t>актами</w:t>
        </w:r>
      </w:hyperlink>
      <w:r w:rsidRPr="008F1492">
        <w:rPr>
          <w:rFonts w:ascii="Times New Roman" w:hAnsi="Times New Roman" w:cs="Times New Roman"/>
          <w:sz w:val="28"/>
          <w:szCs w:val="28"/>
        </w:rPr>
        <w:t xml:space="preserve">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 задержании военнослужащих вне расположения воинской части, в которой они проходят военную службу, немедленно уведомляются органы военного управления, органы военной прокуратуры и военные следственные органы Следственного комитета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6. Право на свободу передвижения и выбор места жительства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Право на свободу передвижения реализуется военнослужащими с учетом необходимости поддержания ими боевой готовности воинских частей и обеспечения своевременности прибытия к месту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Правила передвижения военнослужащих в расположении воинской части, их выезда за пределы гарнизона, на территории которого они проходят военную службу, определяются общевоинскими </w:t>
      </w:r>
      <w:hyperlink r:id="rId33">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Корабельным </w:t>
      </w:r>
      <w:hyperlink r:id="rId34">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Военно-Морского </w:t>
      </w:r>
      <w:r w:rsidRPr="008F1492">
        <w:rPr>
          <w:rFonts w:ascii="Times New Roman" w:hAnsi="Times New Roman" w:cs="Times New Roman"/>
          <w:sz w:val="28"/>
          <w:szCs w:val="28"/>
        </w:rPr>
        <w:lastRenderedPageBreak/>
        <w:t>Флота. Порядок выезда военнослужащих за пределы территории Российской Федерации определяется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Военнослужащие, проходящие военную службу по контракту, имеют право на изменение места военной службы, в том числе на перевод в другую местность, в соответствии с заключенными ими контрактами, с учетом условий прохождения военной службы, состояния здоровья военнослужащих и членов их семей (на основании заключения военно-врачебной комиссии) и по иным основаниям, устанавливаемым </w:t>
      </w:r>
      <w:hyperlink r:id="rId35">
        <w:r w:rsidRPr="008F1492">
          <w:rPr>
            <w:rFonts w:ascii="Times New Roman" w:hAnsi="Times New Roman" w:cs="Times New Roman"/>
            <w:color w:val="0000FF"/>
            <w:sz w:val="28"/>
            <w:szCs w:val="28"/>
          </w:rPr>
          <w:t>Положением</w:t>
        </w:r>
      </w:hyperlink>
      <w:r w:rsidRPr="008F1492">
        <w:rPr>
          <w:rFonts w:ascii="Times New Roman" w:hAnsi="Times New Roman" w:cs="Times New Roman"/>
          <w:sz w:val="28"/>
          <w:szCs w:val="28"/>
        </w:rPr>
        <w:t xml:space="preserve"> о порядке прохождения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3. Военнослужащие, проходящие военную службу по контракту, при увольнении с военной службы имеют право на выбор постоянного места жительства в любом населенном пункте Российской Федерации или в другом государстве в соответствии с федеральными </w:t>
      </w:r>
      <w:hyperlink r:id="rId36">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иными нормативными правовыми </w:t>
      </w:r>
      <w:hyperlink r:id="rId37">
        <w:r w:rsidRPr="008F1492">
          <w:rPr>
            <w:rFonts w:ascii="Times New Roman" w:hAnsi="Times New Roman" w:cs="Times New Roman"/>
            <w:color w:val="0000FF"/>
            <w:sz w:val="28"/>
            <w:szCs w:val="28"/>
          </w:rPr>
          <w:t>актами</w:t>
        </w:r>
      </w:hyperlink>
      <w:r w:rsidRPr="008F1492">
        <w:rPr>
          <w:rFonts w:ascii="Times New Roman" w:hAnsi="Times New Roman" w:cs="Times New Roman"/>
          <w:sz w:val="28"/>
          <w:szCs w:val="28"/>
        </w:rPr>
        <w:t xml:space="preserve"> Российской Федерации и международными договорами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7. Свобода слова. Право на участие в собраниях, митингах, демонстрациях, шествиях и пикетировании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Военнослужащие, реализуя право на свободу слова, выражение своих мнений и убеждений, доступ к получению и распространению информации, не вправе разглашать государственную или иную охраняемую законом </w:t>
      </w:r>
      <w:hyperlink r:id="rId38">
        <w:r w:rsidRPr="008F1492">
          <w:rPr>
            <w:rFonts w:ascii="Times New Roman" w:hAnsi="Times New Roman" w:cs="Times New Roman"/>
            <w:color w:val="0000FF"/>
            <w:sz w:val="28"/>
            <w:szCs w:val="28"/>
          </w:rPr>
          <w:t>тайну</w:t>
        </w:r>
      </w:hyperlink>
      <w:r w:rsidRPr="008F1492">
        <w:rPr>
          <w:rFonts w:ascii="Times New Roman" w:hAnsi="Times New Roman" w:cs="Times New Roman"/>
          <w:sz w:val="28"/>
          <w:szCs w:val="28"/>
        </w:rPr>
        <w:t>, обсуждать и критиковать приказы командира.</w:t>
      </w:r>
    </w:p>
    <w:p w:rsidR="008F1492" w:rsidRPr="008F1492" w:rsidRDefault="008F1492" w:rsidP="008F1492">
      <w:pPr>
        <w:pStyle w:val="ConsPlusNormal"/>
        <w:ind w:firstLine="540"/>
        <w:jc w:val="both"/>
        <w:rPr>
          <w:rFonts w:ascii="Times New Roman" w:hAnsi="Times New Roman" w:cs="Times New Roman"/>
          <w:sz w:val="28"/>
          <w:szCs w:val="28"/>
        </w:rPr>
      </w:pPr>
      <w:bookmarkStart w:id="6" w:name="P189"/>
      <w:bookmarkEnd w:id="6"/>
      <w:r w:rsidRPr="008F1492">
        <w:rPr>
          <w:rFonts w:ascii="Times New Roman" w:hAnsi="Times New Roman" w:cs="Times New Roman"/>
          <w:sz w:val="28"/>
          <w:szCs w:val="28"/>
        </w:rPr>
        <w:t>1.1. Военнослужащим и гражданам, призванным на военные сборы, запрещается предоставлять средствам массовой информации либо с использованием информационно-телекоммуникационной сети "Интернет" распространять или предоставлять информацию:</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позволяющую определить принадлежность или предназначение военнослужащих и граждан, призванных на военные сборы, к Вооруженным Силам Российской Федерации, другим войскам, воинским формированиям и органам;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 других военнослужащих и гражданах, призванных на военные сборы, гражданах, уволенных с военной службы, членах их семей или их родителях, в том числе информацию, позволяющую определить место нахождения указанных лиц в определенный период другим лицам;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о своей деятельности или деятельности других военнослужащих, граждан, призванных на военные сборы, и граждан, уволенных с военной службы, связанной с </w:t>
      </w:r>
      <w:hyperlink r:id="rId39">
        <w:r w:rsidRPr="008F1492">
          <w:rPr>
            <w:rFonts w:ascii="Times New Roman" w:hAnsi="Times New Roman" w:cs="Times New Roman"/>
            <w:color w:val="0000FF"/>
            <w:sz w:val="28"/>
            <w:szCs w:val="28"/>
          </w:rPr>
          <w:t>исполнением</w:t>
        </w:r>
      </w:hyperlink>
      <w:r w:rsidRPr="008F1492">
        <w:rPr>
          <w:rFonts w:ascii="Times New Roman" w:hAnsi="Times New Roman" w:cs="Times New Roman"/>
          <w:sz w:val="28"/>
          <w:szCs w:val="28"/>
        </w:rPr>
        <w:t xml:space="preserve"> обязанностей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 деятельности органов военного управления или органов управления другими войсками, воинскими формированиями и органами, о деятельности объединений, соединений, воинских частей и иных организаций, входящих в состав Вооруженных Сил Российской Федерации или других войск, воинских формирований и органов, о деятельности подразделений указанных органов военного управления или органов управления, воинских частей и организаций, в том числе информацию о дислокации или передислокации органов военного управления или органов управления, объединений, соединений, воинских частей, организаций и подразделений, не отнесенную к перечню сведений, составляющих государственную тайну.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1.2. Положения </w:t>
      </w:r>
      <w:hyperlink w:anchor="P189">
        <w:r w:rsidRPr="008F1492">
          <w:rPr>
            <w:rFonts w:ascii="Times New Roman" w:hAnsi="Times New Roman" w:cs="Times New Roman"/>
            <w:color w:val="0000FF"/>
            <w:sz w:val="28"/>
            <w:szCs w:val="28"/>
          </w:rPr>
          <w:t>пункта 1.1</w:t>
        </w:r>
      </w:hyperlink>
      <w:r w:rsidRPr="008F1492">
        <w:rPr>
          <w:rFonts w:ascii="Times New Roman" w:hAnsi="Times New Roman" w:cs="Times New Roman"/>
          <w:sz w:val="28"/>
          <w:szCs w:val="28"/>
        </w:rPr>
        <w:t xml:space="preserve"> настоящей статьи не распространяются на </w:t>
      </w:r>
      <w:r w:rsidRPr="008F1492">
        <w:rPr>
          <w:rFonts w:ascii="Times New Roman" w:hAnsi="Times New Roman" w:cs="Times New Roman"/>
          <w:sz w:val="28"/>
          <w:szCs w:val="28"/>
        </w:rPr>
        <w:lastRenderedPageBreak/>
        <w:t>военнослужащих и граждан, призванных на военные сборы, в следующих случаях: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если распространение или предоставление информации, указанной в </w:t>
      </w:r>
      <w:hyperlink w:anchor="P189">
        <w:r w:rsidRPr="008F1492">
          <w:rPr>
            <w:rFonts w:ascii="Times New Roman" w:hAnsi="Times New Roman" w:cs="Times New Roman"/>
            <w:color w:val="0000FF"/>
            <w:sz w:val="28"/>
            <w:szCs w:val="28"/>
          </w:rPr>
          <w:t>пункте 1.1</w:t>
        </w:r>
      </w:hyperlink>
      <w:r w:rsidRPr="008F1492">
        <w:rPr>
          <w:rFonts w:ascii="Times New Roman" w:hAnsi="Times New Roman" w:cs="Times New Roman"/>
          <w:sz w:val="28"/>
          <w:szCs w:val="28"/>
        </w:rPr>
        <w:t xml:space="preserve"> настоящей статьи, осуществляется военнослужащими и гражданами, призванными на военные сборы, в соответствии с другими федеральными законами;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если предоставление информации, указанной в </w:t>
      </w:r>
      <w:hyperlink w:anchor="P189">
        <w:r w:rsidRPr="008F1492">
          <w:rPr>
            <w:rFonts w:ascii="Times New Roman" w:hAnsi="Times New Roman" w:cs="Times New Roman"/>
            <w:color w:val="0000FF"/>
            <w:sz w:val="28"/>
            <w:szCs w:val="28"/>
          </w:rPr>
          <w:t>пункте 1.1</w:t>
        </w:r>
      </w:hyperlink>
      <w:r w:rsidRPr="008F1492">
        <w:rPr>
          <w:rFonts w:ascii="Times New Roman" w:hAnsi="Times New Roman" w:cs="Times New Roman"/>
          <w:sz w:val="28"/>
          <w:szCs w:val="28"/>
        </w:rPr>
        <w:t xml:space="preserve"> настоящей статьи, осуществляется в информационных системах персональных данных;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если распространение или предоставление информации, указанной в </w:t>
      </w:r>
      <w:hyperlink w:anchor="P189">
        <w:r w:rsidRPr="008F1492">
          <w:rPr>
            <w:rFonts w:ascii="Times New Roman" w:hAnsi="Times New Roman" w:cs="Times New Roman"/>
            <w:color w:val="0000FF"/>
            <w:sz w:val="28"/>
            <w:szCs w:val="28"/>
          </w:rPr>
          <w:t>пункте 1.1</w:t>
        </w:r>
      </w:hyperlink>
      <w:r w:rsidRPr="008F1492">
        <w:rPr>
          <w:rFonts w:ascii="Times New Roman" w:hAnsi="Times New Roman" w:cs="Times New Roman"/>
          <w:sz w:val="28"/>
          <w:szCs w:val="28"/>
        </w:rPr>
        <w:t xml:space="preserve"> настоящей статьи, входит в обязанности военнослужащих и осуществляется в </w:t>
      </w:r>
      <w:hyperlink r:id="rId40">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установленном нормативными правовыми актами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bookmarkStart w:id="7" w:name="P200"/>
      <w:bookmarkEnd w:id="7"/>
      <w:r w:rsidRPr="008F1492">
        <w:rPr>
          <w:rFonts w:ascii="Times New Roman" w:hAnsi="Times New Roman" w:cs="Times New Roman"/>
          <w:sz w:val="28"/>
          <w:szCs w:val="28"/>
        </w:rPr>
        <w:t xml:space="preserve">1.3. При исполнении обязанностей военной службы, предусмотренных </w:t>
      </w:r>
      <w:hyperlink r:id="rId41">
        <w:r w:rsidRPr="008F1492">
          <w:rPr>
            <w:rFonts w:ascii="Times New Roman" w:hAnsi="Times New Roman" w:cs="Times New Roman"/>
            <w:color w:val="0000FF"/>
            <w:sz w:val="28"/>
            <w:szCs w:val="28"/>
          </w:rPr>
          <w:t>подпунктами "а"</w:t>
        </w:r>
      </w:hyperlink>
      <w:r w:rsidRPr="008F1492">
        <w:rPr>
          <w:rFonts w:ascii="Times New Roman" w:hAnsi="Times New Roman" w:cs="Times New Roman"/>
          <w:sz w:val="28"/>
          <w:szCs w:val="28"/>
        </w:rPr>
        <w:t xml:space="preserve">, </w:t>
      </w:r>
      <w:hyperlink r:id="rId42">
        <w:r w:rsidRPr="008F1492">
          <w:rPr>
            <w:rFonts w:ascii="Times New Roman" w:hAnsi="Times New Roman" w:cs="Times New Roman"/>
            <w:color w:val="0000FF"/>
            <w:sz w:val="28"/>
            <w:szCs w:val="28"/>
          </w:rPr>
          <w:t>"в"</w:t>
        </w:r>
      </w:hyperlink>
      <w:r w:rsidRPr="008F1492">
        <w:rPr>
          <w:rFonts w:ascii="Times New Roman" w:hAnsi="Times New Roman" w:cs="Times New Roman"/>
          <w:sz w:val="28"/>
          <w:szCs w:val="28"/>
        </w:rPr>
        <w:t xml:space="preserve">, </w:t>
      </w:r>
      <w:hyperlink r:id="rId43">
        <w:r w:rsidRPr="008F1492">
          <w:rPr>
            <w:rFonts w:ascii="Times New Roman" w:hAnsi="Times New Roman" w:cs="Times New Roman"/>
            <w:color w:val="0000FF"/>
            <w:sz w:val="28"/>
            <w:szCs w:val="28"/>
          </w:rPr>
          <w:t>"г"</w:t>
        </w:r>
      </w:hyperlink>
      <w:r w:rsidRPr="008F1492">
        <w:rPr>
          <w:rFonts w:ascii="Times New Roman" w:hAnsi="Times New Roman" w:cs="Times New Roman"/>
          <w:sz w:val="28"/>
          <w:szCs w:val="28"/>
        </w:rPr>
        <w:t xml:space="preserve">, </w:t>
      </w:r>
      <w:hyperlink r:id="rId44">
        <w:r w:rsidRPr="008F1492">
          <w:rPr>
            <w:rFonts w:ascii="Times New Roman" w:hAnsi="Times New Roman" w:cs="Times New Roman"/>
            <w:color w:val="0000FF"/>
            <w:sz w:val="28"/>
            <w:szCs w:val="28"/>
          </w:rPr>
          <w:t>"е"</w:t>
        </w:r>
      </w:hyperlink>
      <w:r w:rsidRPr="008F1492">
        <w:rPr>
          <w:rFonts w:ascii="Times New Roman" w:hAnsi="Times New Roman" w:cs="Times New Roman"/>
          <w:sz w:val="28"/>
          <w:szCs w:val="28"/>
        </w:rPr>
        <w:t xml:space="preserve">, </w:t>
      </w:r>
      <w:hyperlink r:id="rId45">
        <w:r w:rsidRPr="008F1492">
          <w:rPr>
            <w:rFonts w:ascii="Times New Roman" w:hAnsi="Times New Roman" w:cs="Times New Roman"/>
            <w:color w:val="0000FF"/>
            <w:sz w:val="28"/>
            <w:szCs w:val="28"/>
          </w:rPr>
          <w:t>"к"</w:t>
        </w:r>
      </w:hyperlink>
      <w:r w:rsidRPr="008F1492">
        <w:rPr>
          <w:rFonts w:ascii="Times New Roman" w:hAnsi="Times New Roman" w:cs="Times New Roman"/>
          <w:sz w:val="28"/>
          <w:szCs w:val="28"/>
        </w:rPr>
        <w:t xml:space="preserve">, </w:t>
      </w:r>
      <w:hyperlink r:id="rId46">
        <w:r w:rsidRPr="008F1492">
          <w:rPr>
            <w:rFonts w:ascii="Times New Roman" w:hAnsi="Times New Roman" w:cs="Times New Roman"/>
            <w:color w:val="0000FF"/>
            <w:sz w:val="28"/>
            <w:szCs w:val="28"/>
          </w:rPr>
          <w:t>"о"</w:t>
        </w:r>
      </w:hyperlink>
      <w:r w:rsidRPr="008F1492">
        <w:rPr>
          <w:rFonts w:ascii="Times New Roman" w:hAnsi="Times New Roman" w:cs="Times New Roman"/>
          <w:sz w:val="28"/>
          <w:szCs w:val="28"/>
        </w:rPr>
        <w:t xml:space="preserve"> и </w:t>
      </w:r>
      <w:hyperlink r:id="rId47">
        <w:r w:rsidRPr="008F1492">
          <w:rPr>
            <w:rFonts w:ascii="Times New Roman" w:hAnsi="Times New Roman" w:cs="Times New Roman"/>
            <w:color w:val="0000FF"/>
            <w:sz w:val="28"/>
            <w:szCs w:val="28"/>
          </w:rPr>
          <w:t>"п" пункта 1 статьи 37</w:t>
        </w:r>
      </w:hyperlink>
      <w:r w:rsidRPr="008F1492">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военнослужащим и гражданам, призванным на военные сборы, запрещается иметь при себе электронные изделия (приборы, технические средства) бытового назначения (далее - электронные изделия), в которых могут храниться или которые позволяют с использованием информационно-телекоммуникационной сети "Интернет" распространять или предоставлять аудио-, фото-, видеоматериалы и данные </w:t>
      </w:r>
      <w:proofErr w:type="spellStart"/>
      <w:r w:rsidRPr="008F1492">
        <w:rPr>
          <w:rFonts w:ascii="Times New Roman" w:hAnsi="Times New Roman" w:cs="Times New Roman"/>
          <w:sz w:val="28"/>
          <w:szCs w:val="28"/>
        </w:rPr>
        <w:t>геолокации</w:t>
      </w:r>
      <w:proofErr w:type="spellEnd"/>
      <w:r w:rsidRPr="008F1492">
        <w:rPr>
          <w:rFonts w:ascii="Times New Roman" w:hAnsi="Times New Roman" w:cs="Times New Roman"/>
          <w:sz w:val="28"/>
          <w:szCs w:val="28"/>
        </w:rPr>
        <w:t>.</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1.4. Положения </w:t>
      </w:r>
      <w:hyperlink w:anchor="P200">
        <w:r w:rsidRPr="008F1492">
          <w:rPr>
            <w:rFonts w:ascii="Times New Roman" w:hAnsi="Times New Roman" w:cs="Times New Roman"/>
            <w:color w:val="0000FF"/>
            <w:sz w:val="28"/>
            <w:szCs w:val="28"/>
          </w:rPr>
          <w:t>пункта 1.3</w:t>
        </w:r>
      </w:hyperlink>
      <w:r w:rsidRPr="008F1492">
        <w:rPr>
          <w:rFonts w:ascii="Times New Roman" w:hAnsi="Times New Roman" w:cs="Times New Roman"/>
          <w:sz w:val="28"/>
          <w:szCs w:val="28"/>
        </w:rPr>
        <w:t xml:space="preserve"> настоящей статьи не распространяются на военнослужащих в случае, если указанные в </w:t>
      </w:r>
      <w:hyperlink w:anchor="P200">
        <w:r w:rsidRPr="008F1492">
          <w:rPr>
            <w:rFonts w:ascii="Times New Roman" w:hAnsi="Times New Roman" w:cs="Times New Roman"/>
            <w:color w:val="0000FF"/>
            <w:sz w:val="28"/>
            <w:szCs w:val="28"/>
          </w:rPr>
          <w:t>пункте 1.3</w:t>
        </w:r>
      </w:hyperlink>
      <w:r w:rsidRPr="008F1492">
        <w:rPr>
          <w:rFonts w:ascii="Times New Roman" w:hAnsi="Times New Roman" w:cs="Times New Roman"/>
          <w:sz w:val="28"/>
          <w:szCs w:val="28"/>
        </w:rPr>
        <w:t xml:space="preserve"> настоящей статьи электронные изделия используются военнослужащими для выполнения своих обязанностей в порядке, установленном нормативными правовыми актами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Военнослужащие вправе в свободное от исполнения обязанностей военной службы время мирно, без оружия участвовать в собраниях, митингах, демонстрациях, шествиях и пикетировании, проводимых вне территории воинской части.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Участие военнослужащих в забастовках, а равно иное прекращение исполнения обязанностей военной службы как средство урегулирования вопросов, связанных с прохождением военной службы, запрещаются.</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8. Свобода совести и вероисповедания</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Военнослужащие в свободное от военной службы время вправе участвовать в богослужениях и религиозных церемониях как частные лица.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Военнослужащие не вправе отказываться от исполнения обязанностей военной службы по мотивам отношения к религии и использовать свои служебные полномочия для пропаганды того или иного отношения к религии.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Религиозная символика, религиозная литература и предметы культа используются военнослужащими индивидуально.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4. Государство не несет обязанностей по удовлетворению потребностей военнослужащих, связанных с их религиозными убеждениями и необходимостью отправления религиозных обрядов.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5. Создание религиозных объединений в воинской части не допускается. Религиозные обряды на территории воинской части могут отправляться по просьбе военнослужащих за счет их собственных средств с разрешения командира.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9. Право на участие в управлении делами государства и общественными объединениями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Военнослужащие в соответствии с </w:t>
      </w:r>
      <w:hyperlink r:id="rId48">
        <w:r w:rsidRPr="008F1492">
          <w:rPr>
            <w:rFonts w:ascii="Times New Roman" w:hAnsi="Times New Roman" w:cs="Times New Roman"/>
            <w:color w:val="0000FF"/>
            <w:sz w:val="28"/>
            <w:szCs w:val="28"/>
          </w:rPr>
          <w:t>Конституцией</w:t>
        </w:r>
      </w:hyperlink>
      <w:r w:rsidRPr="008F1492">
        <w:rPr>
          <w:rFonts w:ascii="Times New Roman" w:hAnsi="Times New Roman" w:cs="Times New Roman"/>
          <w:sz w:val="28"/>
          <w:szCs w:val="28"/>
        </w:rPr>
        <w:t xml:space="preserve"> Российской Федерации, федеральными законами, законами субъектов Российской Федерации и нормативными правовыми актами органов местного самоуправления имеют право избирать и быть избранными в органы государственной власти и органы местного самоуправления, участвовать в референдуме, а также в других формах осуществления местного самоуправления.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Особенности правового положения военнослужащих, избранных в органы государственной власти и органы местного самоуправления, определяются федеральными </w:t>
      </w:r>
      <w:hyperlink r:id="rId49">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Военнослужащие могут состоять в общественных, в том числе религиозных, объединениях, не преследующих политические цели, и участвовать в их деятельности, не находясь при </w:t>
      </w:r>
      <w:hyperlink r:id="rId50">
        <w:r w:rsidRPr="008F1492">
          <w:rPr>
            <w:rFonts w:ascii="Times New Roman" w:hAnsi="Times New Roman" w:cs="Times New Roman"/>
            <w:color w:val="0000FF"/>
            <w:sz w:val="28"/>
            <w:szCs w:val="28"/>
          </w:rPr>
          <w:t>исполнении</w:t>
        </w:r>
      </w:hyperlink>
      <w:r w:rsidRPr="008F1492">
        <w:rPr>
          <w:rFonts w:ascii="Times New Roman" w:hAnsi="Times New Roman" w:cs="Times New Roman"/>
          <w:sz w:val="28"/>
          <w:szCs w:val="28"/>
        </w:rPr>
        <w:t xml:space="preserve"> обязанностей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Создание и деятельность профессиональных союзов военнослужащих регулируются федеральным законом.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w:t>
      </w:r>
      <w:hyperlink r:id="rId51">
        <w:r w:rsidRPr="008F1492">
          <w:rPr>
            <w:rFonts w:ascii="Times New Roman" w:hAnsi="Times New Roman" w:cs="Times New Roman"/>
            <w:color w:val="0000FF"/>
            <w:sz w:val="28"/>
            <w:szCs w:val="28"/>
          </w:rPr>
          <w:t>видов</w:t>
        </w:r>
      </w:hyperlink>
      <w:r w:rsidRPr="008F1492">
        <w:rPr>
          <w:rFonts w:ascii="Times New Roman" w:hAnsi="Times New Roman" w:cs="Times New Roman"/>
          <w:sz w:val="28"/>
          <w:szCs w:val="28"/>
        </w:rPr>
        <w:t xml:space="preserve">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rsidR="008F1492" w:rsidRPr="008F1492" w:rsidRDefault="008F1492" w:rsidP="008F1492">
      <w:pPr>
        <w:pStyle w:val="ConsPlusNormal"/>
        <w:jc w:val="both"/>
        <w:rPr>
          <w:rFonts w:ascii="Times New Roman" w:hAnsi="Times New Roman" w:cs="Times New Roman"/>
          <w:sz w:val="28"/>
          <w:szCs w:val="28"/>
        </w:rPr>
      </w:pPr>
      <w:r w:rsidRPr="008F1492">
        <w:rPr>
          <w:rFonts w:ascii="Times New Roman" w:hAnsi="Times New Roman" w:cs="Times New Roman"/>
          <w:sz w:val="28"/>
          <w:szCs w:val="28"/>
        </w:rPr>
        <w:t xml:space="preserve">(п. 3 введен Федеральным </w:t>
      </w:r>
      <w:hyperlink r:id="rId52">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от 03.04.2017 N 64-ФЗ)</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bookmarkStart w:id="8" w:name="P224"/>
      <w:bookmarkEnd w:id="8"/>
      <w:r w:rsidRPr="008F1492">
        <w:rPr>
          <w:rFonts w:ascii="Times New Roman" w:hAnsi="Times New Roman" w:cs="Times New Roman"/>
          <w:sz w:val="28"/>
          <w:szCs w:val="28"/>
        </w:rPr>
        <w:t>Статья 10. Право на труд</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Право на труд реализуется военнослужащими посредством прохождения ими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Государство гарантирует военнослужащим, проходящим военную службу по контракту: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назначение на высшие воинские должности с учетом условий заключенного ими контракта в соответствии с полученной квалификацией, достигнутыми в служебной деятельности результатами и на конкурсной основе;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получение дополнительного профессионального образования с учетом интересов военной службы и их собственного выбора;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увеличение количества социальных гарантий и размера компенсаций в соответствии с полученной квалификацией и со сроком военной службы, который рассчитывается с учетом общей продолжительности военной службы в календарном исчислении (далее - общая продолжительность военной службы) или общей продолжительности военной службы в льготном исчислении. Порядок исчисления </w:t>
      </w:r>
      <w:r w:rsidRPr="008F1492">
        <w:rPr>
          <w:rFonts w:ascii="Times New Roman" w:hAnsi="Times New Roman" w:cs="Times New Roman"/>
          <w:sz w:val="28"/>
          <w:szCs w:val="28"/>
        </w:rPr>
        <w:lastRenderedPageBreak/>
        <w:t>общей продолжительности военной службы, а также общей продолжительности военной службы в льготном исчислении определяется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Характер служебной деятельности и перемещение по службе военнослужащих, проходящих военную службу по призыву, определяются их квалификацией и служебной необходимостью.</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Время нахождения граждан на военной службе по контракту засчитывается в их общий трудовой стаж, включается в стаж государственной службы государственного служащего и в стаж работы по специальности из расчета один день военной службы за один день работы, а время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Время прохождения военной службы военнослужащими на воинских должностях, связанных с повышенной опасностью для жизни и здоровья, засчитывается в специальный трудовой стаж при установлении пенсии по старости в связи с особыми условиями труда или пенсии за выслугу лет, если указанные должности включены в соответствующие перечни, утвержденные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Супругам военнослужащих - граждан, проходящих военную службу по контракту, в общий трудовой стаж, необходимый для установления пенсии, засчитываются весь период проживания с супругами до 1992 года вне зависимости от мест дислокации воинских частей, с 1992 года - в местностях, где они не могли трудиться по специальности в связи с отсутствием возможности трудоустройства и были признаны в установленном </w:t>
      </w:r>
      <w:hyperlink r:id="rId53">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xml:space="preserve"> безработными, а также период, когда супруги военнослужащих - граждан были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нуждались в постороннем уходе. В указанные периоды супругам военнослужащих - граждан, если они утратили право на пособие по безработице, выплачивается ежемесячное пособие в порядке и размерах, которые определяются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Военнослужащим, проходящим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а также на воинских должностях, связанных с повышенной опасностью для жизни и здоровья, федеральными законами устанавливаются дополнительные социальные гарантии и компенсации.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Перечни указанных районов и местностей утверждаются Правительством Российской Федерации, а перечни указанных воинских должностей определяются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6. Супруги военнослужащих - граждан при прочих равных условиях имеют преимущественное право на поступление на работу в государственные организации, воинские части и на оставление на работе в государственных организациях, воинских </w:t>
      </w:r>
      <w:r w:rsidRPr="008F1492">
        <w:rPr>
          <w:rFonts w:ascii="Times New Roman" w:hAnsi="Times New Roman" w:cs="Times New Roman"/>
          <w:sz w:val="28"/>
          <w:szCs w:val="28"/>
        </w:rPr>
        <w:lastRenderedPageBreak/>
        <w:t>частях при сокращении численности или штата работников, а также на первоочередное направление на прохождение профессионального обучения или для получения дополнительного профессионального образования по очной форме обучения с выплатой в период обучения средней заработной платы.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7. Военнослужащие не вправе: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заниматься другой оплачиваемой деятельностью, за исключением педагогической, научной и иной творческой деятельности, если она не препятствует исполнению обязанностей военной службы.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заниматься предпринимательской деятельностью лично или через доверенных лиц, в том числе участвовать в управлении коммерческими организациями, за исключением случаев, когда непосредственное участие в управлении указанными организациями входит в должностные обязанности военнослужащего, а также оказывать содействие физическим и юридическим лицам в осуществлении предпринимательской деятельности, используя свое служебное положение;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использовать в целях, не связанных с исполнением обязанностей военной службы, финансовые средства и имущество воинской части, а также другое государственное имущество, за исключением случаев использования указанного имущества за установленную плату, в соответствии с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получать гонорары за публикации и выступления, связанные с исполнением обязанностей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получать от физических и юридических лиц вознаграждения (подарки, денежные вознаграждения, ссуды, услуги, оплату развлечений, отдыха, транспортных расходов и иные вознаграждения), связанные с исполнением обязанностей военной службы, за исключением ценных подарков (в том числе именных) и денежных сумм, которыми военнослужащие награждаются в порядке поощрения в соответствии с общевоинскими уставами;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принимать без разрешения Президента Российской Федерации награды иностранных государств, международных и иностранных организаций;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органов государственной власти с соответствующими органами государственной власти иностранных государств либо международными организациями;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использовать служебное положение в интересах политических партий и общественных, в том числе религиозных, объединений, а также для пропаганды отношения к ним;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8F1492">
        <w:rPr>
          <w:rFonts w:ascii="Times New Roman" w:hAnsi="Times New Roman" w:cs="Times New Roman"/>
          <w:sz w:val="28"/>
          <w:szCs w:val="28"/>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8. Привлечение военнослужащих к выполнению работ, не обусловленных исполнением обязанностей военной службы, допускается в случаях, установленных федеральными законами и иными нормативными правовыми актами Российской Федерации. При этом на военнослужащих распространяются правовые нормы, предусмотренные для других граждан, выполняющих указанные работы.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9. Военнослужащие женского пола и военнослужащие, воспитывающие детей без отца (матери), пользуются социальными гарантиями и компенсациями в соответствии с федеральными законами и иными нормативными правовыми актами об охране семьи, материнства и детства.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11. Служебное время и право на отдых</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Общая продолжительность еженедельного служебного времени военнослужащих, проходящих военную службу по контракту, за исключением случаев, указанных в </w:t>
      </w:r>
      <w:hyperlink w:anchor="P269">
        <w:r w:rsidRPr="008F1492">
          <w:rPr>
            <w:rFonts w:ascii="Times New Roman" w:hAnsi="Times New Roman" w:cs="Times New Roman"/>
            <w:color w:val="0000FF"/>
            <w:sz w:val="28"/>
            <w:szCs w:val="28"/>
          </w:rPr>
          <w:t>пункте 3</w:t>
        </w:r>
      </w:hyperlink>
      <w:r w:rsidRPr="008F1492">
        <w:rPr>
          <w:rFonts w:ascii="Times New Roman" w:hAnsi="Times New Roman" w:cs="Times New Roman"/>
          <w:sz w:val="28"/>
          <w:szCs w:val="28"/>
        </w:rPr>
        <w:t xml:space="preserve"> настоящей статьи, не должна превышать нормальную продолжительность еженедельного рабочего времени, установленную федеральными </w:t>
      </w:r>
      <w:hyperlink r:id="rId54">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и иными нормативными правовыми актами Российской Федерации. Привлечение указанных военнослужащих к исполнению обязанностей военной службы сверх установленной продолжительности еженедельного служебного времени в иных случаях компенсируется отдыхом соответствующей продолжительности в другие дни недели. При невозможности предоставления указанной компенсации время исполнения обязанностей военной службы сверх установленной продолжительности еженедельного служебного времени суммируется и предоставляется военнослужащим в виде дополнительных суток отдыха, которые могут быть присоединены по желанию указанных военнослужащих к основному отпуску. Порядок учета служебного времени и предоставления дополнительных суток отдыха определяется </w:t>
      </w:r>
      <w:hyperlink r:id="rId55">
        <w:r w:rsidRPr="008F1492">
          <w:rPr>
            <w:rFonts w:ascii="Times New Roman" w:hAnsi="Times New Roman" w:cs="Times New Roman"/>
            <w:color w:val="0000FF"/>
            <w:sz w:val="28"/>
            <w:szCs w:val="28"/>
          </w:rPr>
          <w:t>Положением</w:t>
        </w:r>
      </w:hyperlink>
      <w:r w:rsidRPr="008F1492">
        <w:rPr>
          <w:rFonts w:ascii="Times New Roman" w:hAnsi="Times New Roman" w:cs="Times New Roman"/>
          <w:sz w:val="28"/>
          <w:szCs w:val="28"/>
        </w:rPr>
        <w:t xml:space="preserve"> о порядке прохождения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bookmarkStart w:id="9" w:name="P265"/>
      <w:bookmarkEnd w:id="9"/>
      <w:r w:rsidRPr="008F1492">
        <w:rPr>
          <w:rFonts w:ascii="Times New Roman" w:hAnsi="Times New Roman" w:cs="Times New Roman"/>
          <w:sz w:val="28"/>
          <w:szCs w:val="28"/>
        </w:rPr>
        <w:t xml:space="preserve">1.1. Для отдельных категорий военнослужащих, проходящих военную службу по контракту в органах государственной охраны, органах федеральной службы безопасности и Службе внешней разведки Российской Федерации, другими федеральными законами может быть установлена иная, чем предусмотренная настоящей статьей, общая продолжительность еженедельного служебного времени (ненормированный служебный день). Указанным военнослужащим предоставляется ежегодный дополнительный отпуск продолжительностью до 10 суток. </w:t>
      </w:r>
      <w:hyperlink r:id="rId56">
        <w:r w:rsidRPr="008F1492">
          <w:rPr>
            <w:rFonts w:ascii="Times New Roman" w:hAnsi="Times New Roman" w:cs="Times New Roman"/>
            <w:color w:val="0000FF"/>
            <w:sz w:val="28"/>
            <w:szCs w:val="28"/>
          </w:rPr>
          <w:t>Порядок и условия</w:t>
        </w:r>
      </w:hyperlink>
      <w:r w:rsidRPr="008F1492">
        <w:rPr>
          <w:rFonts w:ascii="Times New Roman" w:hAnsi="Times New Roman" w:cs="Times New Roman"/>
          <w:sz w:val="28"/>
          <w:szCs w:val="28"/>
        </w:rPr>
        <w:t xml:space="preserve"> предоставления ежегодного дополнительного отпуска за ненормированный служебный день определяются соответственно руководителем федерального органа исполнительной власти в области государственной охраны, руководителем федерального органа исполнительной власти в области обеспечения безопасности и руководителем Службы внешней разведки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Продолжительность служебного времени военнослужащих, проходящих военную службу по призыву, определяется распорядком дня воинской части в соответствии с требованиями общевоинских </w:t>
      </w:r>
      <w:hyperlink r:id="rId57">
        <w:r w:rsidRPr="008F1492">
          <w:rPr>
            <w:rFonts w:ascii="Times New Roman" w:hAnsi="Times New Roman" w:cs="Times New Roman"/>
            <w:color w:val="0000FF"/>
            <w:sz w:val="28"/>
            <w:szCs w:val="28"/>
          </w:rPr>
          <w:t>уставов</w:t>
        </w:r>
      </w:hyperlink>
      <w:r w:rsidRPr="008F1492">
        <w:rPr>
          <w:rFonts w:ascii="Times New Roman" w:hAnsi="Times New Roman" w:cs="Times New Roman"/>
          <w:sz w:val="28"/>
          <w:szCs w:val="28"/>
        </w:rPr>
        <w:t xml:space="preserve">, корабельным недельным распорядком и суточным планом в соответствии с требованиями Корабельного </w:t>
      </w:r>
      <w:hyperlink r:id="rId58">
        <w:r w:rsidRPr="008F1492">
          <w:rPr>
            <w:rFonts w:ascii="Times New Roman" w:hAnsi="Times New Roman" w:cs="Times New Roman"/>
            <w:color w:val="0000FF"/>
            <w:sz w:val="28"/>
            <w:szCs w:val="28"/>
          </w:rPr>
          <w:t>устава</w:t>
        </w:r>
      </w:hyperlink>
      <w:r w:rsidRPr="008F1492">
        <w:rPr>
          <w:rFonts w:ascii="Times New Roman" w:hAnsi="Times New Roman" w:cs="Times New Roman"/>
          <w:sz w:val="28"/>
          <w:szCs w:val="28"/>
        </w:rPr>
        <w:t xml:space="preserve"> Военно-Морского Флота. При этом указанным военнослужащим ежедневно, за исключением случаев, определяемых общевоинскими уставами, Корабельным уставом Военно-Морского Флота, предоставляется не менее восьми часов для сна и двух часов для личных потребностей.</w:t>
      </w:r>
    </w:p>
    <w:p w:rsidR="008F1492" w:rsidRPr="008F1492" w:rsidRDefault="008F1492" w:rsidP="008F1492">
      <w:pPr>
        <w:pStyle w:val="ConsPlusNormal"/>
        <w:ind w:firstLine="540"/>
        <w:jc w:val="both"/>
        <w:rPr>
          <w:rFonts w:ascii="Times New Roman" w:hAnsi="Times New Roman" w:cs="Times New Roman"/>
          <w:sz w:val="28"/>
          <w:szCs w:val="28"/>
        </w:rPr>
      </w:pPr>
      <w:bookmarkStart w:id="10" w:name="P269"/>
      <w:bookmarkEnd w:id="10"/>
      <w:r w:rsidRPr="008F1492">
        <w:rPr>
          <w:rFonts w:ascii="Times New Roman" w:hAnsi="Times New Roman" w:cs="Times New Roman"/>
          <w:sz w:val="28"/>
          <w:szCs w:val="28"/>
        </w:rPr>
        <w:t xml:space="preserve">3. Боевое дежурство (боевая служба), учения, походы кораблей и другие мероприятия, перечень которых определяется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 проводятся при необходимости без ограничения общей продолжительности еженедельного служебного времени. Дополнительные сутки отдыха, компенсирующего военнослужащим участие в указанных мероприятиях, в счет основного и дополнительных отпусков не засчитываются и предоставляются в порядке и на условиях, которые определяются </w:t>
      </w:r>
      <w:hyperlink r:id="rId59">
        <w:r w:rsidRPr="008F1492">
          <w:rPr>
            <w:rFonts w:ascii="Times New Roman" w:hAnsi="Times New Roman" w:cs="Times New Roman"/>
            <w:color w:val="0000FF"/>
            <w:sz w:val="28"/>
            <w:szCs w:val="28"/>
          </w:rPr>
          <w:t>Положением</w:t>
        </w:r>
      </w:hyperlink>
      <w:r w:rsidRPr="008F1492">
        <w:rPr>
          <w:rFonts w:ascii="Times New Roman" w:hAnsi="Times New Roman" w:cs="Times New Roman"/>
          <w:sz w:val="28"/>
          <w:szCs w:val="28"/>
        </w:rPr>
        <w:t xml:space="preserve"> о порядке прохождения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bookmarkStart w:id="11" w:name="P271"/>
      <w:bookmarkEnd w:id="11"/>
      <w:r w:rsidRPr="008F1492">
        <w:rPr>
          <w:rFonts w:ascii="Times New Roman" w:hAnsi="Times New Roman" w:cs="Times New Roman"/>
          <w:sz w:val="28"/>
          <w:szCs w:val="28"/>
        </w:rPr>
        <w:t>Военнослужащим, проходящим военную службу по контракту, участвующим в мероприятиях, которые проводятся при необходимости без ограничения общей продолжительности еженедельного служебного времени, по их просьбе вместо предоставления дополнительных суток отдыха может выплачиваться денежная компенсация в размере денежного содержания за каждые положенные дополнительные сутки отдыха. Порядок и условия выплаты денежной компенсации устанавливаются руководителем федерального органа исполнительной власти или федерального государственного органа,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Военнослужащим, проходящим военную службу по призыву, а также военнослужащим, проходящим военную службу по контракту в военных профессиональных образовательных организациях и </w:t>
      </w:r>
      <w:proofErr w:type="gramStart"/>
      <w:r w:rsidRPr="008F1492">
        <w:rPr>
          <w:rFonts w:ascii="Times New Roman" w:hAnsi="Times New Roman" w:cs="Times New Roman"/>
          <w:sz w:val="28"/>
          <w:szCs w:val="28"/>
        </w:rPr>
        <w:t>военных образовательных организациях высшего образования</w:t>
      </w:r>
      <w:proofErr w:type="gramEnd"/>
      <w:r w:rsidRPr="008F1492">
        <w:rPr>
          <w:rFonts w:ascii="Times New Roman" w:hAnsi="Times New Roman" w:cs="Times New Roman"/>
          <w:sz w:val="28"/>
          <w:szCs w:val="28"/>
        </w:rPr>
        <w:t xml:space="preserve"> и учебных воинских частях, предоставляется не менее одних суток отдыха еженедельно. Остальным военнослужащим, проходящим военную службу по контракту, предоставляется не менее одних суток отдыха еженедельно, но не менее шести суток отдыха в месяц.</w:t>
      </w:r>
    </w:p>
    <w:p w:rsidR="008F1492" w:rsidRPr="008F1492" w:rsidRDefault="008F1492" w:rsidP="008F1492">
      <w:pPr>
        <w:pStyle w:val="ConsPlusNormal"/>
        <w:jc w:val="both"/>
        <w:rPr>
          <w:rFonts w:ascii="Times New Roman" w:hAnsi="Times New Roman" w:cs="Times New Roman"/>
          <w:sz w:val="28"/>
          <w:szCs w:val="28"/>
        </w:rPr>
      </w:pPr>
      <w:r w:rsidRPr="008F1492">
        <w:rPr>
          <w:rFonts w:ascii="Times New Roman" w:hAnsi="Times New Roman" w:cs="Times New Roman"/>
          <w:sz w:val="28"/>
          <w:szCs w:val="28"/>
        </w:rPr>
        <w:t xml:space="preserve">(в ред. Федеральных законов от 26.04.2004 </w:t>
      </w:r>
      <w:hyperlink r:id="rId60">
        <w:r w:rsidRPr="008F1492">
          <w:rPr>
            <w:rFonts w:ascii="Times New Roman" w:hAnsi="Times New Roman" w:cs="Times New Roman"/>
            <w:color w:val="0000FF"/>
            <w:sz w:val="28"/>
            <w:szCs w:val="28"/>
          </w:rPr>
          <w:t>N 29-ФЗ</w:t>
        </w:r>
      </w:hyperlink>
      <w:r w:rsidRPr="008F1492">
        <w:rPr>
          <w:rFonts w:ascii="Times New Roman" w:hAnsi="Times New Roman" w:cs="Times New Roman"/>
          <w:sz w:val="28"/>
          <w:szCs w:val="28"/>
        </w:rPr>
        <w:t xml:space="preserve">, от 02.07.2013 </w:t>
      </w:r>
      <w:hyperlink r:id="rId61">
        <w:r w:rsidRPr="008F1492">
          <w:rPr>
            <w:rFonts w:ascii="Times New Roman" w:hAnsi="Times New Roman" w:cs="Times New Roman"/>
            <w:color w:val="0000FF"/>
            <w:sz w:val="28"/>
            <w:szCs w:val="28"/>
          </w:rPr>
          <w:t>N 185-ФЗ</w:t>
        </w:r>
      </w:hyperlink>
      <w:r w:rsidRPr="008F1492">
        <w:rPr>
          <w:rFonts w:ascii="Times New Roman" w:hAnsi="Times New Roman" w:cs="Times New Roman"/>
          <w:sz w:val="28"/>
          <w:szCs w:val="28"/>
        </w:rPr>
        <w:t xml:space="preserve">, от 27.12.2018 </w:t>
      </w:r>
      <w:hyperlink r:id="rId62">
        <w:r w:rsidRPr="008F1492">
          <w:rPr>
            <w:rFonts w:ascii="Times New Roman" w:hAnsi="Times New Roman" w:cs="Times New Roman"/>
            <w:color w:val="0000FF"/>
            <w:sz w:val="28"/>
            <w:szCs w:val="28"/>
          </w:rPr>
          <w:t>N 545-ФЗ</w:t>
        </w:r>
      </w:hyperlink>
      <w:r w:rsidRPr="008F1492">
        <w:rPr>
          <w:rFonts w:ascii="Times New Roman" w:hAnsi="Times New Roman" w:cs="Times New Roman"/>
          <w:sz w:val="28"/>
          <w:szCs w:val="28"/>
        </w:rPr>
        <w:t>)</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Дни отдыха предоставляются военнослужащим в выходные и праздничные дни, а при привлечении их в эти дни к исполнению обязанностей военной службы отдых предоставляется в другие дни недели.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Военнослужащим, проходящим военную службу по контракту, ежегодно предоставляется основной отпуск.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Продолжительность основного отпуска устанавливается: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общая продолжительность военной службы которых в льготном исчислении составляет менее 10 лет, - 30 суток;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общая продолжительность военной службы которых в льготном исчислении составляет 10 лет и более, - 35 суток;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общая продолжительность военной службы которых в льготном исчислении составляет 15 лет и более, - 40 суток;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общая продолжительность военной службы которых в льготном исчислении составляет 20 лет и более, - 45 суток.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 xml:space="preserve">Продолжительность основного отпуска военнослужащих, проходящих военную службу по контракту, в год поступления на военную службу по контракту и в год увольнения с военной службы исчисляется в порядке, определяемом </w:t>
      </w:r>
      <w:hyperlink r:id="rId63">
        <w:r w:rsidRPr="008F1492">
          <w:rPr>
            <w:rFonts w:ascii="Times New Roman" w:hAnsi="Times New Roman" w:cs="Times New Roman"/>
            <w:color w:val="0000FF"/>
            <w:sz w:val="28"/>
            <w:szCs w:val="28"/>
          </w:rPr>
          <w:t>Положением</w:t>
        </w:r>
      </w:hyperlink>
      <w:r w:rsidRPr="008F1492">
        <w:rPr>
          <w:rFonts w:ascii="Times New Roman" w:hAnsi="Times New Roman" w:cs="Times New Roman"/>
          <w:sz w:val="28"/>
          <w:szCs w:val="28"/>
        </w:rPr>
        <w:t xml:space="preserve"> о порядке прохождения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Военнослужащим, проходящим военную службу по контракту в </w:t>
      </w:r>
      <w:hyperlink r:id="rId64">
        <w:r w:rsidRPr="008F1492">
          <w:rPr>
            <w:rFonts w:ascii="Times New Roman" w:hAnsi="Times New Roman" w:cs="Times New Roman"/>
            <w:color w:val="0000FF"/>
            <w:sz w:val="28"/>
            <w:szCs w:val="28"/>
          </w:rPr>
          <w:t>районах</w:t>
        </w:r>
      </w:hyperlink>
      <w:r w:rsidRPr="008F1492">
        <w:rPr>
          <w:rFonts w:ascii="Times New Roman" w:hAnsi="Times New Roman" w:cs="Times New Roman"/>
          <w:sz w:val="28"/>
          <w:szCs w:val="28"/>
        </w:rPr>
        <w:t xml:space="preserve"> Крайнего Севера, приравненных к ним местностях и других </w:t>
      </w:r>
      <w:hyperlink r:id="rId65">
        <w:r w:rsidRPr="008F1492">
          <w:rPr>
            <w:rFonts w:ascii="Times New Roman" w:hAnsi="Times New Roman" w:cs="Times New Roman"/>
            <w:color w:val="0000FF"/>
            <w:sz w:val="28"/>
            <w:szCs w:val="28"/>
          </w:rPr>
          <w:t>местностях</w:t>
        </w:r>
      </w:hyperlink>
      <w:r w:rsidRPr="008F1492">
        <w:rPr>
          <w:rFonts w:ascii="Times New Roman" w:hAnsi="Times New Roman" w:cs="Times New Roman"/>
          <w:sz w:val="28"/>
          <w:szCs w:val="28"/>
        </w:rPr>
        <w:t xml:space="preserve"> с неблагоприятными климатическими или экологическими условиями, в том числе отдаленных, а также на воинских должностях, исполнение обязанностей военной службы на которых связано с повышенной опасностью для жизни и здоровья, продолжительность основного отпуска увеличивается на срок до 15 суток или предоставляются дополнительные сутки отдыха в соответствии с нормами, устанавливаемыми </w:t>
      </w:r>
      <w:hyperlink r:id="rId66">
        <w:r w:rsidRPr="008F1492">
          <w:rPr>
            <w:rFonts w:ascii="Times New Roman" w:hAnsi="Times New Roman" w:cs="Times New Roman"/>
            <w:color w:val="0000FF"/>
            <w:sz w:val="28"/>
            <w:szCs w:val="28"/>
          </w:rPr>
          <w:t>Положением</w:t>
        </w:r>
      </w:hyperlink>
      <w:r w:rsidRPr="008F1492">
        <w:rPr>
          <w:rFonts w:ascii="Times New Roman" w:hAnsi="Times New Roman" w:cs="Times New Roman"/>
          <w:sz w:val="28"/>
          <w:szCs w:val="28"/>
        </w:rPr>
        <w:t xml:space="preserve"> о порядке прохождения военной службы. При этом общая продолжительность основного отпуска с учетом дополнительных суток отдыха не может превышать 60 суток, не считая времени, необходимого для проезда к месту использования отпуска и обратно.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 просьбе военнослужащих, проходящих военную службу по контракту, основной отпуск может быть предоставлен им по частям.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получившим среднее профессиональное образование или высшее образование в военной профессиональной образовательной организации или военной образовательной организации высшего образования, основной отпуск предоставляется непосредственно после получения соответствующего образования.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Продолжительность основного отпуска военнослужащих увеличивается на количество суток, необходимое для проезда к месту использования отпуска и обратно, но не менее одних суток в один конец. Если основной отпуск военнослужащим предоставлен по частям, то время, необходимое для проезда к месту использования отпуска и обратно, предоставляется один раз.</w:t>
      </w:r>
    </w:p>
    <w:p w:rsidR="008F1492" w:rsidRPr="008F1492" w:rsidRDefault="008F1492" w:rsidP="008F1492">
      <w:pPr>
        <w:pStyle w:val="ConsPlusNormal"/>
        <w:ind w:firstLine="540"/>
        <w:jc w:val="both"/>
        <w:rPr>
          <w:rFonts w:ascii="Times New Roman" w:hAnsi="Times New Roman" w:cs="Times New Roman"/>
          <w:sz w:val="28"/>
          <w:szCs w:val="28"/>
        </w:rPr>
      </w:pPr>
      <w:bookmarkStart w:id="12" w:name="P292"/>
      <w:bookmarkEnd w:id="12"/>
      <w:r w:rsidRPr="008F1492">
        <w:rPr>
          <w:rFonts w:ascii="Times New Roman" w:hAnsi="Times New Roman" w:cs="Times New Roman"/>
          <w:sz w:val="28"/>
          <w:szCs w:val="28"/>
        </w:rPr>
        <w:t xml:space="preserve">5.1. Военнослужащим - ветеранам боевых действий, указанным в Федеральном </w:t>
      </w:r>
      <w:hyperlink r:id="rId67">
        <w:r w:rsidRPr="008F1492">
          <w:rPr>
            <w:rFonts w:ascii="Times New Roman" w:hAnsi="Times New Roman" w:cs="Times New Roman"/>
            <w:color w:val="0000FF"/>
            <w:sz w:val="28"/>
            <w:szCs w:val="28"/>
          </w:rPr>
          <w:t>законе</w:t>
        </w:r>
      </w:hyperlink>
      <w:r w:rsidRPr="008F1492">
        <w:rPr>
          <w:rFonts w:ascii="Times New Roman" w:hAnsi="Times New Roman" w:cs="Times New Roman"/>
          <w:sz w:val="28"/>
          <w:szCs w:val="28"/>
        </w:rPr>
        <w:t xml:space="preserve"> "О ветеранах" (в редакции Федерального </w:t>
      </w:r>
      <w:hyperlink r:id="rId68">
        <w:r w:rsidRPr="008F1492">
          <w:rPr>
            <w:rFonts w:ascii="Times New Roman" w:hAnsi="Times New Roman" w:cs="Times New Roman"/>
            <w:color w:val="0000FF"/>
            <w:sz w:val="28"/>
            <w:szCs w:val="28"/>
          </w:rPr>
          <w:t>закона</w:t>
        </w:r>
      </w:hyperlink>
      <w:r w:rsidRPr="008F1492">
        <w:rPr>
          <w:rFonts w:ascii="Times New Roman" w:hAnsi="Times New Roman" w:cs="Times New Roman"/>
          <w:sz w:val="28"/>
          <w:szCs w:val="28"/>
        </w:rPr>
        <w:t xml:space="preserve"> от 2 января 2000 года N 40-ФЗ), предоставляется отпуск продолжительностью 15 суток.</w:t>
      </w:r>
    </w:p>
    <w:p w:rsidR="008F1492" w:rsidRPr="008F1492" w:rsidRDefault="008F1492" w:rsidP="008F1492">
      <w:pPr>
        <w:pStyle w:val="ConsPlusNormal"/>
        <w:ind w:firstLine="540"/>
        <w:jc w:val="both"/>
        <w:rPr>
          <w:rFonts w:ascii="Times New Roman" w:hAnsi="Times New Roman" w:cs="Times New Roman"/>
          <w:sz w:val="28"/>
          <w:szCs w:val="28"/>
        </w:rPr>
      </w:pPr>
      <w:bookmarkStart w:id="13" w:name="P294"/>
      <w:bookmarkEnd w:id="13"/>
      <w:r w:rsidRPr="008F1492">
        <w:rPr>
          <w:rFonts w:ascii="Times New Roman" w:hAnsi="Times New Roman" w:cs="Times New Roman"/>
          <w:sz w:val="28"/>
          <w:szCs w:val="28"/>
        </w:rPr>
        <w:t>6. Военнослужащим, проходящим военную службу по контракту, предоставляются учебные отпуска для подготовки к вступительным испытаниям и прохождения вступительных испытаний при приеме на обучение по образовательным программам среднего профессионального образования и высшего образования, прохождения промежуточной и итоговой аттестации по указанным образовательным программам в порядке, установленном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7. Военнослужащим, проходящим военную службу по контракту, а также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в период обучения в указанных образовательных организациях предоставляются каникулярные отпуска во время перерывов в учебных занятиях на сроки, определяемые настоящим Федеральным законом и </w:t>
      </w:r>
      <w:hyperlink r:id="rId69">
        <w:r w:rsidRPr="008F1492">
          <w:rPr>
            <w:rFonts w:ascii="Times New Roman" w:hAnsi="Times New Roman" w:cs="Times New Roman"/>
            <w:color w:val="0000FF"/>
            <w:sz w:val="28"/>
            <w:szCs w:val="28"/>
          </w:rPr>
          <w:t>Положением</w:t>
        </w:r>
      </w:hyperlink>
      <w:r w:rsidRPr="008F1492">
        <w:rPr>
          <w:rFonts w:ascii="Times New Roman" w:hAnsi="Times New Roman" w:cs="Times New Roman"/>
          <w:sz w:val="28"/>
          <w:szCs w:val="28"/>
        </w:rPr>
        <w:t xml:space="preserve"> о порядке прохождения военной службы. Каникулярный отпуск, предоставляемый указанным военнослужащим в летнее время (летний каникулярный отпуск), является основным отпуском, а каникулярный отпуск, предоставляемый в зимнее время (зимний каникулярный отпуск), является дополнительным отпуском и в счет </w:t>
      </w:r>
      <w:r w:rsidRPr="008F1492">
        <w:rPr>
          <w:rFonts w:ascii="Times New Roman" w:hAnsi="Times New Roman" w:cs="Times New Roman"/>
          <w:sz w:val="28"/>
          <w:szCs w:val="28"/>
        </w:rPr>
        <w:lastRenderedPageBreak/>
        <w:t>основного отпуска не засчитывается.</w:t>
      </w:r>
    </w:p>
    <w:p w:rsidR="008F1492" w:rsidRPr="008F1492" w:rsidRDefault="008F1492" w:rsidP="008F1492">
      <w:pPr>
        <w:pStyle w:val="ConsPlusNormal"/>
        <w:ind w:firstLine="540"/>
        <w:jc w:val="both"/>
        <w:rPr>
          <w:rFonts w:ascii="Times New Roman" w:hAnsi="Times New Roman" w:cs="Times New Roman"/>
          <w:sz w:val="28"/>
          <w:szCs w:val="28"/>
        </w:rPr>
      </w:pPr>
      <w:bookmarkStart w:id="14" w:name="P298"/>
      <w:bookmarkEnd w:id="14"/>
      <w:r w:rsidRPr="008F1492">
        <w:rPr>
          <w:rFonts w:ascii="Times New Roman" w:hAnsi="Times New Roman" w:cs="Times New Roman"/>
          <w:sz w:val="28"/>
          <w:szCs w:val="28"/>
        </w:rPr>
        <w:t>8. Военнослужащим, проходящим военную службу по контракту, являющимся соискателями ученых степеней, предоставляются творческие отпуска в порядке, установленном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9. Военнослужащим на основании заключения военно-врачебной комиссии предоставляются отпуска по болезни.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9.1. Военнослужащим, подлежащим медико-психологической реабилитации в соответствии с </w:t>
      </w:r>
      <w:hyperlink w:anchor="P594">
        <w:r w:rsidRPr="008F1492">
          <w:rPr>
            <w:rFonts w:ascii="Times New Roman" w:hAnsi="Times New Roman" w:cs="Times New Roman"/>
            <w:color w:val="0000FF"/>
            <w:sz w:val="28"/>
            <w:szCs w:val="28"/>
          </w:rPr>
          <w:t>пунктом 2.1 статьи 16</w:t>
        </w:r>
      </w:hyperlink>
      <w:r w:rsidRPr="008F1492">
        <w:rPr>
          <w:rFonts w:ascii="Times New Roman" w:hAnsi="Times New Roman" w:cs="Times New Roman"/>
          <w:sz w:val="28"/>
          <w:szCs w:val="28"/>
        </w:rPr>
        <w:t xml:space="preserve"> настоящего Федерального закона, на период медико-психологической реабилитации предоставляются реабилитационные отпуска в порядке, определяемом </w:t>
      </w:r>
      <w:hyperlink r:id="rId70">
        <w:r w:rsidRPr="008F1492">
          <w:rPr>
            <w:rFonts w:ascii="Times New Roman" w:hAnsi="Times New Roman" w:cs="Times New Roman"/>
            <w:color w:val="0000FF"/>
            <w:sz w:val="28"/>
            <w:szCs w:val="28"/>
          </w:rPr>
          <w:t>Положением</w:t>
        </w:r>
      </w:hyperlink>
      <w:r w:rsidRPr="008F1492">
        <w:rPr>
          <w:rFonts w:ascii="Times New Roman" w:hAnsi="Times New Roman" w:cs="Times New Roman"/>
          <w:sz w:val="28"/>
          <w:szCs w:val="28"/>
        </w:rPr>
        <w:t xml:space="preserve"> о порядке прохождения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bookmarkStart w:id="15" w:name="P303"/>
      <w:bookmarkEnd w:id="15"/>
      <w:r w:rsidRPr="008F1492">
        <w:rPr>
          <w:rFonts w:ascii="Times New Roman" w:hAnsi="Times New Roman" w:cs="Times New Roman"/>
          <w:sz w:val="28"/>
          <w:szCs w:val="28"/>
        </w:rPr>
        <w:t>10. Отпуск по личным обстоятельствам на срок до 10 суток предоставляется военнослужащему в случаях: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тяжелого состояния здоровья или смерти (гибели) близкого родственника военнослужащего (супруга, отца (матери), отца (матери) супруга, сына (дочери), родного брата (родной сестры) или лица, на воспитании которого находился военнослужащий;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пожара или другого стихийного бедствия, постигшего семью или близкого родственника военнослужащего;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 других исключительных случаях, когда присутствие военнослужащего в семье необходимо, - по решению командира воинской части.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Продолжительность отпуска по личным обстоятельствам, предоставляемого военнослужащему в соответствии с настоящим пунктом, увеличивается на количество суток, необходимое для проезда наземным (водным, воздушным) транспортом к месту использования отпуска и обратно.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службе либо в год увольнения с военной службы по состоянию здоровья или в связи с организационно-штатными мероприятиями кроме основного отпуска по их желанию предоставляется отпуск по личным обстоятельствам продолжительностью 30 суток. Указанный отпуск предоставляется также военнослужащим, проходящим в соответствии с федеральными </w:t>
      </w:r>
      <w:hyperlink r:id="rId71">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военную службу после достижения ими предельного возраста пребывания на военной службе и не использовавшим указанный отпуск ранее. Данный отпуск предоставляется один раз за период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11. Супругам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12. Отпуска, предусмотренные </w:t>
      </w:r>
      <w:hyperlink w:anchor="P265">
        <w:r w:rsidRPr="008F1492">
          <w:rPr>
            <w:rFonts w:ascii="Times New Roman" w:hAnsi="Times New Roman" w:cs="Times New Roman"/>
            <w:color w:val="0000FF"/>
            <w:sz w:val="28"/>
            <w:szCs w:val="28"/>
          </w:rPr>
          <w:t>пунктами 1.1</w:t>
        </w:r>
      </w:hyperlink>
      <w:r w:rsidRPr="008F1492">
        <w:rPr>
          <w:rFonts w:ascii="Times New Roman" w:hAnsi="Times New Roman" w:cs="Times New Roman"/>
          <w:sz w:val="28"/>
          <w:szCs w:val="28"/>
        </w:rPr>
        <w:t xml:space="preserve">, </w:t>
      </w:r>
      <w:hyperlink w:anchor="P292">
        <w:r w:rsidRPr="008F1492">
          <w:rPr>
            <w:rFonts w:ascii="Times New Roman" w:hAnsi="Times New Roman" w:cs="Times New Roman"/>
            <w:color w:val="0000FF"/>
            <w:sz w:val="28"/>
            <w:szCs w:val="28"/>
          </w:rPr>
          <w:t>5.1,</w:t>
        </w:r>
      </w:hyperlink>
      <w:r w:rsidRPr="008F1492">
        <w:rPr>
          <w:rFonts w:ascii="Times New Roman" w:hAnsi="Times New Roman" w:cs="Times New Roman"/>
          <w:sz w:val="28"/>
          <w:szCs w:val="28"/>
        </w:rPr>
        <w:t xml:space="preserve"> </w:t>
      </w:r>
      <w:hyperlink w:anchor="P294">
        <w:r w:rsidRPr="008F1492">
          <w:rPr>
            <w:rFonts w:ascii="Times New Roman" w:hAnsi="Times New Roman" w:cs="Times New Roman"/>
            <w:color w:val="0000FF"/>
            <w:sz w:val="28"/>
            <w:szCs w:val="28"/>
          </w:rPr>
          <w:t>6,</w:t>
        </w:r>
      </w:hyperlink>
      <w:r w:rsidRPr="008F1492">
        <w:rPr>
          <w:rFonts w:ascii="Times New Roman" w:hAnsi="Times New Roman" w:cs="Times New Roman"/>
          <w:sz w:val="28"/>
          <w:szCs w:val="28"/>
        </w:rPr>
        <w:t xml:space="preserve"> </w:t>
      </w:r>
      <w:hyperlink w:anchor="P298">
        <w:r w:rsidRPr="008F1492">
          <w:rPr>
            <w:rFonts w:ascii="Times New Roman" w:hAnsi="Times New Roman" w:cs="Times New Roman"/>
            <w:color w:val="0000FF"/>
            <w:sz w:val="28"/>
            <w:szCs w:val="28"/>
          </w:rPr>
          <w:t>8</w:t>
        </w:r>
      </w:hyperlink>
      <w:r w:rsidRPr="008F1492">
        <w:rPr>
          <w:rFonts w:ascii="Times New Roman" w:hAnsi="Times New Roman" w:cs="Times New Roman"/>
          <w:sz w:val="28"/>
          <w:szCs w:val="28"/>
        </w:rPr>
        <w:t xml:space="preserve"> - </w:t>
      </w:r>
      <w:hyperlink w:anchor="P303">
        <w:r w:rsidRPr="008F1492">
          <w:rPr>
            <w:rFonts w:ascii="Times New Roman" w:hAnsi="Times New Roman" w:cs="Times New Roman"/>
            <w:color w:val="0000FF"/>
            <w:sz w:val="28"/>
            <w:szCs w:val="28"/>
          </w:rPr>
          <w:t>10</w:t>
        </w:r>
      </w:hyperlink>
      <w:r w:rsidRPr="008F1492">
        <w:rPr>
          <w:rFonts w:ascii="Times New Roman" w:hAnsi="Times New Roman" w:cs="Times New Roman"/>
          <w:sz w:val="28"/>
          <w:szCs w:val="28"/>
        </w:rPr>
        <w:t xml:space="preserve"> настоящей статьи, отпуска, установленные для военнослужащих </w:t>
      </w:r>
      <w:hyperlink r:id="rId72">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Российской Федерации "О социальной защите граждан, подвергшихся воздействию радиации вследствие катастрофы на Чернобыльской АЭС", и отпуска, предоставляемые после </w:t>
      </w:r>
      <w:r w:rsidRPr="008F1492">
        <w:rPr>
          <w:rFonts w:ascii="Times New Roman" w:hAnsi="Times New Roman" w:cs="Times New Roman"/>
          <w:sz w:val="28"/>
          <w:szCs w:val="28"/>
        </w:rPr>
        <w:lastRenderedPageBreak/>
        <w:t>космического полета, являются дополнительными и в счет основного отпуска не засчитываются.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13. Военнослужащим женского пола предоставляются отпуск по беременности и родам, а также отпуск по уходу за ребенком в порядке, установленном федеральными законами и иными нормативными правовыми актами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bookmarkStart w:id="16" w:name="P315"/>
      <w:bookmarkEnd w:id="16"/>
      <w:r w:rsidRPr="008F1492">
        <w:rPr>
          <w:rFonts w:ascii="Times New Roman" w:hAnsi="Times New Roman" w:cs="Times New Roman"/>
          <w:sz w:val="28"/>
          <w:szCs w:val="28"/>
        </w:rPr>
        <w:t>Статья 12. Денежное довольствие военнослужащих</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Военнослужащие обеспечиваются денежным довольствием в порядке и в размерах, установленных Федеральным </w:t>
      </w:r>
      <w:hyperlink r:id="rId73">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13. Отдельные выплаты военнослужащим</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Федеральным </w:t>
      </w:r>
      <w:hyperlink r:id="rId74">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 военнослужащим одновременно с денежным довольствием устанавливаются отдельные выплаты с учетом выполняемых ими задач, а также условий и порядка прохождения ими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13.1. Денежные выплаты гражданам, призванным на военные сборы, и гражданам, пребывающим в резерве. Денежные выплаты, причитающиеся гражданам, призванным на военные сборы, и не полученные ко дню гибели (смерти)</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bookmarkStart w:id="17" w:name="P329"/>
      <w:bookmarkEnd w:id="17"/>
      <w:r w:rsidRPr="008F1492">
        <w:rPr>
          <w:rFonts w:ascii="Times New Roman" w:hAnsi="Times New Roman" w:cs="Times New Roman"/>
          <w:sz w:val="28"/>
          <w:szCs w:val="28"/>
        </w:rPr>
        <w:t xml:space="preserve">1. Денежные выплаты гражданам, призванным на военные сборы, помимо выплат, предусмотренных </w:t>
      </w:r>
      <w:hyperlink r:id="rId75">
        <w:r w:rsidRPr="008F1492">
          <w:rPr>
            <w:rFonts w:ascii="Times New Roman" w:hAnsi="Times New Roman" w:cs="Times New Roman"/>
            <w:color w:val="0000FF"/>
            <w:sz w:val="28"/>
            <w:szCs w:val="28"/>
          </w:rPr>
          <w:t>статьей 6</w:t>
        </w:r>
      </w:hyperlink>
      <w:r w:rsidRPr="008F1492">
        <w:rPr>
          <w:rFonts w:ascii="Times New Roman" w:hAnsi="Times New Roman" w:cs="Times New Roman"/>
          <w:sz w:val="28"/>
          <w:szCs w:val="28"/>
        </w:rPr>
        <w:t xml:space="preserve"> Федерального закона "О воинской обязанности и военной службе", состоят из:</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оклада по воинской должности, предусмотренной штатом воинской части, и оклада по воинскому званию;</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коэффициентов (районных, за прохождение военных сборов в высокогорных районах, за прохождение военных сборов в пустынных и безводных местностях) за прохождение военных сборов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окладу по воинской должности и окладу по воинскому званию и процентных надбавок в размерах, установленных федеральными законами и иными нормативными правовыми актами </w:t>
      </w:r>
      <w:r w:rsidRPr="008F1492">
        <w:rPr>
          <w:rFonts w:ascii="Times New Roman" w:hAnsi="Times New Roman" w:cs="Times New Roman"/>
          <w:sz w:val="28"/>
          <w:szCs w:val="28"/>
        </w:rPr>
        <w:lastRenderedPageBreak/>
        <w:t>Российской Федерации для граждан, работающих и проживающих в указанных районах и местностях;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командировочных расходов при доставке (проезде) граждан от военного комиссариата (пункта сбора) к месту проведения военных сборов и обратно;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денежной компенсации за наем (поднаем) жилых помещений в случаях, устанавливаемых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18" w:name="P334"/>
      <w:bookmarkEnd w:id="18"/>
      <w:r w:rsidRPr="008F1492">
        <w:rPr>
          <w:rFonts w:ascii="Times New Roman" w:hAnsi="Times New Roman" w:cs="Times New Roman"/>
          <w:sz w:val="28"/>
          <w:szCs w:val="28"/>
        </w:rPr>
        <w:t xml:space="preserve">1.1. В случае гибели (смерти) гражданина, призванного на военные сборы, супруга, при ее отсутствии проживавшие совместно с указанным гражданином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указанного гражданина и лица, находившиеся на иждивении указанного гражданина (в случае недееспособности или ограниченной дееспособности указанных лиц их законные представители (опекуны, попечители), в равных долях, а в случае, если указанный гражданин не состоял в браке, не имел детей или иных лиц, находившихся на его иждивении, не находившиеся на его иждивении родители в равных долях имеют право на получение установленных </w:t>
      </w:r>
      <w:hyperlink w:anchor="P329">
        <w:r w:rsidRPr="008F1492">
          <w:rPr>
            <w:rFonts w:ascii="Times New Roman" w:hAnsi="Times New Roman" w:cs="Times New Roman"/>
            <w:color w:val="0000FF"/>
            <w:sz w:val="28"/>
            <w:szCs w:val="28"/>
          </w:rPr>
          <w:t>пунктом 1</w:t>
        </w:r>
      </w:hyperlink>
      <w:r w:rsidRPr="008F1492">
        <w:rPr>
          <w:rFonts w:ascii="Times New Roman" w:hAnsi="Times New Roman" w:cs="Times New Roman"/>
          <w:sz w:val="28"/>
          <w:szCs w:val="28"/>
        </w:rPr>
        <w:t xml:space="preserve"> настоящей статьи денежных выплат, причитающихся указанному гражданину и не полученных им ко дню гибели (смерти), полностью за весь месяц, в котором гражданин погиб (умер).</w:t>
      </w:r>
    </w:p>
    <w:p w:rsidR="008F1492" w:rsidRPr="008F1492" w:rsidRDefault="008F1492" w:rsidP="008F1492">
      <w:pPr>
        <w:pStyle w:val="ConsPlusNormal"/>
        <w:ind w:firstLine="540"/>
        <w:jc w:val="both"/>
        <w:rPr>
          <w:rFonts w:ascii="Times New Roman" w:hAnsi="Times New Roman" w:cs="Times New Roman"/>
          <w:sz w:val="28"/>
          <w:szCs w:val="28"/>
        </w:rPr>
      </w:pPr>
      <w:bookmarkStart w:id="19" w:name="P336"/>
      <w:bookmarkEnd w:id="19"/>
      <w:r w:rsidRPr="008F1492">
        <w:rPr>
          <w:rFonts w:ascii="Times New Roman" w:hAnsi="Times New Roman" w:cs="Times New Roman"/>
          <w:sz w:val="28"/>
          <w:szCs w:val="28"/>
        </w:rPr>
        <w:t>2. Денежные выплаты гражданам, пребывающим в резерве, за исключением периода прохождения военных сборов, состоят из:</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месячного оклада;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коэффициентов (районных, за пребывание в резерве в высокогорных районах, за пребывание в резерве в пустынных и безводных местностях) за пребывание в резерве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месячному окладу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ежемесячной процентной надбавки за непрерывное пребывание в резерве к месячному окладу, которая выплачивается в следующих размерах при непрерывном пребывании в резерве: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 3 до 5 лет - 10 процентов;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 5 до 10 лет - 20 процентов;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 10 до 15 лет - 30 процентов;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 15 до 20 лет - 40 процентов;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20 лет и более - 50 процентов;</w:t>
      </w:r>
    </w:p>
    <w:p w:rsidR="008F1492" w:rsidRPr="008F1492" w:rsidRDefault="008F1492" w:rsidP="008F1492">
      <w:pPr>
        <w:pStyle w:val="ConsPlusNormal"/>
        <w:ind w:firstLine="540"/>
        <w:jc w:val="both"/>
        <w:rPr>
          <w:rFonts w:ascii="Times New Roman" w:hAnsi="Times New Roman" w:cs="Times New Roman"/>
          <w:sz w:val="28"/>
          <w:szCs w:val="28"/>
        </w:rPr>
      </w:pPr>
      <w:bookmarkStart w:id="20" w:name="P345"/>
      <w:bookmarkEnd w:id="20"/>
      <w:r w:rsidRPr="008F1492">
        <w:rPr>
          <w:rFonts w:ascii="Times New Roman" w:hAnsi="Times New Roman" w:cs="Times New Roman"/>
          <w:sz w:val="28"/>
          <w:szCs w:val="28"/>
        </w:rPr>
        <w:t>единовременной денежной выплаты при заключении нового контракта о пребывании в мобилизационном людском резерве: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при сроке нового контракта 3 года либо при меньшем сроке нового контракта - до наступления предельного возраста пребывания в резерве - 1 месячный оклад;</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при сроке нового контракта 5 лет либо при меньшем сроке нового контракта - до наступления предельного возраста пребывания в резерве - 1,5 месячного оклада;</w:t>
      </w:r>
    </w:p>
    <w:p w:rsidR="008F1492" w:rsidRPr="008F1492" w:rsidRDefault="008F1492" w:rsidP="008F1492">
      <w:pPr>
        <w:pStyle w:val="ConsPlusNormal"/>
        <w:ind w:firstLine="540"/>
        <w:jc w:val="both"/>
        <w:rPr>
          <w:rFonts w:ascii="Times New Roman" w:hAnsi="Times New Roman" w:cs="Times New Roman"/>
          <w:sz w:val="28"/>
          <w:szCs w:val="28"/>
        </w:rPr>
      </w:pPr>
      <w:bookmarkStart w:id="21" w:name="P348"/>
      <w:bookmarkEnd w:id="21"/>
      <w:r w:rsidRPr="008F1492">
        <w:rPr>
          <w:rFonts w:ascii="Times New Roman" w:hAnsi="Times New Roman" w:cs="Times New Roman"/>
          <w:sz w:val="28"/>
          <w:szCs w:val="28"/>
        </w:rPr>
        <w:t>других выплат, предусмотренных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3. </w:t>
      </w:r>
      <w:hyperlink r:id="rId76">
        <w:r w:rsidRPr="008F1492">
          <w:rPr>
            <w:rFonts w:ascii="Times New Roman" w:hAnsi="Times New Roman" w:cs="Times New Roman"/>
            <w:color w:val="0000FF"/>
            <w:sz w:val="28"/>
            <w:szCs w:val="28"/>
          </w:rPr>
          <w:t>Размер</w:t>
        </w:r>
      </w:hyperlink>
      <w:r w:rsidRPr="008F1492">
        <w:rPr>
          <w:rFonts w:ascii="Times New Roman" w:hAnsi="Times New Roman" w:cs="Times New Roman"/>
          <w:sz w:val="28"/>
          <w:szCs w:val="28"/>
        </w:rPr>
        <w:t xml:space="preserve"> месячного оклада гражданина, пребывающего в резерве, определяется </w:t>
      </w:r>
      <w:r w:rsidRPr="008F1492">
        <w:rPr>
          <w:rFonts w:ascii="Times New Roman" w:hAnsi="Times New Roman" w:cs="Times New Roman"/>
          <w:sz w:val="28"/>
          <w:szCs w:val="28"/>
        </w:rPr>
        <w:lastRenderedPageBreak/>
        <w:t>Правительством Российской Федерации и не может быть ниже 10 процентов размера оклада по воинской должности, по которой гражданин приписан к воинской части (предназначен в специальное формирование), и размера оклада по воинскому званию.</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Граждане, пребывающие в резерве, при досрочном исключении из резерва по основанию, предусмотренному </w:t>
      </w:r>
      <w:hyperlink r:id="rId77">
        <w:r w:rsidRPr="008F1492">
          <w:rPr>
            <w:rFonts w:ascii="Times New Roman" w:hAnsi="Times New Roman" w:cs="Times New Roman"/>
            <w:color w:val="0000FF"/>
            <w:sz w:val="28"/>
            <w:szCs w:val="28"/>
          </w:rPr>
          <w:t>подпунктом "г"</w:t>
        </w:r>
      </w:hyperlink>
      <w:r w:rsidRPr="008F1492">
        <w:rPr>
          <w:rFonts w:ascii="Times New Roman" w:hAnsi="Times New Roman" w:cs="Times New Roman"/>
          <w:sz w:val="28"/>
          <w:szCs w:val="28"/>
        </w:rPr>
        <w:t xml:space="preserve"> или </w:t>
      </w:r>
      <w:hyperlink r:id="rId78">
        <w:r w:rsidRPr="008F1492">
          <w:rPr>
            <w:rFonts w:ascii="Times New Roman" w:hAnsi="Times New Roman" w:cs="Times New Roman"/>
            <w:color w:val="0000FF"/>
            <w:sz w:val="28"/>
            <w:szCs w:val="28"/>
          </w:rPr>
          <w:t>"д" пункта 1</w:t>
        </w:r>
      </w:hyperlink>
      <w:r w:rsidRPr="008F1492">
        <w:rPr>
          <w:rFonts w:ascii="Times New Roman" w:hAnsi="Times New Roman" w:cs="Times New Roman"/>
          <w:sz w:val="28"/>
          <w:szCs w:val="28"/>
        </w:rPr>
        <w:t xml:space="preserve"> либо </w:t>
      </w:r>
      <w:hyperlink r:id="rId79">
        <w:r w:rsidRPr="008F1492">
          <w:rPr>
            <w:rFonts w:ascii="Times New Roman" w:hAnsi="Times New Roman" w:cs="Times New Roman"/>
            <w:color w:val="0000FF"/>
            <w:sz w:val="28"/>
            <w:szCs w:val="28"/>
          </w:rPr>
          <w:t>подпунктом "б"</w:t>
        </w:r>
      </w:hyperlink>
      <w:r w:rsidRPr="008F1492">
        <w:rPr>
          <w:rFonts w:ascii="Times New Roman" w:hAnsi="Times New Roman" w:cs="Times New Roman"/>
          <w:sz w:val="28"/>
          <w:szCs w:val="28"/>
        </w:rPr>
        <w:t xml:space="preserve"> или </w:t>
      </w:r>
      <w:hyperlink r:id="rId80">
        <w:r w:rsidRPr="008F1492">
          <w:rPr>
            <w:rFonts w:ascii="Times New Roman" w:hAnsi="Times New Roman" w:cs="Times New Roman"/>
            <w:color w:val="0000FF"/>
            <w:sz w:val="28"/>
            <w:szCs w:val="28"/>
          </w:rPr>
          <w:t>"в" пункта 2 статьи 57.8</w:t>
        </w:r>
      </w:hyperlink>
      <w:r w:rsidRPr="008F1492">
        <w:rPr>
          <w:rFonts w:ascii="Times New Roman" w:hAnsi="Times New Roman" w:cs="Times New Roman"/>
          <w:sz w:val="28"/>
          <w:szCs w:val="28"/>
        </w:rPr>
        <w:t xml:space="preserve"> Федерального закона "О воинской обязанности и военной службе", возмещают выплаты, указанные в </w:t>
      </w:r>
      <w:hyperlink w:anchor="P345">
        <w:r w:rsidRPr="008F1492">
          <w:rPr>
            <w:rFonts w:ascii="Times New Roman" w:hAnsi="Times New Roman" w:cs="Times New Roman"/>
            <w:color w:val="0000FF"/>
            <w:sz w:val="28"/>
            <w:szCs w:val="28"/>
          </w:rPr>
          <w:t>абзацах десятом</w:t>
        </w:r>
      </w:hyperlink>
      <w:r w:rsidRPr="008F1492">
        <w:rPr>
          <w:rFonts w:ascii="Times New Roman" w:hAnsi="Times New Roman" w:cs="Times New Roman"/>
          <w:sz w:val="28"/>
          <w:szCs w:val="28"/>
        </w:rPr>
        <w:t xml:space="preserve"> - </w:t>
      </w:r>
      <w:hyperlink w:anchor="P348">
        <w:r w:rsidRPr="008F1492">
          <w:rPr>
            <w:rFonts w:ascii="Times New Roman" w:hAnsi="Times New Roman" w:cs="Times New Roman"/>
            <w:color w:val="0000FF"/>
            <w:sz w:val="28"/>
            <w:szCs w:val="28"/>
          </w:rPr>
          <w:t>тринадцатом пункта 2</w:t>
        </w:r>
      </w:hyperlink>
      <w:r w:rsidRPr="008F1492">
        <w:rPr>
          <w:rFonts w:ascii="Times New Roman" w:hAnsi="Times New Roman" w:cs="Times New Roman"/>
          <w:sz w:val="28"/>
          <w:szCs w:val="28"/>
        </w:rPr>
        <w:t xml:space="preserve"> настоящей статьи, полученные при заключении контракта о пребывании в мобилизационном людском резерве. </w:t>
      </w:r>
      <w:hyperlink r:id="rId81">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исчисления размера подлежащих возмещению выплат определяется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 Порядок обеспечения граждан, призванных на военные сборы, и граждан, пребывающих в резерве, денежными выплатами, указанными в </w:t>
      </w:r>
      <w:hyperlink w:anchor="P329">
        <w:r w:rsidRPr="008F1492">
          <w:rPr>
            <w:rFonts w:ascii="Times New Roman" w:hAnsi="Times New Roman" w:cs="Times New Roman"/>
            <w:color w:val="0000FF"/>
            <w:sz w:val="28"/>
            <w:szCs w:val="28"/>
          </w:rPr>
          <w:t>пунктах 1</w:t>
        </w:r>
      </w:hyperlink>
      <w:r w:rsidRPr="008F1492">
        <w:rPr>
          <w:rFonts w:ascii="Times New Roman" w:hAnsi="Times New Roman" w:cs="Times New Roman"/>
          <w:sz w:val="28"/>
          <w:szCs w:val="28"/>
        </w:rPr>
        <w:t xml:space="preserve"> и </w:t>
      </w:r>
      <w:hyperlink w:anchor="P336">
        <w:r w:rsidRPr="008F1492">
          <w:rPr>
            <w:rFonts w:ascii="Times New Roman" w:hAnsi="Times New Roman" w:cs="Times New Roman"/>
            <w:color w:val="0000FF"/>
            <w:sz w:val="28"/>
            <w:szCs w:val="28"/>
          </w:rPr>
          <w:t>2</w:t>
        </w:r>
      </w:hyperlink>
      <w:r w:rsidRPr="008F1492">
        <w:rPr>
          <w:rFonts w:ascii="Times New Roman" w:hAnsi="Times New Roman" w:cs="Times New Roman"/>
          <w:sz w:val="28"/>
          <w:szCs w:val="28"/>
        </w:rPr>
        <w:t xml:space="preserve"> настоящей статьи, определяется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6. Порядок осуществления денежных выплат, причитающихся гражданину, призванному на военные сборы, в случае его гибели (смерти) и не полученных им ко дню гибели (смерти), лицам, указанным в </w:t>
      </w:r>
      <w:hyperlink w:anchor="P334">
        <w:r w:rsidRPr="008F1492">
          <w:rPr>
            <w:rFonts w:ascii="Times New Roman" w:hAnsi="Times New Roman" w:cs="Times New Roman"/>
            <w:color w:val="0000FF"/>
            <w:sz w:val="28"/>
            <w:szCs w:val="28"/>
          </w:rPr>
          <w:t>пункте 1.1</w:t>
        </w:r>
      </w:hyperlink>
      <w:r w:rsidRPr="008F1492">
        <w:rPr>
          <w:rFonts w:ascii="Times New Roman" w:hAnsi="Times New Roman" w:cs="Times New Roman"/>
          <w:sz w:val="28"/>
          <w:szCs w:val="28"/>
        </w:rPr>
        <w:t xml:space="preserve"> настоящей статьи, определяется федеральными органами исполнительной власти,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bookmarkStart w:id="22" w:name="P355"/>
      <w:bookmarkEnd w:id="22"/>
      <w:r w:rsidRPr="008F1492">
        <w:rPr>
          <w:rFonts w:ascii="Times New Roman" w:hAnsi="Times New Roman" w:cs="Times New Roman"/>
          <w:sz w:val="28"/>
          <w:szCs w:val="28"/>
        </w:rPr>
        <w:t>Статья 13.2. Денежное содержание граждан, пребывающих в добровольческих формированиях, и предоставление им других денежных выплат. Денежное содержание и другие денежные выплаты, причитающиеся гражданам, пребывавшим в добровольческих формированиях, и не полученные ими ко дню гибели (смерти)</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bookmarkStart w:id="23" w:name="P358"/>
      <w:bookmarkEnd w:id="23"/>
      <w:r w:rsidRPr="008F1492">
        <w:rPr>
          <w:rFonts w:ascii="Times New Roman" w:hAnsi="Times New Roman" w:cs="Times New Roman"/>
          <w:sz w:val="28"/>
          <w:szCs w:val="28"/>
        </w:rPr>
        <w:t xml:space="preserve">1. Денежное содержание граждан, пребывающих в добровольческих формированиях, и его размеры устанавливаются Министерством обороны Российской Федерации не ниже </w:t>
      </w:r>
      <w:hyperlink r:id="rId82">
        <w:r w:rsidRPr="008F1492">
          <w:rPr>
            <w:rFonts w:ascii="Times New Roman" w:hAnsi="Times New Roman" w:cs="Times New Roman"/>
            <w:color w:val="0000FF"/>
            <w:sz w:val="28"/>
            <w:szCs w:val="28"/>
          </w:rPr>
          <w:t>размеров</w:t>
        </w:r>
      </w:hyperlink>
      <w:r w:rsidRPr="008F1492">
        <w:rPr>
          <w:rFonts w:ascii="Times New Roman" w:hAnsi="Times New Roman" w:cs="Times New Roman"/>
          <w:sz w:val="28"/>
          <w:szCs w:val="28"/>
        </w:rPr>
        <w:t xml:space="preserve"> денежного довольствия военнослужащих, проходящих военную службу по контракту и занимающих соответствующие (аналогичные) воинские должности.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Наряду с денежным содержанием гражданам, пребывающим в добровольческих формированиях, Министерством обороны Российской Федерации могут устанавливаться другие денежные выплаты.</w:t>
      </w:r>
    </w:p>
    <w:p w:rsidR="008F1492" w:rsidRPr="008F1492" w:rsidRDefault="008F1492" w:rsidP="008F1492">
      <w:pPr>
        <w:pStyle w:val="ConsPlusNormal"/>
        <w:ind w:firstLine="540"/>
        <w:jc w:val="both"/>
        <w:rPr>
          <w:rFonts w:ascii="Times New Roman" w:hAnsi="Times New Roman" w:cs="Times New Roman"/>
          <w:sz w:val="28"/>
          <w:szCs w:val="28"/>
        </w:rPr>
      </w:pPr>
      <w:bookmarkStart w:id="24" w:name="P360"/>
      <w:bookmarkEnd w:id="24"/>
      <w:r w:rsidRPr="008F1492">
        <w:rPr>
          <w:rFonts w:ascii="Times New Roman" w:hAnsi="Times New Roman" w:cs="Times New Roman"/>
          <w:sz w:val="28"/>
          <w:szCs w:val="28"/>
        </w:rPr>
        <w:t xml:space="preserve">2. В случае гибели (смерти) гражданина, пребывавшего в добровольческом формировании, супруга (супруг), при ее (его) отсутствии проживавшие совместно с гражданином, пребывавшим в добровольческом формировании,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гражданина, пребывавшего в добровольческом формировании, и лица, находившиеся на иждивении гражданина, пребывавшего в добровольческом формировании (в случае недееспособности или ограниченной дееспособности указанных лиц их законные представители (опекуны, попечители), в равных долях, а в случае, если гражданин, пребывавший в добровольческом формировании, не состоял в браке, не </w:t>
      </w:r>
      <w:r w:rsidRPr="008F1492">
        <w:rPr>
          <w:rFonts w:ascii="Times New Roman" w:hAnsi="Times New Roman" w:cs="Times New Roman"/>
          <w:sz w:val="28"/>
          <w:szCs w:val="28"/>
        </w:rPr>
        <w:lastRenderedPageBreak/>
        <w:t xml:space="preserve">имел детей или иных лиц, находившихся на его иждивении, не находившиеся на его иждивении родители в равных долях имеют право на получение денежного содержания и других денежных выплат, установленных </w:t>
      </w:r>
      <w:hyperlink w:anchor="P358">
        <w:r w:rsidRPr="008F1492">
          <w:rPr>
            <w:rFonts w:ascii="Times New Roman" w:hAnsi="Times New Roman" w:cs="Times New Roman"/>
            <w:color w:val="0000FF"/>
            <w:sz w:val="28"/>
            <w:szCs w:val="28"/>
          </w:rPr>
          <w:t>пунктом 1</w:t>
        </w:r>
      </w:hyperlink>
      <w:r w:rsidRPr="008F1492">
        <w:rPr>
          <w:rFonts w:ascii="Times New Roman" w:hAnsi="Times New Roman" w:cs="Times New Roman"/>
          <w:sz w:val="28"/>
          <w:szCs w:val="28"/>
        </w:rPr>
        <w:t xml:space="preserve"> настоящей статьи, причитающихся гражданину, пребывавшему в добровольческом формировании, и не полученных им ко дню гибели (смерти), полностью за весь месяц, в котором гражданин, пребывавший в добровольческом формировании, погиб (умер).</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3. Порядок обеспечения граждан, пребывающих в добровольческих формированиях, денежным содержанием и другими денежными выплатами, указанными в </w:t>
      </w:r>
      <w:hyperlink w:anchor="P358">
        <w:r w:rsidRPr="008F1492">
          <w:rPr>
            <w:rFonts w:ascii="Times New Roman" w:hAnsi="Times New Roman" w:cs="Times New Roman"/>
            <w:color w:val="0000FF"/>
            <w:sz w:val="28"/>
            <w:szCs w:val="28"/>
          </w:rPr>
          <w:t>пунктах 1</w:t>
        </w:r>
      </w:hyperlink>
      <w:r w:rsidRPr="008F1492">
        <w:rPr>
          <w:rFonts w:ascii="Times New Roman" w:hAnsi="Times New Roman" w:cs="Times New Roman"/>
          <w:sz w:val="28"/>
          <w:szCs w:val="28"/>
        </w:rPr>
        <w:t xml:space="preserve"> и </w:t>
      </w:r>
      <w:hyperlink w:anchor="P360">
        <w:r w:rsidRPr="008F1492">
          <w:rPr>
            <w:rFonts w:ascii="Times New Roman" w:hAnsi="Times New Roman" w:cs="Times New Roman"/>
            <w:color w:val="0000FF"/>
            <w:sz w:val="28"/>
            <w:szCs w:val="28"/>
          </w:rPr>
          <w:t>2</w:t>
        </w:r>
      </w:hyperlink>
      <w:r w:rsidRPr="008F1492">
        <w:rPr>
          <w:rFonts w:ascii="Times New Roman" w:hAnsi="Times New Roman" w:cs="Times New Roman"/>
          <w:sz w:val="28"/>
          <w:szCs w:val="28"/>
        </w:rPr>
        <w:t xml:space="preserve"> настоящей статьи, определяется Министерством обороны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14. Продовольственное и вещевое обеспечение военнослужащих</w:t>
      </w:r>
    </w:p>
    <w:p w:rsidR="008F1492" w:rsidRPr="008F1492" w:rsidRDefault="008F1492" w:rsidP="008F1492">
      <w:pPr>
        <w:pStyle w:val="ConsPlusNormal"/>
        <w:jc w:val="both"/>
        <w:rPr>
          <w:rFonts w:ascii="Times New Roman" w:hAnsi="Times New Roman" w:cs="Times New Roman"/>
          <w:sz w:val="28"/>
          <w:szCs w:val="28"/>
        </w:rPr>
      </w:pPr>
      <w:r w:rsidRPr="008F1492">
        <w:rPr>
          <w:rFonts w:ascii="Times New Roman" w:hAnsi="Times New Roman" w:cs="Times New Roman"/>
          <w:sz w:val="28"/>
          <w:szCs w:val="28"/>
        </w:rPr>
        <w:t xml:space="preserve">(в ред. Федерального </w:t>
      </w:r>
      <w:hyperlink r:id="rId83">
        <w:r w:rsidRPr="008F1492">
          <w:rPr>
            <w:rFonts w:ascii="Times New Roman" w:hAnsi="Times New Roman" w:cs="Times New Roman"/>
            <w:color w:val="0000FF"/>
            <w:sz w:val="28"/>
            <w:szCs w:val="28"/>
          </w:rPr>
          <w:t>закона</w:t>
        </w:r>
      </w:hyperlink>
      <w:r w:rsidRPr="008F1492">
        <w:rPr>
          <w:rFonts w:ascii="Times New Roman" w:hAnsi="Times New Roman" w:cs="Times New Roman"/>
          <w:sz w:val="28"/>
          <w:szCs w:val="28"/>
        </w:rPr>
        <w:t xml:space="preserve"> от 31.07.2020 N 276-ФЗ)</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Продовольственное обеспечение отдельных категорий военнослужащих, граждан, призванных на военные сборы, граждан, пребывающих в добровольческих формированиях, осуществляется по </w:t>
      </w:r>
      <w:hyperlink r:id="rId84">
        <w:r w:rsidRPr="008F1492">
          <w:rPr>
            <w:rFonts w:ascii="Times New Roman" w:hAnsi="Times New Roman" w:cs="Times New Roman"/>
            <w:color w:val="0000FF"/>
            <w:sz w:val="28"/>
            <w:szCs w:val="28"/>
          </w:rPr>
          <w:t>нормам</w:t>
        </w:r>
      </w:hyperlink>
      <w:r w:rsidRPr="008F1492">
        <w:rPr>
          <w:rFonts w:ascii="Times New Roman" w:hAnsi="Times New Roman" w:cs="Times New Roman"/>
          <w:sz w:val="28"/>
          <w:szCs w:val="28"/>
        </w:rPr>
        <w:t xml:space="preserve">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в одной из следующих форм: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организация питания по месту военной службы, месту прохождения военных сборов, месту выполнения задач в составе добровольческих формирований - для военнослужащих, проходящих военную службу по призыву, граждан, призванных на военные сборы, граждан, пребывающих в добровольческих формированиях, и отдельных категорий военнослужащих, проходящих военную службу по контракту, перечень которых утверждается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25" w:name="P370"/>
      <w:bookmarkEnd w:id="25"/>
      <w:r w:rsidRPr="008F1492">
        <w:rPr>
          <w:rFonts w:ascii="Times New Roman" w:hAnsi="Times New Roman" w:cs="Times New Roman"/>
          <w:sz w:val="28"/>
          <w:szCs w:val="28"/>
        </w:rPr>
        <w:t xml:space="preserve">выдача продовольственного пайка в ассортименте продуктов, определяемом Правительством Российской Федерации, по просьбе военнослужащих, проходящих военную службу по контракту за пределами территории Российской Федерации, в </w:t>
      </w:r>
      <w:hyperlink r:id="rId85">
        <w:r w:rsidRPr="008F1492">
          <w:rPr>
            <w:rFonts w:ascii="Times New Roman" w:hAnsi="Times New Roman" w:cs="Times New Roman"/>
            <w:color w:val="0000FF"/>
            <w:sz w:val="28"/>
            <w:szCs w:val="28"/>
          </w:rPr>
          <w:t>районах</w:t>
        </w:r>
      </w:hyperlink>
      <w:r w:rsidRPr="008F1492">
        <w:rPr>
          <w:rFonts w:ascii="Times New Roman" w:hAnsi="Times New Roman" w:cs="Times New Roman"/>
          <w:sz w:val="28"/>
          <w:szCs w:val="28"/>
        </w:rPr>
        <w:t xml:space="preserve"> Крайнего Севера и приравненных к ним местностях, или отдельных категорий военнослужащих, проходящих военную службу по контракту, </w:t>
      </w:r>
      <w:hyperlink r:id="rId86">
        <w:r w:rsidRPr="008F1492">
          <w:rPr>
            <w:rFonts w:ascii="Times New Roman" w:hAnsi="Times New Roman" w:cs="Times New Roman"/>
            <w:color w:val="0000FF"/>
            <w:sz w:val="28"/>
            <w:szCs w:val="28"/>
          </w:rPr>
          <w:t>перечень</w:t>
        </w:r>
      </w:hyperlink>
      <w:r w:rsidRPr="008F1492">
        <w:rPr>
          <w:rFonts w:ascii="Times New Roman" w:hAnsi="Times New Roman" w:cs="Times New Roman"/>
          <w:sz w:val="28"/>
          <w:szCs w:val="28"/>
        </w:rPr>
        <w:t xml:space="preserve"> которых утверждается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выплата </w:t>
      </w:r>
      <w:proofErr w:type="spellStart"/>
      <w:r w:rsidRPr="008F1492">
        <w:rPr>
          <w:rFonts w:ascii="Times New Roman" w:hAnsi="Times New Roman" w:cs="Times New Roman"/>
          <w:sz w:val="28"/>
          <w:szCs w:val="28"/>
        </w:rPr>
        <w:t>продовольственно</w:t>
      </w:r>
      <w:proofErr w:type="spellEnd"/>
      <w:r w:rsidRPr="008F1492">
        <w:rPr>
          <w:rFonts w:ascii="Times New Roman" w:hAnsi="Times New Roman" w:cs="Times New Roman"/>
          <w:sz w:val="28"/>
          <w:szCs w:val="28"/>
        </w:rPr>
        <w:t>-путевых денег военнослужащим, проходящим военную службу по призыву, на время нахождения в пути следования, в местах использования установленных законодательством Российской Федерации отпусков, а также на время нахождения в пунктах командировок, если в этих пунктах отсутствует организованное питание военнослужащих.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Военнослужащие, граждане, призванные на военные сборы, граждане, пребывающие в добровольческих формированиях, обеспечиваются вещевым имуществом в зависимости от условий прохождения военной службы, военных сборов, выполнения задач в составе добровольческих формирований по </w:t>
      </w:r>
      <w:hyperlink r:id="rId87">
        <w:r w:rsidRPr="008F1492">
          <w:rPr>
            <w:rFonts w:ascii="Times New Roman" w:hAnsi="Times New Roman" w:cs="Times New Roman"/>
            <w:color w:val="0000FF"/>
            <w:sz w:val="28"/>
            <w:szCs w:val="28"/>
          </w:rPr>
          <w:t>нормам</w:t>
        </w:r>
      </w:hyperlink>
      <w:r w:rsidRPr="008F1492">
        <w:rPr>
          <w:rFonts w:ascii="Times New Roman" w:hAnsi="Times New Roman" w:cs="Times New Roman"/>
          <w:sz w:val="28"/>
          <w:szCs w:val="28"/>
        </w:rPr>
        <w:t xml:space="preserve">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w:t>
      </w:r>
      <w:hyperlink r:id="rId88">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владения, </w:t>
      </w:r>
      <w:r w:rsidRPr="008F1492">
        <w:rPr>
          <w:rFonts w:ascii="Times New Roman" w:hAnsi="Times New Roman" w:cs="Times New Roman"/>
          <w:sz w:val="28"/>
          <w:szCs w:val="28"/>
        </w:rPr>
        <w:lastRenderedPageBreak/>
        <w:t>пользования и распоряжения вещевым имуществом определяется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26" w:name="P377"/>
      <w:bookmarkEnd w:id="26"/>
      <w:r w:rsidRPr="008F1492">
        <w:rPr>
          <w:rFonts w:ascii="Times New Roman" w:hAnsi="Times New Roman" w:cs="Times New Roman"/>
          <w:sz w:val="28"/>
          <w:szCs w:val="28"/>
        </w:rPr>
        <w:t xml:space="preserve">Военнослужащие, проходящие военную службу по контракту, имеют право на получение вместо положенных по нормам снабжения предметов вещевого имущества личного пользования денежной компенсации по перечням категорий военнослужащих в </w:t>
      </w:r>
      <w:hyperlink r:id="rId89">
        <w:r w:rsidRPr="008F1492">
          <w:rPr>
            <w:rFonts w:ascii="Times New Roman" w:hAnsi="Times New Roman" w:cs="Times New Roman"/>
            <w:color w:val="0000FF"/>
            <w:sz w:val="28"/>
            <w:szCs w:val="28"/>
          </w:rPr>
          <w:t>размере</w:t>
        </w:r>
      </w:hyperlink>
      <w:r w:rsidRPr="008F1492">
        <w:rPr>
          <w:rFonts w:ascii="Times New Roman" w:hAnsi="Times New Roman" w:cs="Times New Roman"/>
          <w:sz w:val="28"/>
          <w:szCs w:val="28"/>
        </w:rPr>
        <w:t xml:space="preserve"> и </w:t>
      </w:r>
      <w:hyperlink r:id="rId90">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xml:space="preserve"> устанавливаемых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Абзац утратил силу. - Федеральный </w:t>
      </w:r>
      <w:hyperlink r:id="rId91">
        <w:r w:rsidRPr="008F1492">
          <w:rPr>
            <w:rFonts w:ascii="Times New Roman" w:hAnsi="Times New Roman" w:cs="Times New Roman"/>
            <w:color w:val="0000FF"/>
            <w:sz w:val="28"/>
            <w:szCs w:val="28"/>
          </w:rPr>
          <w:t>закон</w:t>
        </w:r>
      </w:hyperlink>
      <w:r w:rsidRPr="008F1492">
        <w:rPr>
          <w:rFonts w:ascii="Times New Roman" w:hAnsi="Times New Roman" w:cs="Times New Roman"/>
          <w:sz w:val="28"/>
          <w:szCs w:val="28"/>
        </w:rPr>
        <w:t xml:space="preserve"> от 22.08.2004 N 122-ФЗ.</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3. Военнослужащие обеспечиваются банно-прачечным обслуживанием по </w:t>
      </w:r>
      <w:hyperlink r:id="rId92">
        <w:r w:rsidRPr="008F1492">
          <w:rPr>
            <w:rFonts w:ascii="Times New Roman" w:hAnsi="Times New Roman" w:cs="Times New Roman"/>
            <w:color w:val="0000FF"/>
            <w:sz w:val="28"/>
            <w:szCs w:val="28"/>
          </w:rPr>
          <w:t>нормам</w:t>
        </w:r>
      </w:hyperlink>
      <w:r w:rsidRPr="008F1492">
        <w:rPr>
          <w:rFonts w:ascii="Times New Roman" w:hAnsi="Times New Roman" w:cs="Times New Roman"/>
          <w:sz w:val="28"/>
          <w:szCs w:val="28"/>
        </w:rPr>
        <w:t>, установленным Правительством Российской Федерации, в порядке, определяемом общевоинскими уставами и иными нормативными правовыми актами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bookmarkStart w:id="27" w:name="P385"/>
      <w:bookmarkEnd w:id="27"/>
      <w:r w:rsidRPr="008F1492">
        <w:rPr>
          <w:rFonts w:ascii="Times New Roman" w:hAnsi="Times New Roman" w:cs="Times New Roman"/>
          <w:sz w:val="28"/>
          <w:szCs w:val="28"/>
        </w:rPr>
        <w:t>Статья 15. Право на жилище</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bookmarkStart w:id="28" w:name="P387"/>
      <w:bookmarkEnd w:id="28"/>
      <w:r w:rsidRPr="008F1492">
        <w:rPr>
          <w:rFonts w:ascii="Times New Roman" w:hAnsi="Times New Roman" w:cs="Times New Roman"/>
          <w:sz w:val="28"/>
          <w:szCs w:val="28"/>
        </w:rPr>
        <w:t>1. Государство гарантирует военнослужащим обеспечение их жилыми помещениями в форме предоставления им денежных средств на приобретение или строительство жилых помещений либо предоставления им жилых помещений в порядке и на условиях, установленных настоящим Федеральным законом, другими федеральными законами и иными нормативными правовыми актами Российской Федерации, за счет средств федерального бюджета.</w:t>
      </w:r>
    </w:p>
    <w:p w:rsidR="008F1492" w:rsidRPr="008F1492" w:rsidRDefault="008F1492" w:rsidP="008F1492">
      <w:pPr>
        <w:pStyle w:val="ConsPlusNormal"/>
        <w:ind w:firstLine="540"/>
        <w:jc w:val="both"/>
        <w:rPr>
          <w:rFonts w:ascii="Times New Roman" w:hAnsi="Times New Roman" w:cs="Times New Roman"/>
          <w:sz w:val="28"/>
          <w:szCs w:val="28"/>
        </w:rPr>
      </w:pPr>
      <w:bookmarkStart w:id="29" w:name="P392"/>
      <w:bookmarkEnd w:id="29"/>
      <w:r w:rsidRPr="008F1492">
        <w:rPr>
          <w:rFonts w:ascii="Times New Roman" w:hAnsi="Times New Roman" w:cs="Times New Roman"/>
          <w:sz w:val="28"/>
          <w:szCs w:val="28"/>
        </w:rPr>
        <w:t xml:space="preserve">Военнослужащим - гражданам, заключившим контракт о прохождении военной службы до 1 января 1998 года (за исключением курсантов военных профессиональных образовательных организаций и военных образовательных организаций высшего образования), и проживающим совместно с ними членам их семей, признанным нуждающимися в жилых помещениях,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предоставляются субсидия для приобретения или строительства жилого помещения (далее - жилищная субсидия) либо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 федеральным органом исполнительной власти или федеральным государственным органом либо уполномоченными ими органом или учреждением - по избранному месту жительства в соответствии с нормами предоставления площади жилого помещения, предусмотренными </w:t>
      </w:r>
      <w:hyperlink w:anchor="P488">
        <w:r w:rsidRPr="008F1492">
          <w:rPr>
            <w:rFonts w:ascii="Times New Roman" w:hAnsi="Times New Roman" w:cs="Times New Roman"/>
            <w:color w:val="0000FF"/>
            <w:sz w:val="28"/>
            <w:szCs w:val="28"/>
          </w:rPr>
          <w:t>статьей 15.1</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За военнослужащими-гражданами на первые пять лет военной службы по контракту (не считая времени обучения в военных профессиональных образовательных организациях или военных образовательных организациях высшего образования) сохраняется право на жилые помещения, занимаемые ими до поступления на военную службу. Они не могут быть сняты с учета в качестве нуждающихся в жилых помещениях по месту жительства до призыва (поступления) на военную службу.</w:t>
      </w:r>
    </w:p>
    <w:p w:rsidR="008F1492" w:rsidRPr="008F1492" w:rsidRDefault="008F1492" w:rsidP="008F1492">
      <w:pPr>
        <w:pStyle w:val="ConsPlusNormal"/>
        <w:ind w:firstLine="540"/>
        <w:jc w:val="both"/>
        <w:rPr>
          <w:rFonts w:ascii="Times New Roman" w:hAnsi="Times New Roman" w:cs="Times New Roman"/>
          <w:sz w:val="28"/>
          <w:szCs w:val="28"/>
        </w:rPr>
      </w:pPr>
      <w:bookmarkStart w:id="30" w:name="P399"/>
      <w:bookmarkEnd w:id="30"/>
      <w:r w:rsidRPr="008F1492">
        <w:rPr>
          <w:rFonts w:ascii="Times New Roman" w:hAnsi="Times New Roman" w:cs="Times New Roman"/>
          <w:sz w:val="28"/>
          <w:szCs w:val="28"/>
        </w:rPr>
        <w:t xml:space="preserve">Военнослужащим - гражданам, назначенным на воинские должности после получения профессионального образования в военной профессиональной образовательной организации или военной образовательной организации высшего </w:t>
      </w:r>
      <w:r w:rsidRPr="008F1492">
        <w:rPr>
          <w:rFonts w:ascii="Times New Roman" w:hAnsi="Times New Roman" w:cs="Times New Roman"/>
          <w:sz w:val="28"/>
          <w:szCs w:val="28"/>
        </w:rPr>
        <w:lastRenderedPageBreak/>
        <w:t xml:space="preserve">образования и получения в связи с этим офицерского звания (начиная с 1 января 1998 года), офицерам, заключившим первый контракт о прохождении военной службы начиная с 1 января 1998 года, прапорщикам и мичманам, сержантам и старшинам, солдатам и матросам, являющимся гражданами, поступившими на военную службу по контракту начиная с 1 января 1998 года, и проживающим совместно с ними членам их семей, признанным нуждающимися в жилых помещениях, по достижении указанными военнослужащими-гражданами общей продолжительности военной службы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предоставляются жилищная субсидия либо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указанными федеральным органом исполнительной власти или федеральным государственным органом либо уполномоченными ими органом или учреждением по избранному месту жительства в соответствии с нормами предоставления площади жилого помещения, предусмотренными </w:t>
      </w:r>
      <w:hyperlink w:anchor="P488">
        <w:r w:rsidRPr="008F1492">
          <w:rPr>
            <w:rFonts w:ascii="Times New Roman" w:hAnsi="Times New Roman" w:cs="Times New Roman"/>
            <w:color w:val="0000FF"/>
            <w:sz w:val="28"/>
            <w:szCs w:val="28"/>
          </w:rPr>
          <w:t>статьей 15.1</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Военнослужащие-граждане, в том числе обеспеченные в качестве членов семей других военнослужащих или иных граждан жилыми помещениями либо денежными средствами на приобретение или строительство жилых помещений до поступления указанных военнослужащих-граждан на военную службу по контракту либо после заключения контракта о прохождении военной службы,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признаются нуждающимися в жилых помещениях по основаниям, предусмотренным </w:t>
      </w:r>
      <w:hyperlink r:id="rId93">
        <w:r w:rsidRPr="008F1492">
          <w:rPr>
            <w:rFonts w:ascii="Times New Roman" w:hAnsi="Times New Roman" w:cs="Times New Roman"/>
            <w:color w:val="0000FF"/>
            <w:sz w:val="28"/>
            <w:szCs w:val="28"/>
          </w:rPr>
          <w:t>статьей 51</w:t>
        </w:r>
      </w:hyperlink>
      <w:r w:rsidRPr="008F1492">
        <w:rPr>
          <w:rFonts w:ascii="Times New Roman" w:hAnsi="Times New Roman" w:cs="Times New Roman"/>
          <w:sz w:val="28"/>
          <w:szCs w:val="28"/>
        </w:rPr>
        <w:t xml:space="preserve"> Жилищного кодекса Российской Федерации, в </w:t>
      </w:r>
      <w:hyperlink r:id="rId94">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утверждаемом Правительством Российской Федерации, и обеспечиваются жилыми помещениями либо денежными средствами на приобретение или строительство жилых помещений в соответствии с настоящим Федеральным законом.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При признании военнослужащих-граждан нуждающимися в жилых помещениях и предоставлении им и совместно проживающим с ними членам их семей жилых помещений либо денежных средств на приобретение или строительство жилых помещений учитываются положения </w:t>
      </w:r>
      <w:hyperlink r:id="rId95">
        <w:r w:rsidRPr="008F1492">
          <w:rPr>
            <w:rFonts w:ascii="Times New Roman" w:hAnsi="Times New Roman" w:cs="Times New Roman"/>
            <w:color w:val="0000FF"/>
            <w:sz w:val="28"/>
            <w:szCs w:val="28"/>
          </w:rPr>
          <w:t>статьи 53</w:t>
        </w:r>
      </w:hyperlink>
      <w:r w:rsidRPr="008F1492">
        <w:rPr>
          <w:rFonts w:ascii="Times New Roman" w:hAnsi="Times New Roman" w:cs="Times New Roman"/>
          <w:sz w:val="28"/>
          <w:szCs w:val="28"/>
        </w:rPr>
        <w:t xml:space="preserve"> и </w:t>
      </w:r>
      <w:hyperlink r:id="rId96">
        <w:r w:rsidRPr="008F1492">
          <w:rPr>
            <w:rFonts w:ascii="Times New Roman" w:hAnsi="Times New Roman" w:cs="Times New Roman"/>
            <w:color w:val="0000FF"/>
            <w:sz w:val="28"/>
            <w:szCs w:val="28"/>
          </w:rPr>
          <w:t>части 8 статьи 57</w:t>
        </w:r>
      </w:hyperlink>
      <w:r w:rsidRPr="008F1492">
        <w:rPr>
          <w:rFonts w:ascii="Times New Roman" w:hAnsi="Times New Roman" w:cs="Times New Roman"/>
          <w:sz w:val="28"/>
          <w:szCs w:val="28"/>
        </w:rPr>
        <w:t xml:space="preserve"> Жилищного кодекса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31" w:name="P408"/>
      <w:bookmarkEnd w:id="31"/>
      <w:r w:rsidRPr="008F1492">
        <w:rPr>
          <w:rFonts w:ascii="Times New Roman" w:hAnsi="Times New Roman" w:cs="Times New Roman"/>
          <w:sz w:val="28"/>
          <w:szCs w:val="28"/>
        </w:rPr>
        <w:t>Военнослужащим, проходящим военную службу по контракту, предоставляется по их желанию право на вступление в жилищно-строительные (жилищные) кооперативы либо на получение ими земельных участков для строительства индивидуальных жилых домов. Предоставление указанным военнослужащим, а также гражданам, уволенным с военной службы, и совместно проживающим с ними членам их семей земельных участков для строительства индивидуальных жилых домов не является основанием для снятия их с учета в качестве нуждающихся в жилых помещениях.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 xml:space="preserve">Военнослужащие - граждане, проходящие военную службу по контракту, в период прохождения ими военной службы имеют право на улучшение жилищных условий с учетом норм, очередности и социальных гарантий, установленных федеральными </w:t>
      </w:r>
      <w:hyperlink w:anchor="P488">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Порядок организации деятельности по принятию граждан, указанных в </w:t>
      </w:r>
      <w:hyperlink w:anchor="P392">
        <w:r w:rsidRPr="008F1492">
          <w:rPr>
            <w:rFonts w:ascii="Times New Roman" w:hAnsi="Times New Roman" w:cs="Times New Roman"/>
            <w:color w:val="0000FF"/>
            <w:sz w:val="28"/>
            <w:szCs w:val="28"/>
          </w:rPr>
          <w:t>абзацах третьем</w:t>
        </w:r>
      </w:hyperlink>
      <w:r w:rsidRPr="008F1492">
        <w:rPr>
          <w:rFonts w:ascii="Times New Roman" w:hAnsi="Times New Roman" w:cs="Times New Roman"/>
          <w:sz w:val="28"/>
          <w:szCs w:val="28"/>
        </w:rPr>
        <w:t xml:space="preserve"> и </w:t>
      </w:r>
      <w:hyperlink w:anchor="P399">
        <w:r w:rsidRPr="008F1492">
          <w:rPr>
            <w:rFonts w:ascii="Times New Roman" w:hAnsi="Times New Roman" w:cs="Times New Roman"/>
            <w:color w:val="0000FF"/>
            <w:sz w:val="28"/>
            <w:szCs w:val="28"/>
          </w:rPr>
          <w:t>двенадцатом</w:t>
        </w:r>
      </w:hyperlink>
      <w:r w:rsidRPr="008F1492">
        <w:rPr>
          <w:rFonts w:ascii="Times New Roman" w:hAnsi="Times New Roman" w:cs="Times New Roman"/>
          <w:sz w:val="28"/>
          <w:szCs w:val="28"/>
        </w:rPr>
        <w:t xml:space="preserve"> настоящего пункта, на учет в качестве нуждающихся в жилых помещениях, порядок ведения учета граждан в качестве нуждающихся в жилых помещениях и проверки оснований, дающих право состоять на данном учете и право на предоставление жилищной субсидии и жилого помещения, порядок предоставления таким гражданам жилищной субсидии и жилого помещения устанавливаются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Выписки из решений о предоставлении жилых помещений, находящихся в федеральной собственности, в собственность бесплатно, выданные военнослужащим-гражданам, гражданам, уволенным с военной службы, и членам их семей, являются основанием для государственной регистрации права собственности указанных лиц и прекращения права собственности Российской Федерации и права оперативного управления федерального органа исполнительной власти или федерального государственного органа, в которых федеральным законом предусмотрена военная служба, либо подведомственного ему учреждения или казенного предприятия на предоставленные жилые помещения. </w:t>
      </w:r>
      <w:hyperlink r:id="rId97">
        <w:r w:rsidRPr="008F1492">
          <w:rPr>
            <w:rFonts w:ascii="Times New Roman" w:hAnsi="Times New Roman" w:cs="Times New Roman"/>
            <w:color w:val="0000FF"/>
            <w:sz w:val="28"/>
            <w:szCs w:val="28"/>
          </w:rPr>
          <w:t>Форма</w:t>
        </w:r>
      </w:hyperlink>
      <w:r w:rsidRPr="008F1492">
        <w:rPr>
          <w:rFonts w:ascii="Times New Roman" w:hAnsi="Times New Roman" w:cs="Times New Roman"/>
          <w:sz w:val="28"/>
          <w:szCs w:val="28"/>
        </w:rPr>
        <w:t xml:space="preserve"> выписки из решения о предоставлении жилого помещения в собственность бесплатно и </w:t>
      </w:r>
      <w:hyperlink r:id="rId98">
        <w:r w:rsidRPr="008F1492">
          <w:rPr>
            <w:rFonts w:ascii="Times New Roman" w:hAnsi="Times New Roman" w:cs="Times New Roman"/>
            <w:color w:val="0000FF"/>
            <w:sz w:val="28"/>
            <w:szCs w:val="28"/>
          </w:rPr>
          <w:t>форма</w:t>
        </w:r>
      </w:hyperlink>
      <w:r w:rsidRPr="008F1492">
        <w:rPr>
          <w:rFonts w:ascii="Times New Roman" w:hAnsi="Times New Roman" w:cs="Times New Roman"/>
          <w:sz w:val="28"/>
          <w:szCs w:val="28"/>
        </w:rPr>
        <w:t xml:space="preserve"> акта приема-передачи жилого помещения определяются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32" w:name="P420"/>
      <w:bookmarkEnd w:id="32"/>
      <w:r w:rsidRPr="008F1492">
        <w:rPr>
          <w:rFonts w:ascii="Times New Roman" w:hAnsi="Times New Roman" w:cs="Times New Roman"/>
          <w:sz w:val="28"/>
          <w:szCs w:val="28"/>
        </w:rPr>
        <w:t>2.1. 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жилого помещения в собственность бесплатно;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жилого помещения по договору социального найма;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единовременной денежной выплаты на приобретение или строительство жилого помещения.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При предоставлении в соответствии с настоящим Федеральным законом гражданам, указанным в </w:t>
      </w:r>
      <w:hyperlink w:anchor="P420">
        <w:r w:rsidRPr="008F1492">
          <w:rPr>
            <w:rFonts w:ascii="Times New Roman" w:hAnsi="Times New Roman" w:cs="Times New Roman"/>
            <w:color w:val="0000FF"/>
            <w:sz w:val="28"/>
            <w:szCs w:val="28"/>
          </w:rPr>
          <w:t>абзаце первом</w:t>
        </w:r>
      </w:hyperlink>
      <w:r w:rsidRPr="008F1492">
        <w:rPr>
          <w:rFonts w:ascii="Times New Roman" w:hAnsi="Times New Roman" w:cs="Times New Roman"/>
          <w:sz w:val="28"/>
          <w:szCs w:val="28"/>
        </w:rPr>
        <w:t xml:space="preserve"> настоящего пункта, жилых помещений в собственность бесплатно или по договору социального найма размер общей площади жилых помещений определяется в соответствии с </w:t>
      </w:r>
      <w:hyperlink w:anchor="P491">
        <w:r w:rsidRPr="008F1492">
          <w:rPr>
            <w:rFonts w:ascii="Times New Roman" w:hAnsi="Times New Roman" w:cs="Times New Roman"/>
            <w:color w:val="0000FF"/>
            <w:sz w:val="28"/>
            <w:szCs w:val="28"/>
          </w:rPr>
          <w:t>пунктами 1</w:t>
        </w:r>
      </w:hyperlink>
      <w:r w:rsidRPr="008F1492">
        <w:rPr>
          <w:rFonts w:ascii="Times New Roman" w:hAnsi="Times New Roman" w:cs="Times New Roman"/>
          <w:sz w:val="28"/>
          <w:szCs w:val="28"/>
        </w:rPr>
        <w:t xml:space="preserve"> - </w:t>
      </w:r>
      <w:hyperlink w:anchor="P500">
        <w:r w:rsidRPr="008F1492">
          <w:rPr>
            <w:rFonts w:ascii="Times New Roman" w:hAnsi="Times New Roman" w:cs="Times New Roman"/>
            <w:color w:val="0000FF"/>
            <w:sz w:val="28"/>
            <w:szCs w:val="28"/>
          </w:rPr>
          <w:t>3 статьи 15.1</w:t>
        </w:r>
      </w:hyperlink>
      <w:r w:rsidRPr="008F1492">
        <w:rPr>
          <w:rFonts w:ascii="Times New Roman" w:hAnsi="Times New Roman" w:cs="Times New Roman"/>
          <w:sz w:val="28"/>
          <w:szCs w:val="28"/>
        </w:rPr>
        <w:t xml:space="preserve"> </w:t>
      </w:r>
      <w:r w:rsidRPr="008F1492">
        <w:rPr>
          <w:rFonts w:ascii="Times New Roman" w:hAnsi="Times New Roman" w:cs="Times New Roman"/>
          <w:sz w:val="28"/>
          <w:szCs w:val="28"/>
        </w:rPr>
        <w:lastRenderedPageBreak/>
        <w:t>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При предоставлении в соответствии с настоящим Федеральным законом гражданам, указанным в </w:t>
      </w:r>
      <w:hyperlink w:anchor="P420">
        <w:r w:rsidRPr="008F1492">
          <w:rPr>
            <w:rFonts w:ascii="Times New Roman" w:hAnsi="Times New Roman" w:cs="Times New Roman"/>
            <w:color w:val="0000FF"/>
            <w:sz w:val="28"/>
            <w:szCs w:val="28"/>
          </w:rPr>
          <w:t>абзаце первом</w:t>
        </w:r>
      </w:hyperlink>
      <w:r w:rsidRPr="008F1492">
        <w:rPr>
          <w:rFonts w:ascii="Times New Roman" w:hAnsi="Times New Roman" w:cs="Times New Roman"/>
          <w:sz w:val="28"/>
          <w:szCs w:val="28"/>
        </w:rPr>
        <w:t xml:space="preserve"> настоящего пункта,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w:t>
      </w:r>
      <w:hyperlink w:anchor="P501">
        <w:r w:rsidRPr="008F1492">
          <w:rPr>
            <w:rFonts w:ascii="Times New Roman" w:hAnsi="Times New Roman" w:cs="Times New Roman"/>
            <w:color w:val="0000FF"/>
            <w:sz w:val="28"/>
            <w:szCs w:val="28"/>
          </w:rPr>
          <w:t>пунктом 4 статьи 15.1</w:t>
        </w:r>
      </w:hyperlink>
      <w:r w:rsidRPr="008F1492">
        <w:rPr>
          <w:rFonts w:ascii="Times New Roman" w:hAnsi="Times New Roman" w:cs="Times New Roman"/>
          <w:sz w:val="28"/>
          <w:szCs w:val="28"/>
        </w:rPr>
        <w:t xml:space="preserve"> настоящего Федерального закона, и </w:t>
      </w:r>
      <w:hyperlink r:id="rId99">
        <w:r w:rsidRPr="008F1492">
          <w:rPr>
            <w:rFonts w:ascii="Times New Roman" w:hAnsi="Times New Roman" w:cs="Times New Roman"/>
            <w:color w:val="0000FF"/>
            <w:sz w:val="28"/>
            <w:szCs w:val="28"/>
          </w:rPr>
          <w:t>средней рыночной стоимости</w:t>
        </w:r>
      </w:hyperlink>
      <w:r w:rsidRPr="008F1492">
        <w:rPr>
          <w:rFonts w:ascii="Times New Roman" w:hAnsi="Times New Roman" w:cs="Times New Roman"/>
          <w:sz w:val="28"/>
          <w:szCs w:val="28"/>
        </w:rPr>
        <w:t xml:space="preserve"> одного квадратного метра общей площади жилого помещения, определяемой уполномоченным федеральным органом исполнительной власти для каждого субъекта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В случае освобождения жилых помещений, занимаемых военнослужащими и совместно проживающими с ними членами их семей, за исключением жилых помещений, находящихся в их собственности, указанные помещения предоставляются другим военнослужащим и членам их семей.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6. Военнослужащие-граждане, граждане, уволенные с военной службы, и члены их семей вправе приобрести в собственность в порядке приватизации в соответствии с федеральными </w:t>
      </w:r>
      <w:hyperlink r:id="rId100">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и иными нормативными правовыми актами Российской Федерации занимаемые ими на условиях социального найма жилые помещения, за исключением жилых помещений в закрытых военных городках. Передача указанным гражданам, а также лицам, указанным в </w:t>
      </w:r>
      <w:hyperlink w:anchor="P837">
        <w:r w:rsidRPr="008F1492">
          <w:rPr>
            <w:rFonts w:ascii="Times New Roman" w:hAnsi="Times New Roman" w:cs="Times New Roman"/>
            <w:color w:val="0000FF"/>
            <w:sz w:val="28"/>
            <w:szCs w:val="28"/>
          </w:rPr>
          <w:t>пункте 3.1 статьи 24</w:t>
        </w:r>
      </w:hyperlink>
      <w:r w:rsidRPr="008F1492">
        <w:rPr>
          <w:rFonts w:ascii="Times New Roman" w:hAnsi="Times New Roman" w:cs="Times New Roman"/>
          <w:sz w:val="28"/>
          <w:szCs w:val="28"/>
        </w:rPr>
        <w:t xml:space="preserve"> настоящего Федерального закона, жилых помещений, находящихся в федеральной собственности, в порядке приватизации осуществляется в порядке, определенном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9. За военнослужащими - гражданами, проходящими военную службу по контракту, направленными для прохождения военной службы за пределы территории Российской Федерации, в </w:t>
      </w:r>
      <w:hyperlink r:id="rId101">
        <w:r w:rsidRPr="008F1492">
          <w:rPr>
            <w:rFonts w:ascii="Times New Roman" w:hAnsi="Times New Roman" w:cs="Times New Roman"/>
            <w:color w:val="0000FF"/>
            <w:sz w:val="28"/>
            <w:szCs w:val="28"/>
          </w:rPr>
          <w:t>районы</w:t>
        </w:r>
      </w:hyperlink>
      <w:r w:rsidRPr="008F1492">
        <w:rPr>
          <w:rFonts w:ascii="Times New Roman" w:hAnsi="Times New Roman" w:cs="Times New Roman"/>
          <w:sz w:val="28"/>
          <w:szCs w:val="28"/>
        </w:rPr>
        <w:t xml:space="preserve"> Крайнего Севера, приравненные к ним местности и другие местности с неблагоприятными климатическими или экологическими условиями, сохраняется право пользования занимаемыми ими жилыми помещениями государственного или муниципального жилищного фонда социального использования на все время их пребывания за пределами территории Российской Федерации или в указанных районах и местностях.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11. Военнослужащие, проходящие военную службу по призыву, размещаются в соответствии с требованиями общевоинских </w:t>
      </w:r>
      <w:hyperlink r:id="rId102">
        <w:r w:rsidRPr="008F1492">
          <w:rPr>
            <w:rFonts w:ascii="Times New Roman" w:hAnsi="Times New Roman" w:cs="Times New Roman"/>
            <w:color w:val="0000FF"/>
            <w:sz w:val="28"/>
            <w:szCs w:val="28"/>
          </w:rPr>
          <w:t>уставов</w:t>
        </w:r>
      </w:hyperlink>
      <w:r w:rsidRPr="008F1492">
        <w:rPr>
          <w:rFonts w:ascii="Times New Roman" w:hAnsi="Times New Roman" w:cs="Times New Roman"/>
          <w:sz w:val="28"/>
          <w:szCs w:val="28"/>
        </w:rPr>
        <w:t>, Корабельного устава Военно-Морского Флота.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За военнослужащими, проходящими военную службу по призыву, курсантами военных профессиональных образовательных организаций или военных образовательных организаций высшего образования сохраняются жилые помещения, занимаемые ими до призыва (поступления) на военную службу. Они не могут быть сняты с учета в качестве нуждающихся в жилых помещениях.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12. Военнослужащим - гражданам, проходящим военную службу по контракту, и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военнослужащим - гражданам, проходящим военную службу за пределами территории Российской Федерации, в районах Крайнего Севера, приравненных к ним местностях и других местностях с </w:t>
      </w:r>
      <w:r w:rsidRPr="008F1492">
        <w:rPr>
          <w:rFonts w:ascii="Times New Roman" w:hAnsi="Times New Roman" w:cs="Times New Roman"/>
          <w:sz w:val="28"/>
          <w:szCs w:val="28"/>
        </w:rPr>
        <w:lastRenderedPageBreak/>
        <w:t>неблагоприятными климатическими или экологическими условиями, органы местного самоуправления вправе в первоочередном порядке предоставлять право на вступление в жилищно-строительные (жилищные) кооперативы либо выделять земельные участки для строительства индивидуальных жилых домов.</w:t>
      </w:r>
    </w:p>
    <w:p w:rsidR="008F1492" w:rsidRPr="008F1492" w:rsidRDefault="008F1492" w:rsidP="008F1492">
      <w:pPr>
        <w:pStyle w:val="ConsPlusNormal"/>
        <w:ind w:firstLine="540"/>
        <w:jc w:val="both"/>
        <w:rPr>
          <w:rFonts w:ascii="Times New Roman" w:hAnsi="Times New Roman" w:cs="Times New Roman"/>
          <w:sz w:val="28"/>
          <w:szCs w:val="28"/>
        </w:rPr>
      </w:pPr>
      <w:bookmarkStart w:id="33" w:name="P443"/>
      <w:bookmarkEnd w:id="33"/>
      <w:r w:rsidRPr="008F1492">
        <w:rPr>
          <w:rFonts w:ascii="Times New Roman" w:hAnsi="Times New Roman" w:cs="Times New Roman"/>
          <w:sz w:val="28"/>
          <w:szCs w:val="28"/>
        </w:rPr>
        <w:t xml:space="preserve">13. Граждане, уволенные с военной службы, общая продолжительность военной службы которых составляет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не обеспеченные на момент увольнения с военной службы жилищной субсидией или жилыми помещениями, не могут быть без их согласия сняты с </w:t>
      </w:r>
      <w:hyperlink r:id="rId103">
        <w:r w:rsidRPr="008F1492">
          <w:rPr>
            <w:rFonts w:ascii="Times New Roman" w:hAnsi="Times New Roman" w:cs="Times New Roman"/>
            <w:color w:val="0000FF"/>
            <w:sz w:val="28"/>
            <w:szCs w:val="28"/>
          </w:rPr>
          <w:t>учета</w:t>
        </w:r>
      </w:hyperlink>
      <w:r w:rsidRPr="008F1492">
        <w:rPr>
          <w:rFonts w:ascii="Times New Roman" w:hAnsi="Times New Roman" w:cs="Times New Roman"/>
          <w:sz w:val="28"/>
          <w:szCs w:val="28"/>
        </w:rPr>
        <w:t xml:space="preserve"> в качестве нуждающихся в жилых помещениях по последнему перед увольнением месту военной службы и обеспечиваются жилищной субсидией или жилыми помещениями в порядке, предусмотренном настоящим Федеральным законом для военнослужащих.</w:t>
      </w:r>
    </w:p>
    <w:p w:rsidR="008F1492" w:rsidRPr="008F1492" w:rsidRDefault="008F1492" w:rsidP="008F1492">
      <w:pPr>
        <w:pStyle w:val="ConsPlusNormal"/>
        <w:ind w:firstLine="540"/>
        <w:jc w:val="both"/>
        <w:rPr>
          <w:rFonts w:ascii="Times New Roman" w:hAnsi="Times New Roman" w:cs="Times New Roman"/>
          <w:sz w:val="28"/>
          <w:szCs w:val="28"/>
        </w:rPr>
      </w:pPr>
      <w:bookmarkStart w:id="34" w:name="P445"/>
      <w:bookmarkEnd w:id="34"/>
      <w:r w:rsidRPr="008F1492">
        <w:rPr>
          <w:rFonts w:ascii="Times New Roman" w:hAnsi="Times New Roman" w:cs="Times New Roman"/>
          <w:sz w:val="28"/>
          <w:szCs w:val="28"/>
        </w:rPr>
        <w:t xml:space="preserve">14. Обеспечение жилым помещением военнослужащих-граждан, имеющих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 членов их семей при перемене места жительства осуществляется федеральными органами исполнительной власти и федеральными государственными органами, в которых предусмотрена военная служба, за счет средств федерального бюджета на строительство и приобретение жилого помещения, в том числе путем выдачи государственных </w:t>
      </w:r>
      <w:hyperlink r:id="rId104">
        <w:r w:rsidRPr="008F1492">
          <w:rPr>
            <w:rFonts w:ascii="Times New Roman" w:hAnsi="Times New Roman" w:cs="Times New Roman"/>
            <w:color w:val="0000FF"/>
            <w:sz w:val="28"/>
            <w:szCs w:val="28"/>
          </w:rPr>
          <w:t>жилищных сертификатов</w:t>
        </w:r>
      </w:hyperlink>
      <w:r w:rsidRPr="008F1492">
        <w:rPr>
          <w:rFonts w:ascii="Times New Roman" w:hAnsi="Times New Roman" w:cs="Times New Roman"/>
          <w:sz w:val="28"/>
          <w:szCs w:val="28"/>
        </w:rPr>
        <w:t>. Право на обеспечение жилым помещением на данных условиях предоставляется указанным гражданам один раз. Документы о сдаче жилых помещений Министерству обороны Российской Федерации (иному федеральному органу исполнительной власти или федеральному государственному органу, в которых федеральным законом предусмотрена военная служба) и снятии с регистрационного учета по прежнему месту жительства представляются указанными гражданами и проживающими совместно с ними членами их семей при получении жилого помещения по избранному месту жительства.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Порядок обеспечения жилыми помещениями военнослужащих - граждан, проживающих в закрытых военных городках, при увольнении их с военной службы определяется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Порядок предоставления социальных гарантий и возмещения расходов, связанных с предоставлением социальных гарантий, указанных в настоящем пункте, определяется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15. Военнослужащим-гражданам, проходящим военную службу по контракту и в соответствии с Федеральным </w:t>
      </w:r>
      <w:hyperlink r:id="rId105">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от 20 августа 2004 года N 117-ФЗ "О </w:t>
      </w:r>
      <w:proofErr w:type="spellStart"/>
      <w:r w:rsidRPr="008F1492">
        <w:rPr>
          <w:rFonts w:ascii="Times New Roman" w:hAnsi="Times New Roman" w:cs="Times New Roman"/>
          <w:sz w:val="28"/>
          <w:szCs w:val="28"/>
        </w:rPr>
        <w:t>накопительно</w:t>
      </w:r>
      <w:proofErr w:type="spellEnd"/>
      <w:r w:rsidRPr="008F1492">
        <w:rPr>
          <w:rFonts w:ascii="Times New Roman" w:hAnsi="Times New Roman" w:cs="Times New Roman"/>
          <w:sz w:val="28"/>
          <w:szCs w:val="28"/>
        </w:rPr>
        <w:t xml:space="preserve">-ипотечной системе жилищного обеспечения военнослужащих" являющимся участниками </w:t>
      </w:r>
      <w:proofErr w:type="spellStart"/>
      <w:r w:rsidRPr="008F1492">
        <w:rPr>
          <w:rFonts w:ascii="Times New Roman" w:hAnsi="Times New Roman" w:cs="Times New Roman"/>
          <w:sz w:val="28"/>
          <w:szCs w:val="28"/>
        </w:rPr>
        <w:t>накопительно</w:t>
      </w:r>
      <w:proofErr w:type="spellEnd"/>
      <w:r w:rsidRPr="008F1492">
        <w:rPr>
          <w:rFonts w:ascii="Times New Roman" w:hAnsi="Times New Roman" w:cs="Times New Roman"/>
          <w:sz w:val="28"/>
          <w:szCs w:val="28"/>
        </w:rPr>
        <w:t xml:space="preserve">-ипотечной системы жилищного обеспечения военнослужащих (далее - участники </w:t>
      </w:r>
      <w:proofErr w:type="spellStart"/>
      <w:r w:rsidRPr="008F1492">
        <w:rPr>
          <w:rFonts w:ascii="Times New Roman" w:hAnsi="Times New Roman" w:cs="Times New Roman"/>
          <w:sz w:val="28"/>
          <w:szCs w:val="28"/>
        </w:rPr>
        <w:t>накопительно</w:t>
      </w:r>
      <w:proofErr w:type="spellEnd"/>
      <w:r w:rsidRPr="008F1492">
        <w:rPr>
          <w:rFonts w:ascii="Times New Roman" w:hAnsi="Times New Roman" w:cs="Times New Roman"/>
          <w:sz w:val="28"/>
          <w:szCs w:val="28"/>
        </w:rPr>
        <w:t>-ипотечной системы), выделяются денежные средства на приобретение или строительство жилых помещений в порядке и на условиях, которые установлены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 xml:space="preserve">На указанных военнослужащих-граждан не распространяется действие </w:t>
      </w:r>
      <w:hyperlink w:anchor="P399">
        <w:r w:rsidRPr="008F1492">
          <w:rPr>
            <w:rFonts w:ascii="Times New Roman" w:hAnsi="Times New Roman" w:cs="Times New Roman"/>
            <w:color w:val="0000FF"/>
            <w:sz w:val="28"/>
            <w:szCs w:val="28"/>
          </w:rPr>
          <w:t>абзаца двенадцатого пункта 1</w:t>
        </w:r>
      </w:hyperlink>
      <w:r w:rsidRPr="008F1492">
        <w:rPr>
          <w:rFonts w:ascii="Times New Roman" w:hAnsi="Times New Roman" w:cs="Times New Roman"/>
          <w:sz w:val="28"/>
          <w:szCs w:val="28"/>
        </w:rPr>
        <w:t xml:space="preserve">, </w:t>
      </w:r>
      <w:hyperlink w:anchor="P443">
        <w:r w:rsidRPr="008F1492">
          <w:rPr>
            <w:rFonts w:ascii="Times New Roman" w:hAnsi="Times New Roman" w:cs="Times New Roman"/>
            <w:color w:val="0000FF"/>
            <w:sz w:val="28"/>
            <w:szCs w:val="28"/>
          </w:rPr>
          <w:t>пунктов 13</w:t>
        </w:r>
      </w:hyperlink>
      <w:r w:rsidRPr="008F1492">
        <w:rPr>
          <w:rFonts w:ascii="Times New Roman" w:hAnsi="Times New Roman" w:cs="Times New Roman"/>
          <w:sz w:val="28"/>
          <w:szCs w:val="28"/>
        </w:rPr>
        <w:t xml:space="preserve">, </w:t>
      </w:r>
      <w:hyperlink w:anchor="P445">
        <w:r w:rsidRPr="008F1492">
          <w:rPr>
            <w:rFonts w:ascii="Times New Roman" w:hAnsi="Times New Roman" w:cs="Times New Roman"/>
            <w:color w:val="0000FF"/>
            <w:sz w:val="28"/>
            <w:szCs w:val="28"/>
          </w:rPr>
          <w:t>14</w:t>
        </w:r>
      </w:hyperlink>
      <w:r w:rsidRPr="008F1492">
        <w:rPr>
          <w:rFonts w:ascii="Times New Roman" w:hAnsi="Times New Roman" w:cs="Times New Roman"/>
          <w:sz w:val="28"/>
          <w:szCs w:val="28"/>
        </w:rPr>
        <w:t xml:space="preserve">, </w:t>
      </w:r>
      <w:hyperlink w:anchor="P459">
        <w:r w:rsidRPr="008F1492">
          <w:rPr>
            <w:rFonts w:ascii="Times New Roman" w:hAnsi="Times New Roman" w:cs="Times New Roman"/>
            <w:color w:val="0000FF"/>
            <w:sz w:val="28"/>
            <w:szCs w:val="28"/>
          </w:rPr>
          <w:t>16</w:t>
        </w:r>
      </w:hyperlink>
      <w:r w:rsidRPr="008F1492">
        <w:rPr>
          <w:rFonts w:ascii="Times New Roman" w:hAnsi="Times New Roman" w:cs="Times New Roman"/>
          <w:sz w:val="28"/>
          <w:szCs w:val="28"/>
        </w:rPr>
        <w:t xml:space="preserve"> - </w:t>
      </w:r>
      <w:hyperlink w:anchor="P476">
        <w:r w:rsidRPr="008F1492">
          <w:rPr>
            <w:rFonts w:ascii="Times New Roman" w:hAnsi="Times New Roman" w:cs="Times New Roman"/>
            <w:color w:val="0000FF"/>
            <w:sz w:val="28"/>
            <w:szCs w:val="28"/>
          </w:rPr>
          <w:t>19</w:t>
        </w:r>
      </w:hyperlink>
      <w:r w:rsidRPr="008F1492">
        <w:rPr>
          <w:rFonts w:ascii="Times New Roman" w:hAnsi="Times New Roman" w:cs="Times New Roman"/>
          <w:sz w:val="28"/>
          <w:szCs w:val="28"/>
        </w:rPr>
        <w:t xml:space="preserve"> настоящей статьи, а также </w:t>
      </w:r>
      <w:hyperlink w:anchor="P785">
        <w:r w:rsidRPr="008F1492">
          <w:rPr>
            <w:rFonts w:ascii="Times New Roman" w:hAnsi="Times New Roman" w:cs="Times New Roman"/>
            <w:color w:val="0000FF"/>
            <w:sz w:val="28"/>
            <w:szCs w:val="28"/>
          </w:rPr>
          <w:t>абзацев второго</w:t>
        </w:r>
      </w:hyperlink>
      <w:r w:rsidRPr="008F1492">
        <w:rPr>
          <w:rFonts w:ascii="Times New Roman" w:hAnsi="Times New Roman" w:cs="Times New Roman"/>
          <w:sz w:val="28"/>
          <w:szCs w:val="28"/>
        </w:rPr>
        <w:t xml:space="preserve">, </w:t>
      </w:r>
      <w:hyperlink w:anchor="P787">
        <w:r w:rsidRPr="008F1492">
          <w:rPr>
            <w:rFonts w:ascii="Times New Roman" w:hAnsi="Times New Roman" w:cs="Times New Roman"/>
            <w:color w:val="0000FF"/>
            <w:sz w:val="28"/>
            <w:szCs w:val="28"/>
          </w:rPr>
          <w:t>третьего</w:t>
        </w:r>
      </w:hyperlink>
      <w:r w:rsidRPr="008F1492">
        <w:rPr>
          <w:rFonts w:ascii="Times New Roman" w:hAnsi="Times New Roman" w:cs="Times New Roman"/>
          <w:sz w:val="28"/>
          <w:szCs w:val="28"/>
        </w:rPr>
        <w:t xml:space="preserve"> и </w:t>
      </w:r>
      <w:hyperlink w:anchor="P789">
        <w:r w:rsidRPr="008F1492">
          <w:rPr>
            <w:rFonts w:ascii="Times New Roman" w:hAnsi="Times New Roman" w:cs="Times New Roman"/>
            <w:color w:val="0000FF"/>
            <w:sz w:val="28"/>
            <w:szCs w:val="28"/>
          </w:rPr>
          <w:t>четвертого пункта 1 статьи 23</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 случаях, если участники </w:t>
      </w:r>
      <w:proofErr w:type="spellStart"/>
      <w:r w:rsidRPr="008F1492">
        <w:rPr>
          <w:rFonts w:ascii="Times New Roman" w:hAnsi="Times New Roman" w:cs="Times New Roman"/>
          <w:sz w:val="28"/>
          <w:szCs w:val="28"/>
        </w:rPr>
        <w:t>накопительно</w:t>
      </w:r>
      <w:proofErr w:type="spellEnd"/>
      <w:r w:rsidRPr="008F1492">
        <w:rPr>
          <w:rFonts w:ascii="Times New Roman" w:hAnsi="Times New Roman" w:cs="Times New Roman"/>
          <w:sz w:val="28"/>
          <w:szCs w:val="28"/>
        </w:rPr>
        <w:t xml:space="preserve">-ипотечной системы являются членами семей военнослужащих или граждан, уволенных с военной службы, и совместно проживают с ними, указанные участники </w:t>
      </w:r>
      <w:proofErr w:type="spellStart"/>
      <w:r w:rsidRPr="008F1492">
        <w:rPr>
          <w:rFonts w:ascii="Times New Roman" w:hAnsi="Times New Roman" w:cs="Times New Roman"/>
          <w:sz w:val="28"/>
          <w:szCs w:val="28"/>
        </w:rPr>
        <w:t>накопительно</w:t>
      </w:r>
      <w:proofErr w:type="spellEnd"/>
      <w:r w:rsidRPr="008F1492">
        <w:rPr>
          <w:rFonts w:ascii="Times New Roman" w:hAnsi="Times New Roman" w:cs="Times New Roman"/>
          <w:sz w:val="28"/>
          <w:szCs w:val="28"/>
        </w:rPr>
        <w:t>-ипотечной системы учитываются при признании этих военнослужащих или граждан нуждающимися в жилых помещениях.</w:t>
      </w:r>
    </w:p>
    <w:p w:rsidR="008F1492" w:rsidRPr="008F1492" w:rsidRDefault="008F1492" w:rsidP="008F1492">
      <w:pPr>
        <w:pStyle w:val="ConsPlusNormal"/>
        <w:ind w:firstLine="540"/>
        <w:jc w:val="both"/>
        <w:rPr>
          <w:rFonts w:ascii="Times New Roman" w:hAnsi="Times New Roman" w:cs="Times New Roman"/>
          <w:sz w:val="28"/>
          <w:szCs w:val="28"/>
        </w:rPr>
      </w:pPr>
      <w:bookmarkStart w:id="35" w:name="P459"/>
      <w:bookmarkEnd w:id="35"/>
      <w:r w:rsidRPr="008F1492">
        <w:rPr>
          <w:rFonts w:ascii="Times New Roman" w:hAnsi="Times New Roman" w:cs="Times New Roman"/>
          <w:sz w:val="28"/>
          <w:szCs w:val="28"/>
        </w:rPr>
        <w:t xml:space="preserve">16. При предоставлении гражданам, указанным в </w:t>
      </w:r>
      <w:hyperlink w:anchor="P392">
        <w:r w:rsidRPr="008F1492">
          <w:rPr>
            <w:rFonts w:ascii="Times New Roman" w:hAnsi="Times New Roman" w:cs="Times New Roman"/>
            <w:color w:val="0000FF"/>
            <w:sz w:val="28"/>
            <w:szCs w:val="28"/>
          </w:rPr>
          <w:t>абзацах третьем</w:t>
        </w:r>
      </w:hyperlink>
      <w:r w:rsidRPr="008F1492">
        <w:rPr>
          <w:rFonts w:ascii="Times New Roman" w:hAnsi="Times New Roman" w:cs="Times New Roman"/>
          <w:sz w:val="28"/>
          <w:szCs w:val="28"/>
        </w:rPr>
        <w:t xml:space="preserve"> и </w:t>
      </w:r>
      <w:hyperlink w:anchor="P399">
        <w:r w:rsidRPr="008F1492">
          <w:rPr>
            <w:rFonts w:ascii="Times New Roman" w:hAnsi="Times New Roman" w:cs="Times New Roman"/>
            <w:color w:val="0000FF"/>
            <w:sz w:val="28"/>
            <w:szCs w:val="28"/>
          </w:rPr>
          <w:t>двенадцатом пункта 1</w:t>
        </w:r>
      </w:hyperlink>
      <w:r w:rsidRPr="008F1492">
        <w:rPr>
          <w:rFonts w:ascii="Times New Roman" w:hAnsi="Times New Roman" w:cs="Times New Roman"/>
          <w:sz w:val="28"/>
          <w:szCs w:val="28"/>
        </w:rPr>
        <w:t xml:space="preserve"> настоящей статьи, жилищной субсидии ее размер определяется исходя из норматива общей площади жилого помещения, определенного в соответствии с </w:t>
      </w:r>
      <w:hyperlink w:anchor="P501">
        <w:r w:rsidRPr="008F1492">
          <w:rPr>
            <w:rFonts w:ascii="Times New Roman" w:hAnsi="Times New Roman" w:cs="Times New Roman"/>
            <w:color w:val="0000FF"/>
            <w:sz w:val="28"/>
            <w:szCs w:val="28"/>
          </w:rPr>
          <w:t>пунктом 4 статьи 15.1</w:t>
        </w:r>
      </w:hyperlink>
      <w:r w:rsidRPr="008F1492">
        <w:rPr>
          <w:rFonts w:ascii="Times New Roman" w:hAnsi="Times New Roman" w:cs="Times New Roman"/>
          <w:sz w:val="28"/>
          <w:szCs w:val="28"/>
        </w:rPr>
        <w:t xml:space="preserve"> настоящего Федерального закона, </w:t>
      </w:r>
      <w:hyperlink r:id="rId106">
        <w:r w:rsidRPr="008F1492">
          <w:rPr>
            <w:rFonts w:ascii="Times New Roman" w:hAnsi="Times New Roman" w:cs="Times New Roman"/>
            <w:color w:val="0000FF"/>
            <w:sz w:val="28"/>
            <w:szCs w:val="28"/>
          </w:rPr>
          <w:t>норматива</w:t>
        </w:r>
      </w:hyperlink>
      <w:r w:rsidRPr="008F1492">
        <w:rPr>
          <w:rFonts w:ascii="Times New Roman" w:hAnsi="Times New Roman" w:cs="Times New Roman"/>
          <w:sz w:val="28"/>
          <w:szCs w:val="28"/>
        </w:rPr>
        <w:t xml:space="preserve"> стоимости одного квадратного метра общей площади жилого помещения по Российской Федерации, определяемого уполномоченным федеральным органом исполнительной власти, и поправочных коэффициентов с учетом общей продолжительности военной службы, устанавливаемых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hyperlink r:id="rId107">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расчета жилищной субсидии утверждается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Предоставленная в соответствии с настоящим Федеральным законом военнослужащему-гражданину и гражданину, уволенному с военной службы, жилищная субсидия может быть использована ими исключительно в целях приобретения или строительства жилого помещения (жилых помещений) на условиях, при которых они утратят основания для признания их нуждающимися в жилых помещениях.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При предоставлении гражданам, указанным в </w:t>
      </w:r>
      <w:hyperlink w:anchor="P392">
        <w:r w:rsidRPr="008F1492">
          <w:rPr>
            <w:rFonts w:ascii="Times New Roman" w:hAnsi="Times New Roman" w:cs="Times New Roman"/>
            <w:color w:val="0000FF"/>
            <w:sz w:val="28"/>
            <w:szCs w:val="28"/>
          </w:rPr>
          <w:t>абзацах третьем</w:t>
        </w:r>
      </w:hyperlink>
      <w:r w:rsidRPr="008F1492">
        <w:rPr>
          <w:rFonts w:ascii="Times New Roman" w:hAnsi="Times New Roman" w:cs="Times New Roman"/>
          <w:sz w:val="28"/>
          <w:szCs w:val="28"/>
        </w:rPr>
        <w:t xml:space="preserve"> и </w:t>
      </w:r>
      <w:hyperlink w:anchor="P399">
        <w:r w:rsidRPr="008F1492">
          <w:rPr>
            <w:rFonts w:ascii="Times New Roman" w:hAnsi="Times New Roman" w:cs="Times New Roman"/>
            <w:color w:val="0000FF"/>
            <w:sz w:val="28"/>
            <w:szCs w:val="28"/>
          </w:rPr>
          <w:t>двенадцатом пункта 1</w:t>
        </w:r>
      </w:hyperlink>
      <w:r w:rsidRPr="008F1492">
        <w:rPr>
          <w:rFonts w:ascii="Times New Roman" w:hAnsi="Times New Roman" w:cs="Times New Roman"/>
          <w:sz w:val="28"/>
          <w:szCs w:val="28"/>
        </w:rPr>
        <w:t xml:space="preserve">, </w:t>
      </w:r>
      <w:hyperlink w:anchor="P443">
        <w:r w:rsidRPr="008F1492">
          <w:rPr>
            <w:rFonts w:ascii="Times New Roman" w:hAnsi="Times New Roman" w:cs="Times New Roman"/>
            <w:color w:val="0000FF"/>
            <w:sz w:val="28"/>
            <w:szCs w:val="28"/>
          </w:rPr>
          <w:t>пункте 13</w:t>
        </w:r>
      </w:hyperlink>
      <w:r w:rsidRPr="008F1492">
        <w:rPr>
          <w:rFonts w:ascii="Times New Roman" w:hAnsi="Times New Roman" w:cs="Times New Roman"/>
          <w:sz w:val="28"/>
          <w:szCs w:val="28"/>
        </w:rPr>
        <w:t xml:space="preserve"> и </w:t>
      </w:r>
      <w:hyperlink w:anchor="P445">
        <w:r w:rsidRPr="008F1492">
          <w:rPr>
            <w:rFonts w:ascii="Times New Roman" w:hAnsi="Times New Roman" w:cs="Times New Roman"/>
            <w:color w:val="0000FF"/>
            <w:sz w:val="28"/>
            <w:szCs w:val="28"/>
          </w:rPr>
          <w:t>абзаце первом пункта 14</w:t>
        </w:r>
      </w:hyperlink>
      <w:r w:rsidRPr="008F1492">
        <w:rPr>
          <w:rFonts w:ascii="Times New Roman" w:hAnsi="Times New Roman" w:cs="Times New Roman"/>
          <w:sz w:val="28"/>
          <w:szCs w:val="28"/>
        </w:rPr>
        <w:t xml:space="preserve"> настоящей статьи, жилых помещений в собственность в соответствии с настоящим Федеральным законом указанные жилые помещения с их согласия могут быть предоставлены общей площадью, превышающей норму предоставления площади жилого помещения, установленную </w:t>
      </w:r>
      <w:hyperlink w:anchor="P488">
        <w:r w:rsidRPr="008F1492">
          <w:rPr>
            <w:rFonts w:ascii="Times New Roman" w:hAnsi="Times New Roman" w:cs="Times New Roman"/>
            <w:color w:val="0000FF"/>
            <w:sz w:val="28"/>
            <w:szCs w:val="28"/>
          </w:rPr>
          <w:t>статьей 15.1</w:t>
        </w:r>
      </w:hyperlink>
      <w:r w:rsidRPr="008F1492">
        <w:rPr>
          <w:rFonts w:ascii="Times New Roman" w:hAnsi="Times New Roman" w:cs="Times New Roman"/>
          <w:sz w:val="28"/>
          <w:szCs w:val="28"/>
        </w:rPr>
        <w:t xml:space="preserve"> настоящего Федерального закона, с оплатой общей площади жилого помещения, превышающей норму предоставления площади жилого помещения, установленную </w:t>
      </w:r>
      <w:hyperlink w:anchor="P488">
        <w:r w:rsidRPr="008F1492">
          <w:rPr>
            <w:rFonts w:ascii="Times New Roman" w:hAnsi="Times New Roman" w:cs="Times New Roman"/>
            <w:color w:val="0000FF"/>
            <w:sz w:val="28"/>
            <w:szCs w:val="28"/>
          </w:rPr>
          <w:t>статьей 15.1</w:t>
        </w:r>
      </w:hyperlink>
      <w:r w:rsidRPr="008F1492">
        <w:rPr>
          <w:rFonts w:ascii="Times New Roman" w:hAnsi="Times New Roman" w:cs="Times New Roman"/>
          <w:sz w:val="28"/>
          <w:szCs w:val="28"/>
        </w:rPr>
        <w:t xml:space="preserve"> настоящего Федерального закона, за счет собственных средств таких граждан.</w:t>
      </w:r>
    </w:p>
    <w:p w:rsidR="008F1492" w:rsidRPr="008F1492" w:rsidRDefault="008F1492" w:rsidP="008F1492">
      <w:pPr>
        <w:pStyle w:val="ConsPlusNormal"/>
        <w:ind w:firstLine="540"/>
        <w:jc w:val="both"/>
        <w:rPr>
          <w:rFonts w:ascii="Times New Roman" w:hAnsi="Times New Roman" w:cs="Times New Roman"/>
          <w:sz w:val="28"/>
          <w:szCs w:val="28"/>
        </w:rPr>
      </w:pPr>
      <w:hyperlink r:id="rId108">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оплаты общей площади жилого помещения, превышающей норму предоставления площади жилого помещения, установленную </w:t>
      </w:r>
      <w:hyperlink w:anchor="P488">
        <w:r w:rsidRPr="008F1492">
          <w:rPr>
            <w:rFonts w:ascii="Times New Roman" w:hAnsi="Times New Roman" w:cs="Times New Roman"/>
            <w:color w:val="0000FF"/>
            <w:sz w:val="28"/>
            <w:szCs w:val="28"/>
          </w:rPr>
          <w:t>статьей 15.1</w:t>
        </w:r>
      </w:hyperlink>
      <w:r w:rsidRPr="008F1492">
        <w:rPr>
          <w:rFonts w:ascii="Times New Roman" w:hAnsi="Times New Roman" w:cs="Times New Roman"/>
          <w:sz w:val="28"/>
          <w:szCs w:val="28"/>
        </w:rPr>
        <w:t xml:space="preserve"> настоящего Федерального закона, устанавливается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17. Денежные средства на приобретение или строительство жилых помещений либо жилые помещения в собственность бесплатно или по договору социального найма в соответствии с настоящим Федеральным законом вне очереди предоставляются военнослужащим-гражданам и гражданам, уволенным с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удостоенным звания Героя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имеющим общую продолжительность военной службы 10 лет и более, подлежащим увольнению либо уволенным с военной службы по состоянию здоровья в связи с признанием их военно-врачебной комиссией не годными к военной службе;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имеющим общую продолжительность военной службы 10 лет и более, подлежащим увольнению либо уволенным с военной службы по состоянию здоровья с воинской должности, для которой штатом предусмотрено воинское звание до старшины или главного корабельного старшины включительно, в связи с признанием их военно-врачебной комиссией ограниченно годными к военной службе;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имеющим трех и более детей, проживающих совместно с военнослужащими-гражданами и гражданами, уволенными с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относящимся к иным категориям граждан, которым в соответствии с настоящим Федеральным законом и другими федеральными законами жилые помещения предоставляются вне очереди.</w:t>
      </w:r>
    </w:p>
    <w:p w:rsidR="008F1492" w:rsidRPr="008F1492" w:rsidRDefault="008F1492" w:rsidP="008F1492">
      <w:pPr>
        <w:pStyle w:val="ConsPlusNormal"/>
        <w:ind w:firstLine="540"/>
        <w:jc w:val="both"/>
        <w:rPr>
          <w:rFonts w:ascii="Times New Roman" w:hAnsi="Times New Roman" w:cs="Times New Roman"/>
          <w:sz w:val="28"/>
          <w:szCs w:val="28"/>
        </w:rPr>
      </w:pPr>
      <w:bookmarkStart w:id="36" w:name="P474"/>
      <w:bookmarkEnd w:id="36"/>
      <w:r w:rsidRPr="008F1492">
        <w:rPr>
          <w:rFonts w:ascii="Times New Roman" w:hAnsi="Times New Roman" w:cs="Times New Roman"/>
          <w:sz w:val="28"/>
          <w:szCs w:val="28"/>
        </w:rPr>
        <w:t>18. Право выбора населенного пункта в качестве избранного места жительства в целях предоставления военнослужащему-гражданину жилого помещения предоставляется ему один раз. Граждане, уволенные с военной службы и состоящие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обеспечиваются жилыми помещениями в населенных пунктах, выбранных ими в качестве избранного места жительства до увольнения с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bookmarkStart w:id="37" w:name="P476"/>
      <w:bookmarkEnd w:id="37"/>
      <w:r w:rsidRPr="008F1492">
        <w:rPr>
          <w:rFonts w:ascii="Times New Roman" w:hAnsi="Times New Roman" w:cs="Times New Roman"/>
          <w:sz w:val="28"/>
          <w:szCs w:val="28"/>
        </w:rPr>
        <w:t>19. Военнослужащим - гражданам, проходящим военную службу по контракту, признанным нуждающимися в жилых помещениях, гражданам, уволенным с военной службы, состоящим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отказавшимся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а также изъявившим желание изменить ранее избранное место жительства, предоставляется жилищная субсидия.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20. Требования нормативных правовых актов субъектов Российской Федерации и муниципальных нормативных правовых актов о минимальном сроке (периоде) проживания либо пребывания на территории соответствующего субъекта Российской Федерации или муниципального образования, необходимом для признания граждан нуждающимися в жилых помещениях либо для предоставления (оказания) иных мер поддержки, связанных с обеспечением указанных граждан жилыми помещениями либо денежными средствами на приобретение или строительство жилых помещений, не распространяются 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военнослужащих - граждан, проходящих военную службу по контракту, и проживающих совместно с ними членов их семей, указанных в </w:t>
      </w:r>
      <w:hyperlink w:anchor="P103">
        <w:r w:rsidRPr="008F1492">
          <w:rPr>
            <w:rFonts w:ascii="Times New Roman" w:hAnsi="Times New Roman" w:cs="Times New Roman"/>
            <w:color w:val="0000FF"/>
            <w:sz w:val="28"/>
            <w:szCs w:val="28"/>
          </w:rPr>
          <w:t>пункте 5 статьи 2</w:t>
        </w:r>
      </w:hyperlink>
      <w:r w:rsidRPr="008F1492">
        <w:rPr>
          <w:rFonts w:ascii="Times New Roman" w:hAnsi="Times New Roman" w:cs="Times New Roman"/>
          <w:sz w:val="28"/>
          <w:szCs w:val="28"/>
        </w:rPr>
        <w:t xml:space="preserve"> настоящего Федерального закона, при подаче ими заявления о признании нуждающимися в жилых помещениях в органы государственной власти субъектов Российской Федерации или органы местного самоуправления по месту прохождения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граждан, проходивших военную службу по контракту и уволенных с военной службы, и проживающих совместно с ними членов их семей, указанных в </w:t>
      </w:r>
      <w:hyperlink w:anchor="P103">
        <w:r w:rsidRPr="008F1492">
          <w:rPr>
            <w:rFonts w:ascii="Times New Roman" w:hAnsi="Times New Roman" w:cs="Times New Roman"/>
            <w:color w:val="0000FF"/>
            <w:sz w:val="28"/>
            <w:szCs w:val="28"/>
          </w:rPr>
          <w:t>пункте 5 статьи 2</w:t>
        </w:r>
      </w:hyperlink>
      <w:r w:rsidRPr="008F1492">
        <w:rPr>
          <w:rFonts w:ascii="Times New Roman" w:hAnsi="Times New Roman" w:cs="Times New Roman"/>
          <w:sz w:val="28"/>
          <w:szCs w:val="28"/>
        </w:rPr>
        <w:t xml:space="preserve"> настоящего Федерального закона, членов семей граждан, погибших (умерших) после увольнения с военной службы, в том числе вдов (вдовцов) граждан, </w:t>
      </w:r>
      <w:r w:rsidRPr="008F1492">
        <w:rPr>
          <w:rFonts w:ascii="Times New Roman" w:hAnsi="Times New Roman" w:cs="Times New Roman"/>
          <w:sz w:val="28"/>
          <w:szCs w:val="28"/>
        </w:rPr>
        <w:lastRenderedPageBreak/>
        <w:t>погибших (умерших) после увольнения с военной службы, до повторного вступления в брак, при подаче ими заявления о признании нуждающимися в жилых помещениях в органы государственной власти субъектов Российской Федерации или органы местного самоуправления по месту постановки погибших (умерших) граждан, уволенных с военной службы, на воинский учет после увольнения с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членов семей военнослужащих - граждан, погибших (умерших) в период прохождения военной службы, в том числе вдов (вдовцов) указанных военнослужащих-граждан до повторного вступления в брак, при подаче ими заявления о признании нуждающимися в жилых помещениях в органы государственной власти субъектов Российской Федерации или органы местного самоуправления по месту прохождения погибшими (умершими) военнослужащими-гражданами военной службы либо по месту получения пенсии по случаю потери кормильца.</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bookmarkStart w:id="38" w:name="P488"/>
      <w:bookmarkEnd w:id="38"/>
      <w:r w:rsidRPr="008F1492">
        <w:rPr>
          <w:rFonts w:ascii="Times New Roman" w:hAnsi="Times New Roman" w:cs="Times New Roman"/>
          <w:sz w:val="28"/>
          <w:szCs w:val="28"/>
        </w:rPr>
        <w:t>Статья 15.1. Норма предоставления площади жилого помещения. Общая площадь жилого помещения</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bookmarkStart w:id="39" w:name="P491"/>
      <w:bookmarkEnd w:id="39"/>
      <w:r w:rsidRPr="008F1492">
        <w:rPr>
          <w:rFonts w:ascii="Times New Roman" w:hAnsi="Times New Roman" w:cs="Times New Roman"/>
          <w:sz w:val="28"/>
          <w:szCs w:val="28"/>
        </w:rPr>
        <w:t xml:space="preserve">1. Норма предоставления площади жилого помещения, предоставляемого в соответствии с настоящим Федеральным </w:t>
      </w:r>
      <w:hyperlink w:anchor="P385">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в собственность бесплатно или по договору социального найма, составляет 18 квадратных метров общей площади жилого помещения на одного человека.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1.1. При предоставлении жилого помещения в соответствии с настоящим Федеральным законом членам семьи погибшего (умершего) военнослужащего (гражданина, уволенного с военной службы) размер общей площади предоставляемого жилого помещения определяется исходя из состава семьи военнослужащего (гражданина, уволенного с военной службы) на дату его гибели (смерти), а также с учетом рождения ребенка (детей) в семье указанного военнослужащего (гражданина, уволенного с военной службы) после его гибели (смерти), в отношении которого отцовство установлено в соответствии с </w:t>
      </w:r>
      <w:hyperlink r:id="rId109">
        <w:r w:rsidRPr="008F1492">
          <w:rPr>
            <w:rFonts w:ascii="Times New Roman" w:hAnsi="Times New Roman" w:cs="Times New Roman"/>
            <w:color w:val="0000FF"/>
            <w:sz w:val="28"/>
            <w:szCs w:val="28"/>
          </w:rPr>
          <w:t>пунктом 2 статьи 48</w:t>
        </w:r>
      </w:hyperlink>
      <w:r w:rsidRPr="008F1492">
        <w:rPr>
          <w:rFonts w:ascii="Times New Roman" w:hAnsi="Times New Roman" w:cs="Times New Roman"/>
          <w:sz w:val="28"/>
          <w:szCs w:val="28"/>
        </w:rPr>
        <w:t xml:space="preserve"> Семейного кодекса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40" w:name="P496"/>
      <w:bookmarkEnd w:id="40"/>
      <w:r w:rsidRPr="008F1492">
        <w:rPr>
          <w:rFonts w:ascii="Times New Roman" w:hAnsi="Times New Roman" w:cs="Times New Roman"/>
          <w:sz w:val="28"/>
          <w:szCs w:val="28"/>
        </w:rPr>
        <w:t xml:space="preserve">2. Военнослужащий, имеющий воинское звание полковник, ему равное и выше, проходящий военную службу либо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командир воинской части, военнослужащий, имеющий почетное звание Российской Федерации, военнослужащий - преподаватель военной профессиональной образовательной организации или военной образовательной организации высшего образования, военного учебного центра при государственной образовательной организации высшего образования, военнослужащий - научный работник, имеющий ученую степень и (или) ученое звание, при предоставлении им жилого помещения имеют право на </w:t>
      </w:r>
      <w:hyperlink r:id="rId110">
        <w:r w:rsidRPr="008F1492">
          <w:rPr>
            <w:rFonts w:ascii="Times New Roman" w:hAnsi="Times New Roman" w:cs="Times New Roman"/>
            <w:color w:val="0000FF"/>
            <w:sz w:val="28"/>
            <w:szCs w:val="28"/>
          </w:rPr>
          <w:t>дополнительную</w:t>
        </w:r>
      </w:hyperlink>
      <w:r w:rsidRPr="008F1492">
        <w:rPr>
          <w:rFonts w:ascii="Times New Roman" w:hAnsi="Times New Roman" w:cs="Times New Roman"/>
          <w:sz w:val="28"/>
          <w:szCs w:val="28"/>
        </w:rPr>
        <w:t xml:space="preserve"> общую площадь жилого помещения в пределах от 15 до 25 квадратных метров.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При наличии права на дополнительную общую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w:t>
      </w:r>
      <w:r w:rsidRPr="008F1492">
        <w:rPr>
          <w:rFonts w:ascii="Times New Roman" w:hAnsi="Times New Roman" w:cs="Times New Roman"/>
          <w:sz w:val="28"/>
          <w:szCs w:val="28"/>
        </w:rPr>
        <w:lastRenderedPageBreak/>
        <w:t>по одному из них.</w:t>
      </w:r>
    </w:p>
    <w:p w:rsidR="008F1492" w:rsidRPr="008F1492" w:rsidRDefault="008F1492" w:rsidP="008F1492">
      <w:pPr>
        <w:pStyle w:val="ConsPlusNormal"/>
        <w:ind w:firstLine="540"/>
        <w:jc w:val="both"/>
        <w:rPr>
          <w:rFonts w:ascii="Times New Roman" w:hAnsi="Times New Roman" w:cs="Times New Roman"/>
          <w:sz w:val="28"/>
          <w:szCs w:val="28"/>
        </w:rPr>
      </w:pPr>
      <w:bookmarkStart w:id="41" w:name="P500"/>
      <w:bookmarkEnd w:id="41"/>
      <w:r w:rsidRPr="008F1492">
        <w:rPr>
          <w:rFonts w:ascii="Times New Roman" w:hAnsi="Times New Roman" w:cs="Times New Roman"/>
          <w:sz w:val="28"/>
          <w:szCs w:val="28"/>
        </w:rPr>
        <w:t xml:space="preserve">3. С учетом конструктивных и технических параметров многоквартирного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определенный исходя из нормы предоставления площади жилого помещения, указанной в </w:t>
      </w:r>
      <w:hyperlink w:anchor="P491">
        <w:r w:rsidRPr="008F1492">
          <w:rPr>
            <w:rFonts w:ascii="Times New Roman" w:hAnsi="Times New Roman" w:cs="Times New Roman"/>
            <w:color w:val="0000FF"/>
            <w:sz w:val="28"/>
            <w:szCs w:val="28"/>
          </w:rPr>
          <w:t>пункте 1</w:t>
        </w:r>
      </w:hyperlink>
      <w:r w:rsidRPr="008F1492">
        <w:rPr>
          <w:rFonts w:ascii="Times New Roman" w:hAnsi="Times New Roman" w:cs="Times New Roman"/>
          <w:sz w:val="28"/>
          <w:szCs w:val="28"/>
        </w:rPr>
        <w:t xml:space="preserve"> настоящей статьи, и предусмотренного </w:t>
      </w:r>
      <w:hyperlink w:anchor="P496">
        <w:r w:rsidRPr="008F1492">
          <w:rPr>
            <w:rFonts w:ascii="Times New Roman" w:hAnsi="Times New Roman" w:cs="Times New Roman"/>
            <w:color w:val="0000FF"/>
            <w:sz w:val="28"/>
            <w:szCs w:val="28"/>
          </w:rPr>
          <w:t>пунктом 2</w:t>
        </w:r>
      </w:hyperlink>
      <w:r w:rsidRPr="008F1492">
        <w:rPr>
          <w:rFonts w:ascii="Times New Roman" w:hAnsi="Times New Roman" w:cs="Times New Roman"/>
          <w:sz w:val="28"/>
          <w:szCs w:val="28"/>
        </w:rPr>
        <w:t xml:space="preserve"> настоящей статьи увеличения размера общей площади жилого помещения. Такое превышение может составлять не более девяти 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члена семьи погибшего (умершего) гражданина, уволенного с военной службы, - не более 18 квадратных метров общей площади жилого помещения.</w:t>
      </w:r>
    </w:p>
    <w:p w:rsidR="008F1492" w:rsidRPr="008F1492" w:rsidRDefault="008F1492" w:rsidP="008F1492">
      <w:pPr>
        <w:pStyle w:val="ConsPlusNormal"/>
        <w:ind w:firstLine="540"/>
        <w:jc w:val="both"/>
        <w:rPr>
          <w:rFonts w:ascii="Times New Roman" w:hAnsi="Times New Roman" w:cs="Times New Roman"/>
          <w:sz w:val="28"/>
          <w:szCs w:val="28"/>
        </w:rPr>
      </w:pPr>
      <w:bookmarkStart w:id="42" w:name="P501"/>
      <w:bookmarkEnd w:id="42"/>
      <w:r w:rsidRPr="008F1492">
        <w:rPr>
          <w:rFonts w:ascii="Times New Roman" w:hAnsi="Times New Roman" w:cs="Times New Roman"/>
          <w:sz w:val="28"/>
          <w:szCs w:val="28"/>
        </w:rPr>
        <w:t xml:space="preserve">4. Норматив общей площади жилого помещения при предоставлении в соответствии с настоящим Федеральным законом жилищной субсидии, </w:t>
      </w:r>
      <w:hyperlink r:id="rId111">
        <w:r w:rsidRPr="008F1492">
          <w:rPr>
            <w:rFonts w:ascii="Times New Roman" w:hAnsi="Times New Roman" w:cs="Times New Roman"/>
            <w:color w:val="0000FF"/>
            <w:sz w:val="28"/>
            <w:szCs w:val="28"/>
          </w:rPr>
          <w:t>норматив</w:t>
        </w:r>
      </w:hyperlink>
      <w:r w:rsidRPr="008F1492">
        <w:rPr>
          <w:rFonts w:ascii="Times New Roman" w:hAnsi="Times New Roman" w:cs="Times New Roman"/>
          <w:sz w:val="28"/>
          <w:szCs w:val="28"/>
        </w:rPr>
        <w:t xml:space="preserve"> общей площади жилого помещения при предоставлении в соответствии с настоящим Федеральным законом единовременной денежной выплаты на приобретение или строительство жилого помещения и норматив общей площади жилого помещения при выдаче в соответствии с настоящим Федеральным законом государственных жилищных сертификатов определяются Правительством Российской Федерации с учетом права на дополнительную общую площадь жилого помещения, предусмотренного </w:t>
      </w:r>
      <w:hyperlink w:anchor="P496">
        <w:r w:rsidRPr="008F1492">
          <w:rPr>
            <w:rFonts w:ascii="Times New Roman" w:hAnsi="Times New Roman" w:cs="Times New Roman"/>
            <w:color w:val="0000FF"/>
            <w:sz w:val="28"/>
            <w:szCs w:val="28"/>
          </w:rPr>
          <w:t>пунктом 2</w:t>
        </w:r>
      </w:hyperlink>
      <w:r w:rsidRPr="008F1492">
        <w:rPr>
          <w:rFonts w:ascii="Times New Roman" w:hAnsi="Times New Roman" w:cs="Times New Roman"/>
          <w:sz w:val="28"/>
          <w:szCs w:val="28"/>
        </w:rPr>
        <w:t xml:space="preserve"> настоящей статьи.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 В случае невозможности предоставления военнослужащим, гражданам, уволенным с военной службы, и членам их семей, членам семей погибших (умерших) военнослужащих (граждан, уволенных с военной службы) жилых помещений по нормам, установленным </w:t>
      </w:r>
      <w:hyperlink w:anchor="P491">
        <w:r w:rsidRPr="008F1492">
          <w:rPr>
            <w:rFonts w:ascii="Times New Roman" w:hAnsi="Times New Roman" w:cs="Times New Roman"/>
            <w:color w:val="0000FF"/>
            <w:sz w:val="28"/>
            <w:szCs w:val="28"/>
          </w:rPr>
          <w:t>пунктами 1</w:t>
        </w:r>
      </w:hyperlink>
      <w:r w:rsidRPr="008F1492">
        <w:rPr>
          <w:rFonts w:ascii="Times New Roman" w:hAnsi="Times New Roman" w:cs="Times New Roman"/>
          <w:sz w:val="28"/>
          <w:szCs w:val="28"/>
        </w:rPr>
        <w:t xml:space="preserve"> - </w:t>
      </w:r>
      <w:hyperlink w:anchor="P496">
        <w:r w:rsidRPr="008F1492">
          <w:rPr>
            <w:rFonts w:ascii="Times New Roman" w:hAnsi="Times New Roman" w:cs="Times New Roman"/>
            <w:color w:val="0000FF"/>
            <w:sz w:val="28"/>
            <w:szCs w:val="28"/>
          </w:rPr>
          <w:t>2</w:t>
        </w:r>
      </w:hyperlink>
      <w:r w:rsidRPr="008F1492">
        <w:rPr>
          <w:rFonts w:ascii="Times New Roman" w:hAnsi="Times New Roman" w:cs="Times New Roman"/>
          <w:sz w:val="28"/>
          <w:szCs w:val="28"/>
        </w:rPr>
        <w:t xml:space="preserve"> настоящей статьи, на основании письменного заявления указанных военнослужащих (граждан) и всех совершеннолетних членов их семей федеральным органом исполнительной власти или федеральным государственным органом, в которых федеральным законом предусмотрена военная служба, может быть предоставлено жилое помещение в собственность бесплатно или по договору социального найма меньше норм предоставления площади жилого помещения, установленных </w:t>
      </w:r>
      <w:hyperlink w:anchor="P491">
        <w:r w:rsidRPr="008F1492">
          <w:rPr>
            <w:rFonts w:ascii="Times New Roman" w:hAnsi="Times New Roman" w:cs="Times New Roman"/>
            <w:color w:val="0000FF"/>
            <w:sz w:val="28"/>
            <w:szCs w:val="28"/>
          </w:rPr>
          <w:t>пунктами 1</w:t>
        </w:r>
      </w:hyperlink>
      <w:r w:rsidRPr="008F1492">
        <w:rPr>
          <w:rFonts w:ascii="Times New Roman" w:hAnsi="Times New Roman" w:cs="Times New Roman"/>
          <w:sz w:val="28"/>
          <w:szCs w:val="28"/>
        </w:rPr>
        <w:t xml:space="preserve"> - </w:t>
      </w:r>
      <w:hyperlink w:anchor="P496">
        <w:r w:rsidRPr="008F1492">
          <w:rPr>
            <w:rFonts w:ascii="Times New Roman" w:hAnsi="Times New Roman" w:cs="Times New Roman"/>
            <w:color w:val="0000FF"/>
            <w:sz w:val="28"/>
            <w:szCs w:val="28"/>
          </w:rPr>
          <w:t>2</w:t>
        </w:r>
      </w:hyperlink>
      <w:r w:rsidRPr="008F1492">
        <w:rPr>
          <w:rFonts w:ascii="Times New Roman" w:hAnsi="Times New Roman" w:cs="Times New Roman"/>
          <w:sz w:val="28"/>
          <w:szCs w:val="28"/>
        </w:rPr>
        <w:t xml:space="preserve"> настоящей статьи, но не менее учетной нормы площади жилого помещения, установленной в населенном пункте, в котором предоставляется жилое помещение.</w:t>
      </w:r>
    </w:p>
    <w:p w:rsidR="008F1492" w:rsidRPr="008F1492" w:rsidRDefault="008F1492" w:rsidP="008F1492">
      <w:pPr>
        <w:pStyle w:val="ConsPlusNormal"/>
        <w:jc w:val="both"/>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bookmarkStart w:id="43" w:name="P506"/>
      <w:bookmarkEnd w:id="43"/>
      <w:r w:rsidRPr="008F1492">
        <w:rPr>
          <w:rFonts w:ascii="Times New Roman" w:hAnsi="Times New Roman" w:cs="Times New Roman"/>
          <w:sz w:val="28"/>
          <w:szCs w:val="28"/>
        </w:rPr>
        <w:t>Статья 15.2. Обеспечение военнослужащих служебными жилыми помещениями, жилыми помещениями в общежитиях</w:t>
      </w:r>
    </w:p>
    <w:p w:rsidR="008F1492" w:rsidRPr="008F1492" w:rsidRDefault="008F1492" w:rsidP="008F1492">
      <w:pPr>
        <w:pStyle w:val="ConsPlusNormal"/>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Военнослужащие - граждане, проходящие военную службу по контракту, и проживающие совместно с ними члены их семей, не обеспеченные жилыми помещениями в населенных пунктах, в которых располагаются воинские части (организации, учреждения, органы), закрытых военных городках или близлежащих населенных пунктах, включаются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органом или </w:t>
      </w:r>
      <w:r w:rsidRPr="008F1492">
        <w:rPr>
          <w:rFonts w:ascii="Times New Roman" w:hAnsi="Times New Roman" w:cs="Times New Roman"/>
          <w:sz w:val="28"/>
          <w:szCs w:val="28"/>
        </w:rPr>
        <w:lastRenderedPageBreak/>
        <w:t>учреждением в списки нуждающихся в специализированных жилых помещениях и обеспечиваются служебными жилыми помещениями, жилыми помещениями в общежитиях. При этом указанным военнослужащим - гражданам, прибывшим на новое место военной службы, и проживающим совместно с ними членам их семей служебные жилые помещения, жилые помещения в общежитиях предоставляются не позднее трехмесячного срока со дня прибытия на новое место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Не является основанием для отказа во включении военнослужащих - граждан, проходящих военную службу по контракту, и проживающих совместно с ними членов их семей в списки нуждающихся в специализированных жилых помещениях:</w:t>
      </w:r>
    </w:p>
    <w:p w:rsidR="008F1492" w:rsidRPr="008F1492" w:rsidRDefault="008F1492" w:rsidP="008F1492">
      <w:pPr>
        <w:pStyle w:val="ConsPlusNormal"/>
        <w:ind w:firstLine="540"/>
        <w:jc w:val="both"/>
        <w:rPr>
          <w:rFonts w:ascii="Times New Roman" w:hAnsi="Times New Roman" w:cs="Times New Roman"/>
          <w:sz w:val="28"/>
          <w:szCs w:val="28"/>
        </w:rPr>
      </w:pPr>
      <w:bookmarkStart w:id="44" w:name="P511"/>
      <w:bookmarkEnd w:id="44"/>
      <w:r w:rsidRPr="008F1492">
        <w:rPr>
          <w:rFonts w:ascii="Times New Roman" w:hAnsi="Times New Roman" w:cs="Times New Roman"/>
          <w:sz w:val="28"/>
          <w:szCs w:val="28"/>
        </w:rPr>
        <w:t>наличие у военнослужащих - граждан, проходящих военную службу по контракту, и проживающих совместно с ними членов их семей в собственности индивидуальных жилых домов (жилых помещений), в том числе полученных по решению о предоставлении жилого помещения в собственность бесплатно либо приобретенных за счет денежных средств на приобретение или строительство жилых помещений, предоставленных в соответствии с настоящим Федеральным законом, другими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пользование военнослужащими - гражданами, проходящими военную службу по контракту, и проживающими совместно с ними членами их семей жилыми помещениями по договорам социального найма, в том числе предоставленными по указанным договорам в соответствии с настоящим Федеральным законом, другими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45" w:name="P513"/>
      <w:bookmarkEnd w:id="45"/>
      <w:r w:rsidRPr="008F1492">
        <w:rPr>
          <w:rFonts w:ascii="Times New Roman" w:hAnsi="Times New Roman" w:cs="Times New Roman"/>
          <w:sz w:val="28"/>
          <w:szCs w:val="28"/>
        </w:rPr>
        <w:t>сохранение в соответствии с федеральными законами и иными нормативными правовыми актами Российской Федерации за военнослужащими - гражданами, проходящими военную службу по контракту, и проживающими совместно с ними членами их семей на весь срок их военной службы права пользования жилыми помещениями по месту жительства до поступления на военную службу.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Жилые помещения, указанные в </w:t>
      </w:r>
      <w:hyperlink w:anchor="P511">
        <w:r w:rsidRPr="008F1492">
          <w:rPr>
            <w:rFonts w:ascii="Times New Roman" w:hAnsi="Times New Roman" w:cs="Times New Roman"/>
            <w:color w:val="0000FF"/>
            <w:sz w:val="28"/>
            <w:szCs w:val="28"/>
          </w:rPr>
          <w:t>абзацах втором</w:t>
        </w:r>
      </w:hyperlink>
      <w:r w:rsidRPr="008F1492">
        <w:rPr>
          <w:rFonts w:ascii="Times New Roman" w:hAnsi="Times New Roman" w:cs="Times New Roman"/>
          <w:sz w:val="28"/>
          <w:szCs w:val="28"/>
        </w:rPr>
        <w:t xml:space="preserve"> - </w:t>
      </w:r>
      <w:hyperlink w:anchor="P513">
        <w:r w:rsidRPr="008F1492">
          <w:rPr>
            <w:rFonts w:ascii="Times New Roman" w:hAnsi="Times New Roman" w:cs="Times New Roman"/>
            <w:color w:val="0000FF"/>
            <w:sz w:val="28"/>
            <w:szCs w:val="28"/>
          </w:rPr>
          <w:t>четвертом</w:t>
        </w:r>
      </w:hyperlink>
      <w:r w:rsidRPr="008F1492">
        <w:rPr>
          <w:rFonts w:ascii="Times New Roman" w:hAnsi="Times New Roman" w:cs="Times New Roman"/>
          <w:sz w:val="28"/>
          <w:szCs w:val="28"/>
        </w:rPr>
        <w:t xml:space="preserve"> настоящего пункта, не должны находиться в населенных пунктах, указанных в </w:t>
      </w:r>
      <w:hyperlink w:anchor="P515">
        <w:r w:rsidRPr="008F1492">
          <w:rPr>
            <w:rFonts w:ascii="Times New Roman" w:hAnsi="Times New Roman" w:cs="Times New Roman"/>
            <w:color w:val="0000FF"/>
            <w:sz w:val="28"/>
            <w:szCs w:val="28"/>
          </w:rPr>
          <w:t>пункте 3</w:t>
        </w:r>
      </w:hyperlink>
      <w:r w:rsidRPr="008F1492">
        <w:rPr>
          <w:rFonts w:ascii="Times New Roman" w:hAnsi="Times New Roman" w:cs="Times New Roman"/>
          <w:sz w:val="28"/>
          <w:szCs w:val="28"/>
        </w:rPr>
        <w:t xml:space="preserve"> настоящей статьи, и закрытых военных городках.</w:t>
      </w:r>
    </w:p>
    <w:p w:rsidR="008F1492" w:rsidRPr="008F1492" w:rsidRDefault="008F1492" w:rsidP="008F1492">
      <w:pPr>
        <w:pStyle w:val="ConsPlusNormal"/>
        <w:ind w:firstLine="540"/>
        <w:jc w:val="both"/>
        <w:rPr>
          <w:rFonts w:ascii="Times New Roman" w:hAnsi="Times New Roman" w:cs="Times New Roman"/>
          <w:sz w:val="28"/>
          <w:szCs w:val="28"/>
        </w:rPr>
      </w:pPr>
      <w:bookmarkStart w:id="46" w:name="P515"/>
      <w:bookmarkEnd w:id="46"/>
      <w:r w:rsidRPr="008F1492">
        <w:rPr>
          <w:rFonts w:ascii="Times New Roman" w:hAnsi="Times New Roman" w:cs="Times New Roman"/>
          <w:sz w:val="28"/>
          <w:szCs w:val="28"/>
        </w:rPr>
        <w:t xml:space="preserve">3. Служебные жилые помещения, жилые помещения в общежитиях, а также арендованные жилые помещения, предоставляемые в случае, установленном </w:t>
      </w:r>
      <w:hyperlink w:anchor="P520">
        <w:r w:rsidRPr="008F1492">
          <w:rPr>
            <w:rFonts w:ascii="Times New Roman" w:hAnsi="Times New Roman" w:cs="Times New Roman"/>
            <w:color w:val="0000FF"/>
            <w:sz w:val="28"/>
            <w:szCs w:val="28"/>
          </w:rPr>
          <w:t>пунктом 7</w:t>
        </w:r>
      </w:hyperlink>
      <w:r w:rsidRPr="008F1492">
        <w:rPr>
          <w:rFonts w:ascii="Times New Roman" w:hAnsi="Times New Roman" w:cs="Times New Roman"/>
          <w:sz w:val="28"/>
          <w:szCs w:val="28"/>
        </w:rPr>
        <w:t xml:space="preserve"> настоящей статьи, предоставляются в населенных пунктах, в которых располагаются воинские части (организации, учреждения, органы), закрытых военных городках, а при отсутствии возможности предоставить такие жилые помещения в указанных населенных пунктах - в других близлежащих населенных пунктах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с учетом необходимости поддержания боевой готовности воинских частей и обеспечения своевременности прибытия военнослужащих к месту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Порядок включения военнослужащих-граждан и проживающих совместно с ними членов их семей в списки нуждающихся в специализированных жилых помещениях и порядок предоставления служебных жилых помещений, жилых помещений в общежитиях определяются федеральным органом исполнительной </w:t>
      </w:r>
      <w:r w:rsidRPr="008F1492">
        <w:rPr>
          <w:rFonts w:ascii="Times New Roman" w:hAnsi="Times New Roman" w:cs="Times New Roman"/>
          <w:sz w:val="28"/>
          <w:szCs w:val="28"/>
        </w:rPr>
        <w:lastRenderedPageBreak/>
        <w:t>власти или федеральным государственным органом,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 Военнослужащие - граждане, проходящие военную службу по контракту в воинских частях (организациях, учреждениях, органах), дислоцированных за пределами территории Российской Федерации, и проживающие совместно с ними члены их семей обеспечиваются по месту прохождения военной службы жилыми помещениями, в том числе арендованными жилыми помещениями, в порядке, определенном федеральным органом исполнительной власти или федеральным государственным органом, в которых федеральным законом предусмотрена военная служба. В случае невозможности обеспечения указанных военнослужащих-граждан и проживающих совместно с ними членов их семей такими жилыми помещениями указанным военнослужащим-гражданам выплачивается денежная компенсация за наем (поднаем) жилых помещений в соответствии со </w:t>
      </w:r>
      <w:hyperlink w:anchor="P553">
        <w:r w:rsidRPr="008F1492">
          <w:rPr>
            <w:rFonts w:ascii="Times New Roman" w:hAnsi="Times New Roman" w:cs="Times New Roman"/>
            <w:color w:val="0000FF"/>
            <w:sz w:val="28"/>
            <w:szCs w:val="28"/>
          </w:rPr>
          <w:t>статьей 15.3</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6. В закрытых военных городках военнослужащим - гражданам, проходящим военную службу по контракту, и проживающим совместно с ними членам их семей служебные жилые помещения, жилые помещения в общежитиях предоставляются на весь срок военной службы указанных военнослужащих-граждан.</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 закрытым военным городкам относятся расположенные в населенных пунктах военные городки воинских частей, имеющие систему пропусков, а также отдельные обособленные военные городки воинских частей, расположенные вне населенных пунктов. Перечни закрытых военных городков утверждаются Правительством Российской Федерации по представлению Министерства обороны Российской Федерации либо иного федерального органа исполнительной власти, в котором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bookmarkStart w:id="47" w:name="P520"/>
      <w:bookmarkEnd w:id="47"/>
      <w:r w:rsidRPr="008F1492">
        <w:rPr>
          <w:rFonts w:ascii="Times New Roman" w:hAnsi="Times New Roman" w:cs="Times New Roman"/>
          <w:sz w:val="28"/>
          <w:szCs w:val="28"/>
        </w:rPr>
        <w:t xml:space="preserve">7. В случае отсутствия свободных служебных жилых помещений, жилых помещений в общежитиях федеральные органы исполнительной власти или федеральные государственные органы, в которых федеральным законом предусмотрена военная служба, либо уполномоченные ими органы или учреждения предоставляют военнослужащим-гражданам и проживающим совместно с ними членам их семей, включенным в списки нуждающихся в специализированных жилых помещениях, арендованные жилые помещения, а в случае их отсутствия выплачивают им денежную компенсацию за наем (поднаем) жилых помещений в соответствии со </w:t>
      </w:r>
      <w:hyperlink w:anchor="P553">
        <w:r w:rsidRPr="008F1492">
          <w:rPr>
            <w:rFonts w:ascii="Times New Roman" w:hAnsi="Times New Roman" w:cs="Times New Roman"/>
            <w:color w:val="0000FF"/>
            <w:sz w:val="28"/>
            <w:szCs w:val="28"/>
          </w:rPr>
          <w:t>статьей 15.3</w:t>
        </w:r>
      </w:hyperlink>
      <w:r w:rsidRPr="008F1492">
        <w:rPr>
          <w:rFonts w:ascii="Times New Roman" w:hAnsi="Times New Roman" w:cs="Times New Roman"/>
          <w:sz w:val="28"/>
          <w:szCs w:val="28"/>
        </w:rPr>
        <w:t xml:space="preserve"> настоящего Федерального закона. Предоставление указанным военнослужащим-гражданам и проживающим совместно с ними членам их семей арендованных жилых помещений или выплата денежной компенсации за наем (поднаем) жилых помещений не является основанием для исключения их из списка нуждающихся в специализированных жилых помещениях, за исключением случая, указанного в </w:t>
      </w:r>
      <w:hyperlink w:anchor="P521">
        <w:r w:rsidRPr="008F1492">
          <w:rPr>
            <w:rFonts w:ascii="Times New Roman" w:hAnsi="Times New Roman" w:cs="Times New Roman"/>
            <w:color w:val="0000FF"/>
            <w:sz w:val="28"/>
            <w:szCs w:val="28"/>
          </w:rPr>
          <w:t>абзаце втором</w:t>
        </w:r>
      </w:hyperlink>
      <w:r w:rsidRPr="008F1492">
        <w:rPr>
          <w:rFonts w:ascii="Times New Roman" w:hAnsi="Times New Roman" w:cs="Times New Roman"/>
          <w:sz w:val="28"/>
          <w:szCs w:val="28"/>
        </w:rPr>
        <w:t xml:space="preserve"> настоящего пункта. В последующем такие военнослужащие-граждане и проживающие совместно с ними члены их семей подлежат обеспечению служебными жилыми помещениями, жилыми помещениями в общежитиях с учетом норм, очередности, социальных гарантий и в порядке, которые устанавливаются настоящим Федеральным законом.</w:t>
      </w:r>
    </w:p>
    <w:p w:rsidR="008F1492" w:rsidRPr="008F1492" w:rsidRDefault="008F1492" w:rsidP="008F1492">
      <w:pPr>
        <w:pStyle w:val="ConsPlusNormal"/>
        <w:ind w:firstLine="540"/>
        <w:jc w:val="both"/>
        <w:rPr>
          <w:rFonts w:ascii="Times New Roman" w:hAnsi="Times New Roman" w:cs="Times New Roman"/>
          <w:sz w:val="28"/>
          <w:szCs w:val="28"/>
        </w:rPr>
      </w:pPr>
      <w:bookmarkStart w:id="48" w:name="P521"/>
      <w:bookmarkEnd w:id="48"/>
      <w:r w:rsidRPr="008F1492">
        <w:rPr>
          <w:rFonts w:ascii="Times New Roman" w:hAnsi="Times New Roman" w:cs="Times New Roman"/>
          <w:sz w:val="28"/>
          <w:szCs w:val="28"/>
        </w:rPr>
        <w:t xml:space="preserve">Выплата военнослужащим - гражданам, сведения о которых в соответствии с законодательными и иными нормативными правовыми актами Российской Федерации составляют государственную тайну, денежной компенсации за наем </w:t>
      </w:r>
      <w:r w:rsidRPr="008F1492">
        <w:rPr>
          <w:rFonts w:ascii="Times New Roman" w:hAnsi="Times New Roman" w:cs="Times New Roman"/>
          <w:sz w:val="28"/>
          <w:szCs w:val="28"/>
        </w:rPr>
        <w:lastRenderedPageBreak/>
        <w:t>(поднаем) жилых помещений является основанием для исключения указанных военнослужащих-граждан и проживающих совместно с ними членов их семей из списка нуждающихся в специализированных жилых помещениях.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8. С военнослужащими-гражданами и проживающими совместно с ними членами их семей, которым предоставляются арендованные жилые помещения, заключается договор найма жилого помещения по форме и в порядке, которые определяются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9. Не является основанием для исключения военнослужащих-граждан и проживающих совместно с ними членов их семей </w:t>
      </w:r>
      <w:proofErr w:type="gramStart"/>
      <w:r w:rsidRPr="008F1492">
        <w:rPr>
          <w:rFonts w:ascii="Times New Roman" w:hAnsi="Times New Roman" w:cs="Times New Roman"/>
          <w:sz w:val="28"/>
          <w:szCs w:val="28"/>
        </w:rPr>
        <w:t>из списков</w:t>
      </w:r>
      <w:proofErr w:type="gramEnd"/>
      <w:r w:rsidRPr="008F1492">
        <w:rPr>
          <w:rFonts w:ascii="Times New Roman" w:hAnsi="Times New Roman" w:cs="Times New Roman"/>
          <w:sz w:val="28"/>
          <w:szCs w:val="28"/>
        </w:rPr>
        <w:t xml:space="preserve"> нуждающихся в специализированных жилых помещениях, освобождения служебных жилых помещений, жилых помещений в общежитиях или арендованных жилых помещений, а также прекращения выплаты денежной компенсации за наем (поднаем) жилых помещений: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предоставление военнослужащим-гражданам и проживающим совместно с ними членам их семей жилых помещений по договорам социального найма либо в собственность бесплатно в соответствии с настоящим Федеральным законом, другими федеральными законами и иными нормативными правовыми актами Российской Федерации в населенных пунктах, не являющихся местом прохождения военной службы или близлежащими населенными пунктами;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наличие у военнослужащих-граждан и проживающих совместно с ними членов их семей жилых помещений в населенных пунктах, не являющихся местом прохождения военной службы или близлежащими населенными пунктами;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предоставление военнослужащим-гражданам и проживающим совместно с ними членам их семей денежных средств на приобретение или строительство жилых помещений.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10. Вне очереди служебные жилые помещения, жилые помещения в общежитиях или арендованные жилые помещения предоставляются: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командирам (начальникам, руководителям) воинских частей (организаций, учреждений, органов), а также руководителям (начальникам) центральных органов военного управления и структурных подразделений центральных аппаратов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удостоенным звания Героя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имеющим трех и более детей, проживающих совместно с ними;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 гражданам, относящимся к иным категориям граждан, которым в соответствии с другими федеральными законами жилые помещения предоставляются вне очереди.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11. Военнослужащие - граждане, обеспечиваемые служебными жилыми помещениями, жилыми помещениями в общежитиях, заключают с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 ими органом или учреждением договор найма служебного жилого помещения или договор найма жилого помещения в общежитии по форме, </w:t>
      </w:r>
      <w:r w:rsidRPr="008F1492">
        <w:rPr>
          <w:rFonts w:ascii="Times New Roman" w:hAnsi="Times New Roman" w:cs="Times New Roman"/>
          <w:sz w:val="28"/>
          <w:szCs w:val="28"/>
        </w:rPr>
        <w:lastRenderedPageBreak/>
        <w:t>утвержденной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12. Органы местного самоуправления оказывают содействие воинским частям (организациям, учреждениям, органам) в предоставлении в аренду жилых помещений, пригодных для проживания военнослужащих-граждан и членов их семей.</w:t>
      </w:r>
    </w:p>
    <w:p w:rsidR="008F1492" w:rsidRPr="008F1492" w:rsidRDefault="008F1492" w:rsidP="008F1492">
      <w:pPr>
        <w:pStyle w:val="ConsPlusNormal"/>
        <w:ind w:firstLine="540"/>
        <w:jc w:val="both"/>
        <w:rPr>
          <w:rFonts w:ascii="Times New Roman" w:hAnsi="Times New Roman" w:cs="Times New Roman"/>
          <w:sz w:val="28"/>
          <w:szCs w:val="28"/>
        </w:rPr>
      </w:pPr>
      <w:bookmarkStart w:id="49" w:name="P534"/>
      <w:bookmarkEnd w:id="49"/>
      <w:r w:rsidRPr="008F1492">
        <w:rPr>
          <w:rFonts w:ascii="Times New Roman" w:hAnsi="Times New Roman" w:cs="Times New Roman"/>
          <w:sz w:val="28"/>
          <w:szCs w:val="28"/>
        </w:rPr>
        <w:t xml:space="preserve">13. Сержанты и старшины, солдаты и матросы, проходящие военную службу по контракту 10 лет и более, офицеры, прапорщики и мичманы, проходящие военную службу по контракту, и проживающие совместно с ними члены их семей обеспечиваются служебными жилыми помещениями в населенных пунктах, указанных в </w:t>
      </w:r>
      <w:hyperlink w:anchor="P515">
        <w:r w:rsidRPr="008F1492">
          <w:rPr>
            <w:rFonts w:ascii="Times New Roman" w:hAnsi="Times New Roman" w:cs="Times New Roman"/>
            <w:color w:val="0000FF"/>
            <w:sz w:val="28"/>
            <w:szCs w:val="28"/>
          </w:rPr>
          <w:t>пункте 3</w:t>
        </w:r>
      </w:hyperlink>
      <w:r w:rsidRPr="008F1492">
        <w:rPr>
          <w:rFonts w:ascii="Times New Roman" w:hAnsi="Times New Roman" w:cs="Times New Roman"/>
          <w:sz w:val="28"/>
          <w:szCs w:val="28"/>
        </w:rPr>
        <w:t xml:space="preserve"> настоящей статьи, в соответствии с нормами предоставления площади жилого помещения, предусмотренными </w:t>
      </w:r>
      <w:hyperlink w:anchor="P491">
        <w:r w:rsidRPr="008F1492">
          <w:rPr>
            <w:rFonts w:ascii="Times New Roman" w:hAnsi="Times New Roman" w:cs="Times New Roman"/>
            <w:color w:val="0000FF"/>
            <w:sz w:val="28"/>
            <w:szCs w:val="28"/>
          </w:rPr>
          <w:t>пунктами 1</w:t>
        </w:r>
      </w:hyperlink>
      <w:r w:rsidRPr="008F1492">
        <w:rPr>
          <w:rFonts w:ascii="Times New Roman" w:hAnsi="Times New Roman" w:cs="Times New Roman"/>
          <w:sz w:val="28"/>
          <w:szCs w:val="28"/>
        </w:rPr>
        <w:t xml:space="preserve">, </w:t>
      </w:r>
      <w:hyperlink w:anchor="P496">
        <w:r w:rsidRPr="008F1492">
          <w:rPr>
            <w:rFonts w:ascii="Times New Roman" w:hAnsi="Times New Roman" w:cs="Times New Roman"/>
            <w:color w:val="0000FF"/>
            <w:sz w:val="28"/>
            <w:szCs w:val="28"/>
          </w:rPr>
          <w:t>2</w:t>
        </w:r>
      </w:hyperlink>
      <w:r w:rsidRPr="008F1492">
        <w:rPr>
          <w:rFonts w:ascii="Times New Roman" w:hAnsi="Times New Roman" w:cs="Times New Roman"/>
          <w:sz w:val="28"/>
          <w:szCs w:val="28"/>
        </w:rPr>
        <w:t xml:space="preserve"> и </w:t>
      </w:r>
      <w:hyperlink w:anchor="P500">
        <w:r w:rsidRPr="008F1492">
          <w:rPr>
            <w:rFonts w:ascii="Times New Roman" w:hAnsi="Times New Roman" w:cs="Times New Roman"/>
            <w:color w:val="0000FF"/>
            <w:sz w:val="28"/>
            <w:szCs w:val="28"/>
          </w:rPr>
          <w:t>3 статьи 15.1</w:t>
        </w:r>
      </w:hyperlink>
      <w:r w:rsidRPr="008F1492">
        <w:rPr>
          <w:rFonts w:ascii="Times New Roman" w:hAnsi="Times New Roman" w:cs="Times New Roman"/>
          <w:sz w:val="28"/>
          <w:szCs w:val="28"/>
        </w:rPr>
        <w:t xml:space="preserve"> настоящего Федерального закона. В случае отсутствия служебных жилых помещений, соответствующих нормам, предусмотренным </w:t>
      </w:r>
      <w:hyperlink w:anchor="P491">
        <w:r w:rsidRPr="008F1492">
          <w:rPr>
            <w:rFonts w:ascii="Times New Roman" w:hAnsi="Times New Roman" w:cs="Times New Roman"/>
            <w:color w:val="0000FF"/>
            <w:sz w:val="28"/>
            <w:szCs w:val="28"/>
          </w:rPr>
          <w:t>пунктами 1</w:t>
        </w:r>
      </w:hyperlink>
      <w:r w:rsidRPr="008F1492">
        <w:rPr>
          <w:rFonts w:ascii="Times New Roman" w:hAnsi="Times New Roman" w:cs="Times New Roman"/>
          <w:sz w:val="28"/>
          <w:szCs w:val="28"/>
        </w:rPr>
        <w:t xml:space="preserve">, </w:t>
      </w:r>
      <w:hyperlink w:anchor="P496">
        <w:r w:rsidRPr="008F1492">
          <w:rPr>
            <w:rFonts w:ascii="Times New Roman" w:hAnsi="Times New Roman" w:cs="Times New Roman"/>
            <w:color w:val="0000FF"/>
            <w:sz w:val="28"/>
            <w:szCs w:val="28"/>
          </w:rPr>
          <w:t>2</w:t>
        </w:r>
      </w:hyperlink>
      <w:r w:rsidRPr="008F1492">
        <w:rPr>
          <w:rFonts w:ascii="Times New Roman" w:hAnsi="Times New Roman" w:cs="Times New Roman"/>
          <w:sz w:val="28"/>
          <w:szCs w:val="28"/>
        </w:rPr>
        <w:t xml:space="preserve"> и </w:t>
      </w:r>
      <w:hyperlink w:anchor="P500">
        <w:r w:rsidRPr="008F1492">
          <w:rPr>
            <w:rFonts w:ascii="Times New Roman" w:hAnsi="Times New Roman" w:cs="Times New Roman"/>
            <w:color w:val="0000FF"/>
            <w:sz w:val="28"/>
            <w:szCs w:val="28"/>
          </w:rPr>
          <w:t>3 статьи 15.1</w:t>
        </w:r>
      </w:hyperlink>
      <w:r w:rsidRPr="008F1492">
        <w:rPr>
          <w:rFonts w:ascii="Times New Roman" w:hAnsi="Times New Roman" w:cs="Times New Roman"/>
          <w:sz w:val="28"/>
          <w:szCs w:val="28"/>
        </w:rPr>
        <w:t xml:space="preserve"> настоящего Федерального закона, указанным военнослужащим-гражданам и проживающим совместно с ними членам их семей без исключения их из списка нуждающихся в специализированных жилых помещениях предоставляются жилые помещения в общежитиях или с письменного согласия военнослужащих-граждан служебные жилые помещения общей площадью менее норм предоставления площади жилого помещения. Указанным военнослужащим-гражданам и членам их семей, которые проживают в жилых помещениях в общежитиях, в служебных жилых помещениях общей площадью менее норм предоставления площади жилого помещения или арендованных жилых помещениях, предоставленных в связи с невозможностью обеспечения их служебными жилыми помещениями, или которым выплачивается денежная компенсация за наем (поднаем) жилых помещений, в последующем предоставляются служебные жилые помещения по нормам, указанным в настоящем пункте.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14. Сержантам и старшинам, солдатам и матросам, проходящим военную службу по контракту менее 10 лет, и проживающим совместно с ними членам их семей предоставляются жилые помещения в общежитиях в населенных пунктах, указанных в </w:t>
      </w:r>
      <w:hyperlink w:anchor="P515">
        <w:r w:rsidRPr="008F1492">
          <w:rPr>
            <w:rFonts w:ascii="Times New Roman" w:hAnsi="Times New Roman" w:cs="Times New Roman"/>
            <w:color w:val="0000FF"/>
            <w:sz w:val="28"/>
            <w:szCs w:val="28"/>
          </w:rPr>
          <w:t>пункте 3</w:t>
        </w:r>
      </w:hyperlink>
      <w:r w:rsidRPr="008F1492">
        <w:rPr>
          <w:rFonts w:ascii="Times New Roman" w:hAnsi="Times New Roman" w:cs="Times New Roman"/>
          <w:sz w:val="28"/>
          <w:szCs w:val="28"/>
        </w:rPr>
        <w:t xml:space="preserve"> настоящей статьи. В случае отсутствия жилых помещений в общежитиях указанным военнослужащим-гражданам и проживающим совместно с ними членам их семей предоставляются служебные жилые помещения из расчета не менее 12 квадратных метров общей площади жилого помещения на одного человека, но не более норм предоставления площади жилого помещения, указанных в </w:t>
      </w:r>
      <w:hyperlink w:anchor="P534">
        <w:r w:rsidRPr="008F1492">
          <w:rPr>
            <w:rFonts w:ascii="Times New Roman" w:hAnsi="Times New Roman" w:cs="Times New Roman"/>
            <w:color w:val="0000FF"/>
            <w:sz w:val="28"/>
            <w:szCs w:val="28"/>
          </w:rPr>
          <w:t>пункте 13</w:t>
        </w:r>
      </w:hyperlink>
      <w:r w:rsidRPr="008F1492">
        <w:rPr>
          <w:rFonts w:ascii="Times New Roman" w:hAnsi="Times New Roman" w:cs="Times New Roman"/>
          <w:sz w:val="28"/>
          <w:szCs w:val="28"/>
        </w:rPr>
        <w:t xml:space="preserve"> настоящей статьи. Указанным военнослужащим-гражданам и членам их семей, которые проживают в арендованных жилых помещениях или которым выплачивается денежная компенсация за наем (поднаем) жилых помещений, в последующем предоставляются жилые помещения в общежитиях по нормам, установленным Жилищным </w:t>
      </w:r>
      <w:hyperlink r:id="rId112">
        <w:r w:rsidRPr="008F1492">
          <w:rPr>
            <w:rFonts w:ascii="Times New Roman" w:hAnsi="Times New Roman" w:cs="Times New Roman"/>
            <w:color w:val="0000FF"/>
            <w:sz w:val="28"/>
            <w:szCs w:val="28"/>
          </w:rPr>
          <w:t>кодексом</w:t>
        </w:r>
      </w:hyperlink>
      <w:r w:rsidRPr="008F1492">
        <w:rPr>
          <w:rFonts w:ascii="Times New Roman" w:hAnsi="Times New Roman" w:cs="Times New Roman"/>
          <w:sz w:val="28"/>
          <w:szCs w:val="28"/>
        </w:rPr>
        <w:t xml:space="preserve"> Российской Федерации, или служебные жилые помещения в соответствии с нормами предоставления площади жилого помещения, предусмотренными настоящим пунктом.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15. Арендованные жилые помещения предоставляются не менее норм предоставления площади жилого помещения, предусмотренных </w:t>
      </w:r>
      <w:hyperlink w:anchor="P491">
        <w:r w:rsidRPr="008F1492">
          <w:rPr>
            <w:rFonts w:ascii="Times New Roman" w:hAnsi="Times New Roman" w:cs="Times New Roman"/>
            <w:color w:val="0000FF"/>
            <w:sz w:val="28"/>
            <w:szCs w:val="28"/>
          </w:rPr>
          <w:t>пунктами 1</w:t>
        </w:r>
      </w:hyperlink>
      <w:r w:rsidRPr="008F1492">
        <w:rPr>
          <w:rFonts w:ascii="Times New Roman" w:hAnsi="Times New Roman" w:cs="Times New Roman"/>
          <w:sz w:val="28"/>
          <w:szCs w:val="28"/>
        </w:rPr>
        <w:t xml:space="preserve">, </w:t>
      </w:r>
      <w:hyperlink w:anchor="P496">
        <w:r w:rsidRPr="008F1492">
          <w:rPr>
            <w:rFonts w:ascii="Times New Roman" w:hAnsi="Times New Roman" w:cs="Times New Roman"/>
            <w:color w:val="0000FF"/>
            <w:sz w:val="28"/>
            <w:szCs w:val="28"/>
          </w:rPr>
          <w:t>2</w:t>
        </w:r>
      </w:hyperlink>
      <w:r w:rsidRPr="008F1492">
        <w:rPr>
          <w:rFonts w:ascii="Times New Roman" w:hAnsi="Times New Roman" w:cs="Times New Roman"/>
          <w:sz w:val="28"/>
          <w:szCs w:val="28"/>
        </w:rPr>
        <w:t xml:space="preserve"> и </w:t>
      </w:r>
      <w:hyperlink w:anchor="P500">
        <w:r w:rsidRPr="008F1492">
          <w:rPr>
            <w:rFonts w:ascii="Times New Roman" w:hAnsi="Times New Roman" w:cs="Times New Roman"/>
            <w:color w:val="0000FF"/>
            <w:sz w:val="28"/>
            <w:szCs w:val="28"/>
          </w:rPr>
          <w:t>3 статьи 15.1</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При отсутствии арендованных жилых помещений, соответствующих нормам предоставления площади жилого помещения, предусмотренным </w:t>
      </w:r>
      <w:hyperlink w:anchor="P491">
        <w:r w:rsidRPr="008F1492">
          <w:rPr>
            <w:rFonts w:ascii="Times New Roman" w:hAnsi="Times New Roman" w:cs="Times New Roman"/>
            <w:color w:val="0000FF"/>
            <w:sz w:val="28"/>
            <w:szCs w:val="28"/>
          </w:rPr>
          <w:t>пунктами 1</w:t>
        </w:r>
      </w:hyperlink>
      <w:r w:rsidRPr="008F1492">
        <w:rPr>
          <w:rFonts w:ascii="Times New Roman" w:hAnsi="Times New Roman" w:cs="Times New Roman"/>
          <w:sz w:val="28"/>
          <w:szCs w:val="28"/>
        </w:rPr>
        <w:t xml:space="preserve">, </w:t>
      </w:r>
      <w:hyperlink w:anchor="P496">
        <w:r w:rsidRPr="008F1492">
          <w:rPr>
            <w:rFonts w:ascii="Times New Roman" w:hAnsi="Times New Roman" w:cs="Times New Roman"/>
            <w:color w:val="0000FF"/>
            <w:sz w:val="28"/>
            <w:szCs w:val="28"/>
          </w:rPr>
          <w:t>2</w:t>
        </w:r>
      </w:hyperlink>
      <w:r w:rsidRPr="008F1492">
        <w:rPr>
          <w:rFonts w:ascii="Times New Roman" w:hAnsi="Times New Roman" w:cs="Times New Roman"/>
          <w:sz w:val="28"/>
          <w:szCs w:val="28"/>
        </w:rPr>
        <w:t xml:space="preserve"> и </w:t>
      </w:r>
      <w:hyperlink w:anchor="P500">
        <w:r w:rsidRPr="008F1492">
          <w:rPr>
            <w:rFonts w:ascii="Times New Roman" w:hAnsi="Times New Roman" w:cs="Times New Roman"/>
            <w:color w:val="0000FF"/>
            <w:sz w:val="28"/>
            <w:szCs w:val="28"/>
          </w:rPr>
          <w:t xml:space="preserve">3 </w:t>
        </w:r>
        <w:r w:rsidRPr="008F1492">
          <w:rPr>
            <w:rFonts w:ascii="Times New Roman" w:hAnsi="Times New Roman" w:cs="Times New Roman"/>
            <w:color w:val="0000FF"/>
            <w:sz w:val="28"/>
            <w:szCs w:val="28"/>
          </w:rPr>
          <w:lastRenderedPageBreak/>
          <w:t>статьи 15.1</w:t>
        </w:r>
      </w:hyperlink>
      <w:r w:rsidRPr="008F1492">
        <w:rPr>
          <w:rFonts w:ascii="Times New Roman" w:hAnsi="Times New Roman" w:cs="Times New Roman"/>
          <w:sz w:val="28"/>
          <w:szCs w:val="28"/>
        </w:rPr>
        <w:t xml:space="preserve"> настоящего Федерального закона, с письменного согласия военнослужащих-граждан им могут быть предоставлены арендованные жилые помещения общей площадью менее норм предоставления площади жилого помещения.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Жилые помещения в общежитиях предоставляются по нормам, установленным Жилищным </w:t>
      </w:r>
      <w:hyperlink r:id="rId113">
        <w:r w:rsidRPr="008F1492">
          <w:rPr>
            <w:rFonts w:ascii="Times New Roman" w:hAnsi="Times New Roman" w:cs="Times New Roman"/>
            <w:color w:val="0000FF"/>
            <w:sz w:val="28"/>
            <w:szCs w:val="28"/>
          </w:rPr>
          <w:t>кодексом</w:t>
        </w:r>
      </w:hyperlink>
      <w:r w:rsidRPr="008F1492">
        <w:rPr>
          <w:rFonts w:ascii="Times New Roman" w:hAnsi="Times New Roman" w:cs="Times New Roman"/>
          <w:sz w:val="28"/>
          <w:szCs w:val="28"/>
        </w:rPr>
        <w:t xml:space="preserve">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16. Военнослужащие - граждане, проходящие военную службу по контракту, не обеспеченные жилыми помещениями в населенных пунктах, в которых располагаются воинские части (организации, учреждения, органы), или в близлежащих населенных пунктах, и проживающие совместно с ними члены их семей до получения жилых помещений, в том числе служебных жилых помещений, жилых помещений в общежитиях, по нормам, установленным федеральными законами и иными нормативными правовыми актами Российской Федерации, по их желанию </w:t>
      </w:r>
      <w:hyperlink r:id="rId114">
        <w:r w:rsidRPr="008F1492">
          <w:rPr>
            <w:rFonts w:ascii="Times New Roman" w:hAnsi="Times New Roman" w:cs="Times New Roman"/>
            <w:color w:val="0000FF"/>
            <w:sz w:val="28"/>
            <w:szCs w:val="28"/>
          </w:rPr>
          <w:t>регистрируются</w:t>
        </w:r>
      </w:hyperlink>
      <w:r w:rsidRPr="008F1492">
        <w:rPr>
          <w:rFonts w:ascii="Times New Roman" w:hAnsi="Times New Roman" w:cs="Times New Roman"/>
          <w:sz w:val="28"/>
          <w:szCs w:val="28"/>
        </w:rPr>
        <w:t xml:space="preserve"> по месту жительства по адресам воинских частей (организаций, учреждений, органов), в которых указанные военнослужащие-граждане проходят военную службу.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17. Военнослужащие-граждане и (или) члены их семей, утратившие право на обеспечение служебными жилыми помещениями, жилыми помещениями в общежитиях, исключаются из списка нуждающихся в специализированных жилых помещениях.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Порядок исключения военнослужащих-граждан и членов их семей из списка нуждающихся в специализированных жилых помещениях и порядок освобождения ими служебных жилых помещений, жилых помещений в общежитиях определяются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18. Утрата военнослужащими-гражданами и (или) членами их семей, проживающими в служебных жилых помещениях, жилых помещениях в общежитиях, права на обеспечение указанными жилыми помещениями является основанием для расторжения договоров найма служебных жилых помещений или договоров найма жилых помещений в общежитиях. Военнослужащие-граждане и (или) члены их семей, проживающие в служебных жилых помещениях, жилых помещениях в общежитиях, при возникновении у них основания для расторжения договоров найма указанных жилых помещений обязаны освободить такие жилые помещения в течение трех месяцев со дня наступления соответствующего основания.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Не подлежат выселению из служебных жилых помещений, жилых помещений в общежитиях без предоставления других жилых помещений или денежных средств на приобретение или строительство жилых помещений граждане, уволенные с военной службы, и (или) члены их семей, члены семей погибших (умерших) военнослужащих, которые состоят на учете в качестве нуждающихся в жилых помещениях в федеральных органах исполнительной власти или федеральных государственных органах, в которых федеральным законом предусмотрена военная служба, граждане, указанные в </w:t>
      </w:r>
      <w:hyperlink r:id="rId115">
        <w:r w:rsidRPr="008F1492">
          <w:rPr>
            <w:rFonts w:ascii="Times New Roman" w:hAnsi="Times New Roman" w:cs="Times New Roman"/>
            <w:color w:val="0000FF"/>
            <w:sz w:val="28"/>
            <w:szCs w:val="28"/>
          </w:rPr>
          <w:t>части 2 статьи 103</w:t>
        </w:r>
      </w:hyperlink>
      <w:r w:rsidRPr="008F1492">
        <w:rPr>
          <w:rFonts w:ascii="Times New Roman" w:hAnsi="Times New Roman" w:cs="Times New Roman"/>
          <w:sz w:val="28"/>
          <w:szCs w:val="28"/>
        </w:rPr>
        <w:t xml:space="preserve"> Жилищного кодекса Российской Федерации, для которых такие жилые помещения являются единственными жилыми помещениями, до снятия с учета в качестве нуждающихся в жилых помещениях.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19. Военнослужащие - иностранные граждане размещаются на весь срок военной службы в общежитиях и подлежат постановке на учет по месту пребывания по </w:t>
      </w:r>
      <w:r w:rsidRPr="008F1492">
        <w:rPr>
          <w:rFonts w:ascii="Times New Roman" w:hAnsi="Times New Roman" w:cs="Times New Roman"/>
          <w:sz w:val="28"/>
          <w:szCs w:val="28"/>
        </w:rPr>
        <w:lastRenderedPageBreak/>
        <w:t xml:space="preserve">адресам воинских частей. При наличии указанных военнослужащих </w:t>
      </w:r>
      <w:hyperlink r:id="rId116">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и условия предоставления указанным военнослужащим жилых помещений в общежитиях и освобождения ими этих помещений определяются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20. За военнослужащими - гражданами, проходящими военную службу по контракту в воинских частях (организациях, учреждениях, органах, отдельных федеральных контрольно-пропускных пунктах), дислоцированных в отдельных регионах Российской Федерации, населенных пунктах и местностях Российской Федерации, определенных Правительством Российской Федерации по представлению федерального органа исполнительной власти или федерального государственного органа, в которых федеральным законом предусмотрена военная служба, и членами их семей, а в случаях, установленных указанными органами, за военнослужащими - гражданами, проходящими военную службу по контракту и направленными для прохождения военной службы за пределы территории Российской Федерации, и членами их семей сохраняются: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право состоять </w:t>
      </w:r>
      <w:proofErr w:type="gramStart"/>
      <w:r w:rsidRPr="008F1492">
        <w:rPr>
          <w:rFonts w:ascii="Times New Roman" w:hAnsi="Times New Roman" w:cs="Times New Roman"/>
          <w:sz w:val="28"/>
          <w:szCs w:val="28"/>
        </w:rPr>
        <w:t>в списках</w:t>
      </w:r>
      <w:proofErr w:type="gramEnd"/>
      <w:r w:rsidRPr="008F1492">
        <w:rPr>
          <w:rFonts w:ascii="Times New Roman" w:hAnsi="Times New Roman" w:cs="Times New Roman"/>
          <w:sz w:val="28"/>
          <w:szCs w:val="28"/>
        </w:rPr>
        <w:t xml:space="preserve"> нуждающихся в специализированных жилых помещениях и право на обеспечение служебными жилыми помещениями, жилыми помещениями в общежитиях, арендованными жилыми помещениями по прежнему месту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право пользования занимаемыми ими служебными жилыми помещениями, жилыми помещениями в общежитиях, арендованными жилыми помещениями по прежнему месту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право на выплату денежной компенсации за наем (поднаем) жилых помещений в местах проживания членов их семей в соответствии со </w:t>
      </w:r>
      <w:hyperlink w:anchor="P553">
        <w:r w:rsidRPr="008F1492">
          <w:rPr>
            <w:rFonts w:ascii="Times New Roman" w:hAnsi="Times New Roman" w:cs="Times New Roman"/>
            <w:color w:val="0000FF"/>
            <w:sz w:val="28"/>
            <w:szCs w:val="28"/>
          </w:rPr>
          <w:t>статьей 15.3</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jc w:val="both"/>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bookmarkStart w:id="50" w:name="P553"/>
      <w:bookmarkEnd w:id="50"/>
      <w:r w:rsidRPr="008F1492">
        <w:rPr>
          <w:rFonts w:ascii="Times New Roman" w:hAnsi="Times New Roman" w:cs="Times New Roman"/>
          <w:sz w:val="28"/>
          <w:szCs w:val="28"/>
        </w:rPr>
        <w:t>Статья 15.3. Денежная компенсация за наем (поднаем) жилых помещений</w:t>
      </w:r>
    </w:p>
    <w:p w:rsidR="008F1492" w:rsidRPr="008F1492" w:rsidRDefault="008F1492" w:rsidP="008F1492">
      <w:pPr>
        <w:pStyle w:val="ConsPlusNormal"/>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bookmarkStart w:id="51" w:name="P556"/>
      <w:bookmarkEnd w:id="51"/>
      <w:r w:rsidRPr="008F1492">
        <w:rPr>
          <w:rFonts w:ascii="Times New Roman" w:hAnsi="Times New Roman" w:cs="Times New Roman"/>
          <w:sz w:val="28"/>
          <w:szCs w:val="28"/>
        </w:rPr>
        <w:t>1. Денежная компенсация за наем (поднаем) жилых помещений выплачивается ежемесячно за счет и в пределах средств федерального бюджета, выделяемых федеральному органу исполнительной власти или федеральному государственному органу,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военнослужащим - гражданам, проходящим военную службу по контракту, и проживающим совместно с ними членам их семей, включенным в списки нуждающихся в специализированных жилых помещениях, в случае невозможности предоставления им служебных жилых помещений, жилых помещений в общежитиях или арендованных жилых помещений в соответствии со </w:t>
      </w:r>
      <w:hyperlink w:anchor="P506">
        <w:r w:rsidRPr="008F1492">
          <w:rPr>
            <w:rFonts w:ascii="Times New Roman" w:hAnsi="Times New Roman" w:cs="Times New Roman"/>
            <w:color w:val="0000FF"/>
            <w:sz w:val="28"/>
            <w:szCs w:val="28"/>
          </w:rPr>
          <w:t>статьей 15.2</w:t>
        </w:r>
      </w:hyperlink>
      <w:r w:rsidRPr="008F1492">
        <w:rPr>
          <w:rFonts w:ascii="Times New Roman" w:hAnsi="Times New Roman" w:cs="Times New Roman"/>
          <w:sz w:val="28"/>
          <w:szCs w:val="28"/>
        </w:rPr>
        <w:t xml:space="preserve"> настоящего Федерального закона. Указанным военнослужащим-гражданам выплата денежной компенсации осуществляется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на основании рапорта со дня заключения договора найма (поднайма) жилого помещения, но не ранее дня включения военнослужащих-граждан в списки нуждающихся в специализированных жилых помещениях в соответствии со </w:t>
      </w:r>
      <w:hyperlink w:anchor="P506">
        <w:r w:rsidRPr="008F1492">
          <w:rPr>
            <w:rFonts w:ascii="Times New Roman" w:hAnsi="Times New Roman" w:cs="Times New Roman"/>
            <w:color w:val="0000FF"/>
            <w:sz w:val="28"/>
            <w:szCs w:val="28"/>
          </w:rPr>
          <w:t xml:space="preserve">статьей </w:t>
        </w:r>
        <w:r w:rsidRPr="008F1492">
          <w:rPr>
            <w:rFonts w:ascii="Times New Roman" w:hAnsi="Times New Roman" w:cs="Times New Roman"/>
            <w:color w:val="0000FF"/>
            <w:sz w:val="28"/>
            <w:szCs w:val="28"/>
          </w:rPr>
          <w:lastRenderedPageBreak/>
          <w:t>15.2</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 гражданам, сведения о которых в соответствии с законодательными и иными нормативными правовыми актами Российской Федерации составляют государственную тайну, и проживающим совместно с ними членам их семей, включенным в список нуждающихся в специализированных жилых помещениях,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независимо от наличия у указанных органов служебных жилых помещений, жилых помещений в общежитии или арендованных жилых помещений в случаях, определенных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гражданам, уволенным с военной службы, и проживающим совместно с ними членам их семей, лицам, указанным в </w:t>
      </w:r>
      <w:hyperlink w:anchor="P837">
        <w:r w:rsidRPr="008F1492">
          <w:rPr>
            <w:rFonts w:ascii="Times New Roman" w:hAnsi="Times New Roman" w:cs="Times New Roman"/>
            <w:color w:val="0000FF"/>
            <w:sz w:val="28"/>
            <w:szCs w:val="28"/>
          </w:rPr>
          <w:t>пункте 3.1 статьи 24</w:t>
        </w:r>
      </w:hyperlink>
      <w:r w:rsidRPr="008F1492">
        <w:rPr>
          <w:rFonts w:ascii="Times New Roman" w:hAnsi="Times New Roman" w:cs="Times New Roman"/>
          <w:sz w:val="28"/>
          <w:szCs w:val="28"/>
        </w:rPr>
        <w:t xml:space="preserve"> настоящего Федерального закона, признанным нуждающимися в жилых помещениях, в случае невозможности предоставления им жилых помещений по договору социального найма либо в собственность бесплатно или жилищной субсидии в соответствии со </w:t>
      </w:r>
      <w:hyperlink w:anchor="P385">
        <w:r w:rsidRPr="008F1492">
          <w:rPr>
            <w:rFonts w:ascii="Times New Roman" w:hAnsi="Times New Roman" w:cs="Times New Roman"/>
            <w:color w:val="0000FF"/>
            <w:sz w:val="28"/>
            <w:szCs w:val="28"/>
          </w:rPr>
          <w:t>статьей 15</w:t>
        </w:r>
      </w:hyperlink>
      <w:r w:rsidRPr="008F1492">
        <w:rPr>
          <w:rFonts w:ascii="Times New Roman" w:hAnsi="Times New Roman" w:cs="Times New Roman"/>
          <w:sz w:val="28"/>
          <w:szCs w:val="28"/>
        </w:rPr>
        <w:t xml:space="preserve"> настоящего Федерального закона. Указанным гражданам выплата денежной компенсации осуществляется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на основании заявления со дня заключения договора найма (поднайма) жилого помещения, но не ранее дня признания их нуждающимися в жилых помещениях в соответствии со </w:t>
      </w:r>
      <w:hyperlink w:anchor="P385">
        <w:r w:rsidRPr="008F1492">
          <w:rPr>
            <w:rFonts w:ascii="Times New Roman" w:hAnsi="Times New Roman" w:cs="Times New Roman"/>
            <w:color w:val="0000FF"/>
            <w:sz w:val="28"/>
            <w:szCs w:val="28"/>
          </w:rPr>
          <w:t>статьей 15</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Порядок расчета денежной компенсации за наем (поднаем) жилых помещений и ее размеры утверждаются Правительством Российской Федерации. Порядок выплаты указанной денежной компенсации устанавливается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Размер денежной компенсации за наем (поднаем) жилых помещений, выплачиваемой военнослужащим - гражданам, проходящим военную службу по контракту, определяется независимо от их воинского звания, воинской должности и выслуги лет.</w:t>
      </w:r>
    </w:p>
    <w:p w:rsidR="008F1492" w:rsidRPr="008F1492" w:rsidRDefault="008F1492" w:rsidP="008F1492">
      <w:pPr>
        <w:pStyle w:val="ConsPlusNormal"/>
        <w:ind w:firstLine="540"/>
        <w:jc w:val="both"/>
        <w:rPr>
          <w:rFonts w:ascii="Times New Roman" w:hAnsi="Times New Roman" w:cs="Times New Roman"/>
          <w:sz w:val="28"/>
          <w:szCs w:val="28"/>
        </w:rPr>
      </w:pPr>
      <w:bookmarkStart w:id="52" w:name="P564"/>
      <w:bookmarkEnd w:id="52"/>
      <w:r w:rsidRPr="008F1492">
        <w:rPr>
          <w:rFonts w:ascii="Times New Roman" w:hAnsi="Times New Roman" w:cs="Times New Roman"/>
          <w:sz w:val="28"/>
          <w:szCs w:val="28"/>
        </w:rPr>
        <w:t>3. Выплата денежной компенсации за наем (поднаем) жилых помещений не осуществляется: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военнослужащим - гражданам, проходящим военную службу по контракту, отказавшимся от предложенных служебных жилых помещений, жилых помещений в общежитиях или арендованных жилых помещений, расположенных по месту военной службы или в близлежащем населенном пункте и соответствующих требованиям, установленным законодательством Российской Федерации. В этом случае выплата денежной компенсации за наем (поднаем) жилых помещений прекращается на срок не более трех месяцев. В случае, если в течение указанного срока военнослужащим-гражданам повторно были предложены специализированные жилые помещения, соответствующие требованиям, установленным законодательством Российской Федерации, от которых они </w:t>
      </w:r>
      <w:r w:rsidRPr="008F1492">
        <w:rPr>
          <w:rFonts w:ascii="Times New Roman" w:hAnsi="Times New Roman" w:cs="Times New Roman"/>
          <w:sz w:val="28"/>
          <w:szCs w:val="28"/>
        </w:rPr>
        <w:lastRenderedPageBreak/>
        <w:t>отказались, прекращение выплаты денежной компенсации за наем (поднаем) жилых помещений продлевается на срок не более трех месяцев с даты повторного (последующего) отказа;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 гражданам, проходящим военную службу по контракту, утратившим право на обеспечение служебными жилыми помещениями, жилыми помещениями в общежитиях;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военнослужащим - гражданам, проходящим военную службу по контракту, проживающим в арендованных жилых помещениях, жилых помещениях в общежитии или в служебных жилых помещениях, в том числе служебных жилых помещениях, которые предоставлены в соответствии с настоящим Федеральным законом и общая площадь которых менее норм предоставления площади жилого помещения;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гражданам, уволенным с военной службы, и проживающим совместно с ними членам их семей, лицам, указанным в </w:t>
      </w:r>
      <w:hyperlink w:anchor="P837">
        <w:r w:rsidRPr="008F1492">
          <w:rPr>
            <w:rFonts w:ascii="Times New Roman" w:hAnsi="Times New Roman" w:cs="Times New Roman"/>
            <w:color w:val="0000FF"/>
            <w:sz w:val="28"/>
            <w:szCs w:val="28"/>
          </w:rPr>
          <w:t>пункте 3.1 статьи 24</w:t>
        </w:r>
      </w:hyperlink>
      <w:r w:rsidRPr="008F1492">
        <w:rPr>
          <w:rFonts w:ascii="Times New Roman" w:hAnsi="Times New Roman" w:cs="Times New Roman"/>
          <w:sz w:val="28"/>
          <w:szCs w:val="28"/>
        </w:rPr>
        <w:t xml:space="preserve"> настоящего Федерального закона, признанным нуждающимися в жилых помещениях в связи с обеспеченностью общей площадью жилого помещения менее учетной нормы площади жилого помещения, а также проживающим в служебных жилых помещениях, жилых помещениях в общежитиях, жилых помещениях, арендованных в соответствии со </w:t>
      </w:r>
      <w:hyperlink w:anchor="P506">
        <w:r w:rsidRPr="008F1492">
          <w:rPr>
            <w:rFonts w:ascii="Times New Roman" w:hAnsi="Times New Roman" w:cs="Times New Roman"/>
            <w:color w:val="0000FF"/>
            <w:sz w:val="28"/>
            <w:szCs w:val="28"/>
          </w:rPr>
          <w:t>статьей 15.2</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гражданам, уволенным с военной службы, и проживающим совместно с ними членам их семей, лицам, указанным в </w:t>
      </w:r>
      <w:hyperlink w:anchor="P837">
        <w:r w:rsidRPr="008F1492">
          <w:rPr>
            <w:rFonts w:ascii="Times New Roman" w:hAnsi="Times New Roman" w:cs="Times New Roman"/>
            <w:color w:val="0000FF"/>
            <w:sz w:val="28"/>
            <w:szCs w:val="28"/>
          </w:rPr>
          <w:t>пункте 3.1 статьи 24</w:t>
        </w:r>
      </w:hyperlink>
      <w:r w:rsidRPr="008F1492">
        <w:rPr>
          <w:rFonts w:ascii="Times New Roman" w:hAnsi="Times New Roman" w:cs="Times New Roman"/>
          <w:sz w:val="28"/>
          <w:szCs w:val="28"/>
        </w:rPr>
        <w:t xml:space="preserve"> настоящего Федерального закона, отказавшимся от предложенного жилого помещения, расположенного по избранному месту жительства, которое соответствует требованиям, установленным законодательством Российской Федерации, либо отказавшимся от жилищной субсидии или не представившим документы, необходимые для предоставления им жилого помещения или жилищной субсидии, в течение 30 дней с даты уведомления их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о готовности предоставить им жилое помещение или жилищную субсидию, не считая периода их временной нетрудоспособности или иных обстоятельств, объективно исключающих возможность представления ими указанных документов (в том числе времени, затраченного на мероприятия, связанные с получением гражданами указанных документов в органах государственной власти, органах местного самоуправления и организациях, уполномоченных на выдачу таких документов);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военнослужащим - гражданам, проходящим военную службу по контракту, гражданам, уволенным с военной службы, лицам, указанным в </w:t>
      </w:r>
      <w:hyperlink w:anchor="P837">
        <w:r w:rsidRPr="008F1492">
          <w:rPr>
            <w:rFonts w:ascii="Times New Roman" w:hAnsi="Times New Roman" w:cs="Times New Roman"/>
            <w:color w:val="0000FF"/>
            <w:sz w:val="28"/>
            <w:szCs w:val="28"/>
          </w:rPr>
          <w:t>пункте 3.1 статьи 24</w:t>
        </w:r>
      </w:hyperlink>
      <w:r w:rsidRPr="008F1492">
        <w:rPr>
          <w:rFonts w:ascii="Times New Roman" w:hAnsi="Times New Roman" w:cs="Times New Roman"/>
          <w:sz w:val="28"/>
          <w:szCs w:val="28"/>
        </w:rPr>
        <w:t xml:space="preserve"> настоящего Федерального закона, заключившим договоры найма (поднайма) жилых помещений с членами их семей, указанными в </w:t>
      </w:r>
      <w:hyperlink w:anchor="P103">
        <w:r w:rsidRPr="008F1492">
          <w:rPr>
            <w:rFonts w:ascii="Times New Roman" w:hAnsi="Times New Roman" w:cs="Times New Roman"/>
            <w:color w:val="0000FF"/>
            <w:sz w:val="28"/>
            <w:szCs w:val="28"/>
          </w:rPr>
          <w:t>пункте 5 статьи 2</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Выплата денежной компенсации за наем (поднаем) жилых помещений прекращается с 1-го числа месяца, следующего за месяцем, в котором граждане, указанные в </w:t>
      </w:r>
      <w:hyperlink w:anchor="P556">
        <w:r w:rsidRPr="008F1492">
          <w:rPr>
            <w:rFonts w:ascii="Times New Roman" w:hAnsi="Times New Roman" w:cs="Times New Roman"/>
            <w:color w:val="0000FF"/>
            <w:sz w:val="28"/>
            <w:szCs w:val="28"/>
          </w:rPr>
          <w:t>пунктах 1</w:t>
        </w:r>
      </w:hyperlink>
      <w:r w:rsidRPr="008F1492">
        <w:rPr>
          <w:rFonts w:ascii="Times New Roman" w:hAnsi="Times New Roman" w:cs="Times New Roman"/>
          <w:sz w:val="28"/>
          <w:szCs w:val="28"/>
        </w:rPr>
        <w:t xml:space="preserve"> и </w:t>
      </w:r>
      <w:hyperlink w:anchor="P564">
        <w:r w:rsidRPr="008F1492">
          <w:rPr>
            <w:rFonts w:ascii="Times New Roman" w:hAnsi="Times New Roman" w:cs="Times New Roman"/>
            <w:color w:val="0000FF"/>
            <w:sz w:val="28"/>
            <w:szCs w:val="28"/>
          </w:rPr>
          <w:t>3</w:t>
        </w:r>
      </w:hyperlink>
      <w:r w:rsidRPr="008F1492">
        <w:rPr>
          <w:rFonts w:ascii="Times New Roman" w:hAnsi="Times New Roman" w:cs="Times New Roman"/>
          <w:sz w:val="28"/>
          <w:szCs w:val="28"/>
        </w:rPr>
        <w:t xml:space="preserve"> настоящей статьи, отказались от предоставленных им жилых помещений или жилищной субсидии либо утратили право на обеспечение жилыми помещениями или право на выплату денежной компенсации за наем (поднаем) жилых помещений.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 xml:space="preserve">5. В случае возникновения обстоятельств, влекущих прекращение права на выплату денежной компенсации за наем (поднаем) жилых помещений или права на ее выплату в повышенном размере, граждане, указанные в </w:t>
      </w:r>
      <w:hyperlink w:anchor="P556">
        <w:r w:rsidRPr="008F1492">
          <w:rPr>
            <w:rFonts w:ascii="Times New Roman" w:hAnsi="Times New Roman" w:cs="Times New Roman"/>
            <w:color w:val="0000FF"/>
            <w:sz w:val="28"/>
            <w:szCs w:val="28"/>
          </w:rPr>
          <w:t>пунктах 1</w:t>
        </w:r>
      </w:hyperlink>
      <w:r w:rsidRPr="008F1492">
        <w:rPr>
          <w:rFonts w:ascii="Times New Roman" w:hAnsi="Times New Roman" w:cs="Times New Roman"/>
          <w:sz w:val="28"/>
          <w:szCs w:val="28"/>
        </w:rPr>
        <w:t xml:space="preserve"> и </w:t>
      </w:r>
      <w:hyperlink w:anchor="P564">
        <w:r w:rsidRPr="008F1492">
          <w:rPr>
            <w:rFonts w:ascii="Times New Roman" w:hAnsi="Times New Roman" w:cs="Times New Roman"/>
            <w:color w:val="0000FF"/>
            <w:sz w:val="28"/>
            <w:szCs w:val="28"/>
          </w:rPr>
          <w:t>3</w:t>
        </w:r>
      </w:hyperlink>
      <w:r w:rsidRPr="008F1492">
        <w:rPr>
          <w:rFonts w:ascii="Times New Roman" w:hAnsi="Times New Roman" w:cs="Times New Roman"/>
          <w:sz w:val="28"/>
          <w:szCs w:val="28"/>
        </w:rPr>
        <w:t xml:space="preserve"> настоящей статьи, обязаны в десятидневный срок уведомить об этом федеральный орган исполнительной власти или федеральный государственный орган,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bookmarkStart w:id="53" w:name="P577"/>
      <w:bookmarkEnd w:id="53"/>
      <w:r w:rsidRPr="008F1492">
        <w:rPr>
          <w:rFonts w:ascii="Times New Roman" w:hAnsi="Times New Roman" w:cs="Times New Roman"/>
          <w:sz w:val="28"/>
          <w:szCs w:val="28"/>
        </w:rPr>
        <w:t>Статья 16. Право на охрану здоровья и медицинскую помощь</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Охрана здоровья военнослужащих обеспечивается созданием благоприятных условий военной службы, быта и системой мер по ограничению опасных факторов военной службы, проводимой командирами во взаимодействии с органами государственной власти.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Забота о сохранении и об укреплении здоровья военнослужащих - обязанность командиров. На них возлагается обеспечение требований безопасности при проведении учений, иных мероприятий боевой подготовки, во время эксплуатации вооружения и военной техники, при производстве работ, исполнении других обязанностей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bookmarkStart w:id="54" w:name="P581"/>
      <w:bookmarkEnd w:id="54"/>
      <w:r w:rsidRPr="008F1492">
        <w:rPr>
          <w:rFonts w:ascii="Times New Roman" w:hAnsi="Times New Roman" w:cs="Times New Roman"/>
          <w:sz w:val="28"/>
          <w:szCs w:val="28"/>
        </w:rPr>
        <w:t>2. Военнослужащие, граждане, призванные на военные сборы, и граждане, пребывающие в добровольческих формированиях, имеют право на бесплатное получение медицинской помощи, в том числе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соответствующих медицинских, военно-медицинских подразделениях, частях и в организациях федеральных органов исполнительной власти и федеральных государственных органов, в которых федеральным законом предусмотрена военная служба (далее - военно-медицинские организации).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Военнослужащие не реже одного раза в год проходят медицинские осмотры, диспансеризацию в порядке, установленном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Перечень исследований, которые проводятся при прохождении медицинских осмотров, диспансеризации, устанавливается федеральным органом исполнительной власти или федеральным государственным органом, в которых федеральным законом предусмотрена военная служба,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и (или) при отсутствии в них отделений соответствующего профиля, специалистов или специального медицинского оборудования, а также в экстренных или неотложных случаях военнослужащие и граждане, призванные на военные сборы, имеют право на </w:t>
      </w:r>
      <w:r w:rsidRPr="008F1492">
        <w:rPr>
          <w:rFonts w:ascii="Times New Roman" w:hAnsi="Times New Roman" w:cs="Times New Roman"/>
          <w:sz w:val="28"/>
          <w:szCs w:val="28"/>
        </w:rPr>
        <w:lastRenderedPageBreak/>
        <w:t>получение медицинской помощи, прохождение медицинских осмотров, диспансеризации в медицинских организациях государственной системы здравоохранения и муниципальной системы здравоохранения.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Расходы, связанные с оказанием медицинской помощи военнослужащим и гражданам, призванным на военные сборы, прохождением ими медицинских осмотров, диспансеризации в медицинских организациях государственной системы здравоохранения и муниципальной системы здравоохранения, возмещаются в </w:t>
      </w:r>
      <w:hyperlink r:id="rId117">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установленном Правительством Российской Федерации, за счет средств федерального бюджета, предусмотренных на эти цели федеральным органам исполнительной власти или федеральным государственным органам,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Порядок обеспечения военнослужащих и граждан, призванных на военные сборы, лекарственными препаратами для медицинского применения, медицинскими изделиями в фармацевтических организациях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устанавливается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Военнослужащие, проходящие военную службу по контракту, если иное не предусмотрено федеральным законом, не реже одного раза в год проходят химико-токсикологические исследования наличия в организме человека наркотических средств, психотропных веществ и их метаболитов.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Направление военнослужащих и членов их семей на лечение за пределы территории Российской Федерации осуществляется на общих основаниях с другими гражданами в порядке, установленном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Военнослужащие, имеющие признаки психического расстройства, направляются на психиатрическое обследование и психиатрическое освидетельствование в амбулаторных условиях или стационарных условиях в соответствии с </w:t>
      </w:r>
      <w:hyperlink r:id="rId118">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Российской Федерации от 2 июля 1992 года N 3185-1 "О психиатрической помощи и гарантиях прав граждан при ее оказании" с последующим медицинским освидетельствованием военно-врачебной комиссией для определения категории годности к военной службе (годности к службе по военно-учетной специальности, специальности в соответствии с занимаемой должностью).</w:t>
      </w:r>
    </w:p>
    <w:p w:rsidR="008F1492" w:rsidRPr="008F1492" w:rsidRDefault="008F1492" w:rsidP="008F1492">
      <w:pPr>
        <w:pStyle w:val="ConsPlusNormal"/>
        <w:ind w:firstLine="540"/>
        <w:jc w:val="both"/>
        <w:rPr>
          <w:rFonts w:ascii="Times New Roman" w:hAnsi="Times New Roman" w:cs="Times New Roman"/>
          <w:sz w:val="28"/>
          <w:szCs w:val="28"/>
        </w:rPr>
      </w:pPr>
      <w:bookmarkStart w:id="55" w:name="P594"/>
      <w:bookmarkEnd w:id="55"/>
      <w:r w:rsidRPr="008F1492">
        <w:rPr>
          <w:rFonts w:ascii="Times New Roman" w:hAnsi="Times New Roman" w:cs="Times New Roman"/>
          <w:sz w:val="28"/>
          <w:szCs w:val="28"/>
        </w:rPr>
        <w:t>2.1. Военнослужащие и граждане, пребывающие в добровольческих формированиях, после выполнения ими задач, неблагоприятно отражающихся на состоянии здоровья, при наличии показаний к медико-психологической реабилитации подлежат медико-психологической реабилитации продолжительностью до 30 суток.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Предусмотренная настоящим пунктом медико-психологическая реабилитация проводится для военнослужащих и граждан, пребывающих в добровольческих формированиях, бесплатно.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Перечень показаний к медико-психологической реабилитации и соответствующую им продолжительность медико-психологической реабилитации, перечень категорий военнослужащих и граждан, пребывающих в добровольческих формированиях, подлежащих при наличии указанных показаний медико-психологической реабилитации, порядок и места проведения медико-</w:t>
      </w:r>
      <w:r w:rsidRPr="008F1492">
        <w:rPr>
          <w:rFonts w:ascii="Times New Roman" w:hAnsi="Times New Roman" w:cs="Times New Roman"/>
          <w:sz w:val="28"/>
          <w:szCs w:val="28"/>
        </w:rPr>
        <w:lastRenderedPageBreak/>
        <w:t>психологической реабилитации определяет Министерство обороны Российской Федерации (иной федеральный орган исполнительной власти и федеральный государственный орган,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2.2. Военнослужащие имеют право на освобождение от исполнения ими обязанностей военной службы в день сдачи крови или ее компонентов, а также право на дополнительный день отдыха после каждого дня сдачи крови или ее компонентов.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Члены семей военнослужащих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на общих основаниях с другими гражданами.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Члены семей офицеров (супруг,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а также лица, находящиеся на их иждивении и проживающие совместно с офицерами, имеют право на медицинскую помощь в военно-медицинских организациях в </w:t>
      </w:r>
      <w:hyperlink r:id="rId119">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установленном Правительством Российской Федерации. При лечении в амбулаторных условиях лекарственные препараты для медицинского применения им отпускаются за плату по розничным ценам, за исключением случаев, когда в соответствии с федеральными законами и иными нормативными правовыми актами Российской Федерации плата не взимается.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Изготовление и ремонт зубных протезов членам семей офицеров в военно-медицинских организациях осуществляются на тех же условиях, что и другим гражданам, в медицинских организациях государственной или муниципальной систем здравоохранения, если иное не предусмотрено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56" w:name="P609"/>
      <w:bookmarkEnd w:id="56"/>
      <w:r w:rsidRPr="008F1492">
        <w:rPr>
          <w:rFonts w:ascii="Times New Roman" w:hAnsi="Times New Roman" w:cs="Times New Roman"/>
          <w:sz w:val="28"/>
          <w:szCs w:val="28"/>
        </w:rPr>
        <w:t>4. 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и члены семей военнослужащих-граждан имеют право на санаторно-курортное лечение и организованный отдых в санаториях, домах отдыха, на базах отдыха, в пансионатах, детских оздоровительных лагерях, на туристских базах федеральных органов исполнительной власти и федеральных государственных органов, в которых федеральным законом предусмотрена военная служба, за плату в размере полной стоимости путевки, если иное не предусмотрено законодательством Российской Федерации. Стоимость путевки устанавливается указанными федеральными органами исполнительной власти и федеральными государственными органами. Указанным военнослужащим и членам их семей при направлении в санатории на медицинскую реабилитацию после лечения в стационарных условиях в соответствии с заключением военно-врачебной комиссии дополнительно предоставляются бесплатные путевки.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получившие увечье (ранение, травму, контузию) или заболевание при </w:t>
      </w:r>
      <w:hyperlink r:id="rId120">
        <w:r w:rsidRPr="008F1492">
          <w:rPr>
            <w:rFonts w:ascii="Times New Roman" w:hAnsi="Times New Roman" w:cs="Times New Roman"/>
            <w:color w:val="0000FF"/>
            <w:sz w:val="28"/>
            <w:szCs w:val="28"/>
          </w:rPr>
          <w:t>исполнении</w:t>
        </w:r>
      </w:hyperlink>
      <w:r w:rsidRPr="008F1492">
        <w:rPr>
          <w:rFonts w:ascii="Times New Roman" w:hAnsi="Times New Roman" w:cs="Times New Roman"/>
          <w:sz w:val="28"/>
          <w:szCs w:val="28"/>
        </w:rPr>
        <w:t xml:space="preserve"> ими обязанностей военной службы, после лечения в стационарных условиях имеют право на внеочередное </w:t>
      </w:r>
      <w:r w:rsidRPr="008F1492">
        <w:rPr>
          <w:rFonts w:ascii="Times New Roman" w:hAnsi="Times New Roman" w:cs="Times New Roman"/>
          <w:sz w:val="28"/>
          <w:szCs w:val="28"/>
        </w:rPr>
        <w:lastRenderedPageBreak/>
        <w:t>получение путевок в санаторно-курортные организации и оздоровительные организации Министерства обороны Российской Федерации (иного федерального органа исполнительной власти и федерального государственного органа,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4.2. Гражданам, пребывающим в добровольческих формированиях, при направлении в санатории на медицинскую реабилитацию после лечения в стационарных условиях в соответствии с заключением военно-врачебной комиссии предоставляются бесплатные путевки.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 Права и социальные гарантии военнослужащих и членов их семей, указанные в </w:t>
      </w:r>
      <w:hyperlink w:anchor="P581">
        <w:r w:rsidRPr="008F1492">
          <w:rPr>
            <w:rFonts w:ascii="Times New Roman" w:hAnsi="Times New Roman" w:cs="Times New Roman"/>
            <w:color w:val="0000FF"/>
            <w:sz w:val="28"/>
            <w:szCs w:val="28"/>
          </w:rPr>
          <w:t>пунктах 2</w:t>
        </w:r>
      </w:hyperlink>
      <w:r w:rsidRPr="008F1492">
        <w:rPr>
          <w:rFonts w:ascii="Times New Roman" w:hAnsi="Times New Roman" w:cs="Times New Roman"/>
          <w:sz w:val="28"/>
          <w:szCs w:val="28"/>
        </w:rPr>
        <w:t xml:space="preserve"> - </w:t>
      </w:r>
      <w:hyperlink w:anchor="P609">
        <w:r w:rsidRPr="008F1492">
          <w:rPr>
            <w:rFonts w:ascii="Times New Roman" w:hAnsi="Times New Roman" w:cs="Times New Roman"/>
            <w:color w:val="0000FF"/>
            <w:sz w:val="28"/>
            <w:szCs w:val="28"/>
          </w:rPr>
          <w:t>4</w:t>
        </w:r>
      </w:hyperlink>
      <w:r w:rsidRPr="008F1492">
        <w:rPr>
          <w:rFonts w:ascii="Times New Roman" w:hAnsi="Times New Roman" w:cs="Times New Roman"/>
          <w:sz w:val="28"/>
          <w:szCs w:val="28"/>
        </w:rPr>
        <w:t xml:space="preserve"> настоящей статьи, распространяются на офицеров,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 на членов их семей, а также на прапорщиков и мичманов,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При этом указанные офицеры, прапорщики и мичманы имеют право на приобретение путевок на санаторно-курортное лечение или организованный отдых в санаториях, домах отдыха, на базах отдыха, в пансионатах, детских оздоровительных лагерях, на туристских базах федеральных органов исполнительной власти и федеральных государственных органов, в которых федеральным законом предусмотрена военная служба, в размере 25 процентов, а члены семей указанных офицеров - 50 процентов стоимости путевки, установленной указанными федеральными органами исполнительной власти и федеральными государственными органами в соответствии с </w:t>
      </w:r>
      <w:hyperlink w:anchor="P609">
        <w:r w:rsidRPr="008F1492">
          <w:rPr>
            <w:rFonts w:ascii="Times New Roman" w:hAnsi="Times New Roman" w:cs="Times New Roman"/>
            <w:color w:val="0000FF"/>
            <w:sz w:val="28"/>
            <w:szCs w:val="28"/>
          </w:rPr>
          <w:t>абзацем первым пункта 4</w:t>
        </w:r>
      </w:hyperlink>
      <w:r w:rsidRPr="008F1492">
        <w:rPr>
          <w:rFonts w:ascii="Times New Roman" w:hAnsi="Times New Roman" w:cs="Times New Roman"/>
          <w:sz w:val="28"/>
          <w:szCs w:val="28"/>
        </w:rPr>
        <w:t xml:space="preserve"> настоящей статьи.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Военнослужащие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участники войны имеют преимущественное право на получение медицинской помощи и санаторно-курортное лечение.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Граждане, уволенные с военной службы,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в соответствии с федеральными </w:t>
      </w:r>
      <w:hyperlink r:id="rId121">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Граждане, уволенные с военной службы вследствие увечья (ранения, травмы, контузии) или заболевания, полученных ими при </w:t>
      </w:r>
      <w:hyperlink r:id="rId122">
        <w:r w:rsidRPr="008F1492">
          <w:rPr>
            <w:rFonts w:ascii="Times New Roman" w:hAnsi="Times New Roman" w:cs="Times New Roman"/>
            <w:color w:val="0000FF"/>
            <w:sz w:val="28"/>
            <w:szCs w:val="28"/>
          </w:rPr>
          <w:t>исполнении</w:t>
        </w:r>
      </w:hyperlink>
      <w:r w:rsidRPr="008F1492">
        <w:rPr>
          <w:rFonts w:ascii="Times New Roman" w:hAnsi="Times New Roman" w:cs="Times New Roman"/>
          <w:sz w:val="28"/>
          <w:szCs w:val="28"/>
        </w:rPr>
        <w:t xml:space="preserve"> обязанностей военной службы, члены семей военнослужащих, проходящих военную службу по контракту, а также граждане, уволенные с военной службы вследствие отдельных заболеваний, полученных в период прохождения военной службы, могут приниматься на обследование и лечение в военно-медицинские организации в порядке, определяемом Министерством обороны Российской Федерации (иным федеральным органом исполнительной власти и федеральным государственным органом, в </w:t>
      </w:r>
      <w:r w:rsidRPr="008F1492">
        <w:rPr>
          <w:rFonts w:ascii="Times New Roman" w:hAnsi="Times New Roman" w:cs="Times New Roman"/>
          <w:sz w:val="28"/>
          <w:szCs w:val="28"/>
        </w:rPr>
        <w:lastRenderedPageBreak/>
        <w:t>которых федеральным законом предусмотрена военная служба), без ущерба для граждан, пользующихся правом на получение медицинской помощи, в соответствии с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57" w:name="P628"/>
      <w:bookmarkEnd w:id="57"/>
      <w:r w:rsidRPr="008F1492">
        <w:rPr>
          <w:rFonts w:ascii="Times New Roman" w:hAnsi="Times New Roman" w:cs="Times New Roman"/>
          <w:sz w:val="28"/>
          <w:szCs w:val="28"/>
        </w:rPr>
        <w:t>6. 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обеспечиваются бесплатным санаторно-курортным лечением в соответствии с заключением военно-врачебной комиссии.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Указанным военнослужащим при убытии в отпуск по болезни выплата в качестве дотации на лечение производится в размере 400 рублей.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Курсанты военных профессиональных образовательных организаций или военных образовательных организаций высшего образования, обучающиеся общеобразовательных организаций с дополнительной образовательной программой, имеющей целью военную подготовку несовершеннолетних граждан, оплачивают не более 30 процентов стоимости путевки на военные туристские базы.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7. Порядок финансирования расходов, связанных с оказанием медицинской помощи, проведением медицинских осмотров, диспансеризации, медико-психологической реабилитации, обеспечением санаторно-курортного лечения и отдыха на льготных условиях, оплатой стоимости путевок и выплатой компенсаций военнослужащим и другим гражданам, перечисленным в </w:t>
      </w:r>
      <w:hyperlink w:anchor="P581">
        <w:r w:rsidRPr="008F1492">
          <w:rPr>
            <w:rFonts w:ascii="Times New Roman" w:hAnsi="Times New Roman" w:cs="Times New Roman"/>
            <w:color w:val="0000FF"/>
            <w:sz w:val="28"/>
            <w:szCs w:val="28"/>
          </w:rPr>
          <w:t>пунктах 2</w:t>
        </w:r>
      </w:hyperlink>
      <w:r w:rsidRPr="008F1492">
        <w:rPr>
          <w:rFonts w:ascii="Times New Roman" w:hAnsi="Times New Roman" w:cs="Times New Roman"/>
          <w:sz w:val="28"/>
          <w:szCs w:val="28"/>
        </w:rPr>
        <w:t xml:space="preserve"> - </w:t>
      </w:r>
      <w:hyperlink w:anchor="P628">
        <w:r w:rsidRPr="008F1492">
          <w:rPr>
            <w:rFonts w:ascii="Times New Roman" w:hAnsi="Times New Roman" w:cs="Times New Roman"/>
            <w:color w:val="0000FF"/>
            <w:sz w:val="28"/>
            <w:szCs w:val="28"/>
          </w:rPr>
          <w:t>6</w:t>
        </w:r>
      </w:hyperlink>
      <w:r w:rsidRPr="008F1492">
        <w:rPr>
          <w:rFonts w:ascii="Times New Roman" w:hAnsi="Times New Roman" w:cs="Times New Roman"/>
          <w:sz w:val="28"/>
          <w:szCs w:val="28"/>
        </w:rPr>
        <w:t xml:space="preserve"> настоящей статьи, определяется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Взаиморасчеты за оказание медицинской помощи, проведение медицинских осмотров, диспансеризации, медико-психологической реабилитации, обеспечение санаторно-курортного лечения и отдыха на льготных условиях военнослужащим между военно-медицинскими организациями Министерства обороны Российской Федерации, иными федеральными органами исполнительной власти и федеральными государственными органами, в которых федеральным законом предусмотрена военная служба, осуществляются в порядке, определяемом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8. В случаях, предусмотренных федеральным законом, военнослужащие имеют право на получение медицинской помощи и санаторно-курортное лечение в медицинских организациях федеральных органов исполнительной власти.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 xml:space="preserve">Статья 17. Утратила силу. - Федеральный </w:t>
      </w:r>
      <w:hyperlink r:id="rId123">
        <w:r w:rsidRPr="008F1492">
          <w:rPr>
            <w:rFonts w:ascii="Times New Roman" w:hAnsi="Times New Roman" w:cs="Times New Roman"/>
            <w:color w:val="0000FF"/>
            <w:sz w:val="28"/>
            <w:szCs w:val="28"/>
          </w:rPr>
          <w:t>закон</w:t>
        </w:r>
      </w:hyperlink>
      <w:r w:rsidRPr="008F1492">
        <w:rPr>
          <w:rFonts w:ascii="Times New Roman" w:hAnsi="Times New Roman" w:cs="Times New Roman"/>
          <w:sz w:val="28"/>
          <w:szCs w:val="28"/>
        </w:rPr>
        <w:t xml:space="preserve"> от 22.08.2004 N 122-ФЗ.</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18. Страховые гарантии военнослужащим. Право на возмещение вреда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Военнослужащие и граждане, призванные на военные сборы, подлежат обязательному государственному личному страхованию за счет средств федерального бюджета. Основания, условия и порядок обязательного государственного личного страхования указанных военнослужащих и граждан устанавливаются федеральными </w:t>
      </w:r>
      <w:hyperlink r:id="rId124">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 xml:space="preserve">4. Убытки, причиненные военнослужащим, находящимся при </w:t>
      </w:r>
      <w:hyperlink r:id="rId125">
        <w:r w:rsidRPr="008F1492">
          <w:rPr>
            <w:rFonts w:ascii="Times New Roman" w:hAnsi="Times New Roman" w:cs="Times New Roman"/>
            <w:color w:val="0000FF"/>
            <w:sz w:val="28"/>
            <w:szCs w:val="28"/>
          </w:rPr>
          <w:t>исполнении</w:t>
        </w:r>
      </w:hyperlink>
      <w:r w:rsidRPr="008F1492">
        <w:rPr>
          <w:rFonts w:ascii="Times New Roman" w:hAnsi="Times New Roman" w:cs="Times New Roman"/>
          <w:sz w:val="28"/>
          <w:szCs w:val="28"/>
        </w:rPr>
        <w:t xml:space="preserve"> ими обязанностей военной службы, возмещаются за счет средств федерального бюджета в порядке, определяемом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Возмещение морального вреда и убытков, причиненных военнослужащим государственными органами и органами местного самоуправления, производится в соответствии с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6. Возмещение вреда и гарантии правовой и социальной защиты военнослужащих и граждан, уволенных с военной службы, пострадавших вследствие катастрофы на Чернобыльской АЭС, в результате испытаний ядерного оружия, эксплуатации ядерных установок и ликвидации аварий на них, а также порядок прохождения военной службы на территориях, подвергшихся радиоактивному загрязнению, определяются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7. Гарантии погребения погибших (умерших) военнослужащих, граждан, призванных на военные сборы, 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устанавливаются федеральными </w:t>
      </w:r>
      <w:hyperlink r:id="rId126">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Порядок отдания воинских почестей при погребении определяется общевоинскими </w:t>
      </w:r>
      <w:hyperlink r:id="rId127">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Корабельным </w:t>
      </w:r>
      <w:hyperlink r:id="rId128">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Военно-Морского Флота.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8. Граждане, пребывающие в добровольческих формированиях, подлежат обязательному государственному личному страхованию за счет средств федерального бюджета. Им предоставляется право на возмещение вреда, причиненного их здоровью в период пребывания в добровольческих формированиях, и обеспечиваются государственные гарантии погребения в порядке, который установлен федеральными законами и иными нормативными правовыми актами Российской Федерации для военнослужащих.</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19. Право на образование и права в области культуры</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Военнослужащие-граждане имеют право на обучение в военных профессиональных образовательных организациях, военных образовательных организациях высшего образования, иных организациях, находящихся в ведении федеральных органов исполнительной власти и федеральных государственных органов, в которых федеральным законом предусмотрена военная служба, и реализующих программы дополнительного профессионального образования и (или) программы профессионального обучения, а также на подготовку и защиту в установленном законодательством Российской Федерации порядке диссертаций на соискание ученой степени.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Порядок приема военнослужащих в указанные организации и порядок обучения в них, порядок подготовки военнослужащими диссертаций на соискание ученой степени определяются федеральными законами и иными нормативными правовыми актами.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Военнослужащие, обучающиеся в военных профессиональных образовательных </w:t>
      </w:r>
      <w:r w:rsidRPr="008F1492">
        <w:rPr>
          <w:rFonts w:ascii="Times New Roman" w:hAnsi="Times New Roman" w:cs="Times New Roman"/>
          <w:sz w:val="28"/>
          <w:szCs w:val="28"/>
        </w:rPr>
        <w:lastRenderedPageBreak/>
        <w:t>организациях и военных образовательных организациях высшего образования, привлекаются к выполнению задач, не связанных с реализацией профессиональных образовательных программ, только по решению Президента Российской Федерации или Председателя Правительства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hyperlink r:id="rId129">
        <w:r w:rsidRPr="008F1492">
          <w:rPr>
            <w:rFonts w:ascii="Times New Roman" w:hAnsi="Times New Roman" w:cs="Times New Roman"/>
            <w:color w:val="0000FF"/>
            <w:sz w:val="28"/>
            <w:szCs w:val="28"/>
          </w:rPr>
          <w:t>Перечень</w:t>
        </w:r>
      </w:hyperlink>
      <w:r w:rsidRPr="008F1492">
        <w:rPr>
          <w:rFonts w:ascii="Times New Roman" w:hAnsi="Times New Roman" w:cs="Times New Roman"/>
          <w:sz w:val="28"/>
          <w:szCs w:val="28"/>
        </w:rPr>
        <w:t xml:space="preserve"> военных профессиональных образовательных организаций и военных образовательных организаций высшего образования утверждается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Офицеры, проходящие военную службу по контракту, имеют право в </w:t>
      </w:r>
      <w:hyperlink r:id="rId130">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определяемом Правительством Российской Федерации, на обучение в гражданских профессиональных образовательных организациях или гражданских образовательных организациях высшего образования и на подготовительных отделениях таких образовательных организаций высшего образования с освоением образовательных программ по очно-заочной или заочной форме обучения.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Военнослужащие, проходящие военную службу по контракту (за исключением офицеров), если непрерывная продолжительность военной службы по контракту составляет не менее трех лет, имеют право в </w:t>
      </w:r>
      <w:hyperlink r:id="rId131">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определяемом Правительством Российской Федерации, на обучение по имеющим государственную аккредитацию образовательным программам среднего профессионального образования и высшего образования,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очно-заочной или заочной форме обучения.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Военнослужащим, проходящим военную службу по призыву, обучение в гражданских профессиональных образовательных организациях и образовательных организациях высшего образования не разрешается.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4. Военнослужащие - граждане, проходящие военную службу по контракту, общая продолжительность военной службы которых составляет пять лет и более (не считая времени обучения в военных профессиональных образовательных организациях и военных образовательных организациях высшего образования), в год увольнения с военной службы по достижении ими предельного возраста пребывания на военной службе, истечении срока военной службы, состоянию здоровья или в связи с организационно-штатными мероприятиями имеют право пройти профессиональную переподготовку по одной из гражданских специальностей без взимания с них платы за обучение и с сохранением обеспечения всеми видами довольствия в порядке и на условиях, которые определяются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 продолжительностью до четырех месяцев. В случае увольнения указанных военнослужащих с военной службы в период обучения они имеют право на завершение учебы бесплатно.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За гражданами, призванными на военную службу в период обучения, при увольнении с военной службы сохраняется право на продолжение образования в образовательных организациях, в которых они обучались до призыва.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Граждане, проходившие военную службу по контракту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имеют </w:t>
      </w:r>
      <w:r w:rsidRPr="008F1492">
        <w:rPr>
          <w:rFonts w:ascii="Times New Roman" w:hAnsi="Times New Roman" w:cs="Times New Roman"/>
          <w:sz w:val="28"/>
          <w:szCs w:val="28"/>
        </w:rPr>
        <w:lastRenderedPageBreak/>
        <w:t>право 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бесплатное направление за счет средств федеральной государственной службы занятости населения на прохождение профессионального обучения или для получения дополнительного профессионального образования, а имеющие право на пенсию - на получение профессионального образования по направлению и за счет средств организаций, в которые они приняты на работу, с выплатой среднего заработка во время обучения;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Обучение граждан, окончивших военные профессиональные образовательные организации и военные образовательные организации высшего образования и не имеющих гражданского среднего профессионального образования или высшего образования, в гражданских профессиональных образовательных организациях или образовательных организациях высшего образования не рассматривается как получение ими второго или последующего среднего профессионального образования или высшего образования.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Военнослужащие, имеющие среднее профессиональное образование или высшее образование, родственное по профилю подготовки военной специальности, при прохождении военной службы по этой специальности приравниваются по образованию к военнослужащим, окончившим соответствующие военные профессиональные образовательные организации или военные образовательные организации высшего образования.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Гражданам, прошедшим военную службу по призыву и имеющим высшее образование, при прочих равных условиях предоставляется преимущественное право зачисления в организации, осуществляющие образовательную деятельность, на обучение по образовательным программам высшего образования в области экономики и управления и соответствующим дополнительным профессиональным программам в рамках программ и проектов, утверждаемых Президентом Российской Федерации и Правительством Российской Федерации, в порядке и на условиях, предусмотренных указанными программами и проектами.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5.1.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и старшинами, и уволенные с военной службы по основаниям, предусмотренным </w:t>
      </w:r>
      <w:hyperlink r:id="rId132">
        <w:r w:rsidRPr="008F1492">
          <w:rPr>
            <w:rFonts w:ascii="Times New Roman" w:hAnsi="Times New Roman" w:cs="Times New Roman"/>
            <w:color w:val="0000FF"/>
            <w:sz w:val="28"/>
            <w:szCs w:val="28"/>
          </w:rPr>
          <w:t>подпунктами "б"</w:t>
        </w:r>
      </w:hyperlink>
      <w:r w:rsidRPr="008F1492">
        <w:rPr>
          <w:rFonts w:ascii="Times New Roman" w:hAnsi="Times New Roman" w:cs="Times New Roman"/>
          <w:sz w:val="28"/>
          <w:szCs w:val="28"/>
        </w:rPr>
        <w:t xml:space="preserve"> - </w:t>
      </w:r>
      <w:hyperlink r:id="rId133">
        <w:r w:rsidRPr="008F1492">
          <w:rPr>
            <w:rFonts w:ascii="Times New Roman" w:hAnsi="Times New Roman" w:cs="Times New Roman"/>
            <w:color w:val="0000FF"/>
            <w:sz w:val="28"/>
            <w:szCs w:val="28"/>
          </w:rPr>
          <w:t>"г" пункта 1</w:t>
        </w:r>
      </w:hyperlink>
      <w:r w:rsidRPr="008F1492">
        <w:rPr>
          <w:rFonts w:ascii="Times New Roman" w:hAnsi="Times New Roman" w:cs="Times New Roman"/>
          <w:sz w:val="28"/>
          <w:szCs w:val="28"/>
        </w:rPr>
        <w:t xml:space="preserve">, </w:t>
      </w:r>
      <w:hyperlink r:id="rId134">
        <w:r w:rsidRPr="008F1492">
          <w:rPr>
            <w:rFonts w:ascii="Times New Roman" w:hAnsi="Times New Roman" w:cs="Times New Roman"/>
            <w:color w:val="0000FF"/>
            <w:sz w:val="28"/>
            <w:szCs w:val="28"/>
          </w:rPr>
          <w:t>подпунктом "а" пункта 2</w:t>
        </w:r>
      </w:hyperlink>
      <w:r w:rsidRPr="008F1492">
        <w:rPr>
          <w:rFonts w:ascii="Times New Roman" w:hAnsi="Times New Roman" w:cs="Times New Roman"/>
          <w:sz w:val="28"/>
          <w:szCs w:val="28"/>
        </w:rPr>
        <w:t xml:space="preserve"> и </w:t>
      </w:r>
      <w:hyperlink r:id="rId135">
        <w:r w:rsidRPr="008F1492">
          <w:rPr>
            <w:rFonts w:ascii="Times New Roman" w:hAnsi="Times New Roman" w:cs="Times New Roman"/>
            <w:color w:val="0000FF"/>
            <w:sz w:val="28"/>
            <w:szCs w:val="28"/>
          </w:rPr>
          <w:t>пунктом 3 статьи 51</w:t>
        </w:r>
      </w:hyperlink>
      <w:r w:rsidRPr="008F1492">
        <w:rPr>
          <w:rFonts w:ascii="Times New Roman" w:hAnsi="Times New Roman" w:cs="Times New Roman"/>
          <w:sz w:val="28"/>
          <w:szCs w:val="28"/>
        </w:rPr>
        <w:t xml:space="preserve"> Федерального закона "О воинской обязанности и военной службе", имеют право на поступление на обучение по имеющим государственную аккредитацию образовательным программам высшего образования за счет средств, предусмотренных в соответствующих бюджетах бюджетной системы Российской Федерации, в порядке, установленном Федеральным </w:t>
      </w:r>
      <w:hyperlink r:id="rId136">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от 29 декабря 2012 года N 273-ФЗ "Об образовании в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5.2. Граждане, пребывающие в резерве, имеют право получить профессиональное образование и дополнительное профессиональное образование в военных профессиональных образовательных организациях или военных образовательных организациях высшего образования без взимания с них платы за обучение в порядке и на условиях, которые определяются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6. При изменении места военной службы военнослужащих -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члены их семей, обучающиеся в государственных образовательных организациях, имеют право переводиться (приниматься) в образовательные организации, ближайшие к новому месту военной службы или месту жительства.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7. Военнослужащие наравне с другими гражданами обладают правами и свободами в области культуры.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Органы государственной власти субъектов Российской Федерации и органы местного самоуправления в пределах своих полномочий вправе устанавливать военнослужащим, проходящим военную службу по призыву, курсантам военных профессиональных образовательных организаций или военных образовательных организаций высшего образования до заключения ими контракта о прохождении военной службы и лицам, обучающимся в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льготы при посещении платных мероприятий, организуемых учреждениями культуры и спорта.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8. В расположении воинских частей военнослужащие бесплатно пользуются услугами библиотек и читальных залов, имуществом культурно-просветительного назначения, спортивными сооружениями и инвентарем, просматривают кино- и видеофильмы.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9. Командиры обязаны разрабатывать и осуществлять систему мероприятий по патриотическому, нравственному и эстетическому воспитанию военнослужащих, прививать им уважение к воинским традициям, создавать условия для развития самодеятельного творчества.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20. Проезд на транспорте. Почтовые отправления</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Военнослужащие имеют право на проезд на безвозмездной основе: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железнодорожным, воздушным, водным и автомобильным (за исключением такси) транспортом в служебные командировки, в связи с переводом на новое место военной службы, к местам использования реабилитационных отпусков, на лечение и обратно, на избранное место жительства при увольнении с военной службы, а 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также к местам использования дополнительных отпусков (за </w:t>
      </w:r>
      <w:r w:rsidRPr="008F1492">
        <w:rPr>
          <w:rFonts w:ascii="Times New Roman" w:hAnsi="Times New Roman" w:cs="Times New Roman"/>
          <w:sz w:val="28"/>
          <w:szCs w:val="28"/>
        </w:rPr>
        <w:lastRenderedPageBreak/>
        <w:t>исключением зимнего каникулярного отпуска);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 грузовых машинах и в пассажирских автобусах воинской части, выделяемых для обеспечения организованной перевозки военнослужащих к месту военной службы и обратно.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Граждане, пребывающие в добровольческих формированиях, имеют право на проезд на безвозмездной основе железнодорожным, воздушным, водным и автомобильным (за исключением такси) транспортом в </w:t>
      </w:r>
      <w:hyperlink r:id="rId137">
        <w:r w:rsidRPr="008F1492">
          <w:rPr>
            <w:rFonts w:ascii="Times New Roman" w:hAnsi="Times New Roman" w:cs="Times New Roman"/>
            <w:color w:val="0000FF"/>
            <w:sz w:val="28"/>
            <w:szCs w:val="28"/>
          </w:rPr>
          <w:t>случаях и порядке</w:t>
        </w:r>
      </w:hyperlink>
      <w:r w:rsidRPr="008F1492">
        <w:rPr>
          <w:rFonts w:ascii="Times New Roman" w:hAnsi="Times New Roman" w:cs="Times New Roman"/>
          <w:sz w:val="28"/>
          <w:szCs w:val="28"/>
        </w:rPr>
        <w:t>, которые установлены Министерством обороны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1.1. Военнослужащие, проходящие военную службу по контракту в </w:t>
      </w:r>
      <w:hyperlink r:id="rId138">
        <w:r w:rsidRPr="008F1492">
          <w:rPr>
            <w:rFonts w:ascii="Times New Roman" w:hAnsi="Times New Roman" w:cs="Times New Roman"/>
            <w:color w:val="0000FF"/>
            <w:sz w:val="28"/>
            <w:szCs w:val="28"/>
          </w:rPr>
          <w:t>районах</w:t>
        </w:r>
      </w:hyperlink>
      <w:r w:rsidRPr="008F1492">
        <w:rPr>
          <w:rFonts w:ascii="Times New Roman" w:hAnsi="Times New Roman" w:cs="Times New Roman"/>
          <w:sz w:val="28"/>
          <w:szCs w:val="28"/>
        </w:rPr>
        <w:t xml:space="preserve"> Крайнего Севера и приравненных к ним местностях, других </w:t>
      </w:r>
      <w:hyperlink r:id="rId139">
        <w:r w:rsidRPr="008F1492">
          <w:rPr>
            <w:rFonts w:ascii="Times New Roman" w:hAnsi="Times New Roman" w:cs="Times New Roman"/>
            <w:color w:val="0000FF"/>
            <w:sz w:val="28"/>
            <w:szCs w:val="28"/>
          </w:rPr>
          <w:t>местностях</w:t>
        </w:r>
      </w:hyperlink>
      <w:r w:rsidRPr="008F1492">
        <w:rPr>
          <w:rFonts w:ascii="Times New Roman" w:hAnsi="Times New Roman" w:cs="Times New Roman"/>
          <w:sz w:val="28"/>
          <w:szCs w:val="28"/>
        </w:rPr>
        <w:t xml:space="preserve"> с неблагоприятными климатическими и (или) экологическими условиями, в том числе отдаленных, а также на территории субъектов Российской Федерации, входящих в Уральский, Сибирский и Дальневосточный федеральные округа, курсанты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имеют право на проезд на безвозмездной основе железнодорожным, воздушным, водным и автомобильным (за исключением такси) транспортом один раз в год по территории Российской Федерации к месту использования основного (летнего каникулярного) отпуска и обратно. Военнослужащие, проходящие военную службу по контракту за пределами территории Российской Федерации, имеют право на проезд на безвозмездной основе железнодорожным, воздушным, водным и автомобильным (за исключением такси) транспортом один раз в год к месту использования основного (летнего каникулярного) отпуска на территории Российской Федерации и обратно.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1.2. Военнослужащие, проходящие военную службу по контракту, при переводе на новое место военной службы и увольнении с военной службы, кроме того, имеют право на перевоз на безвозмездной основе до 20 тонн личного имущества в контейнерах от прежнего места жительства на новое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Члены семьи военнослужащего - гражданина, проходящего военную службу по контракту, указанные в </w:t>
      </w:r>
      <w:hyperlink w:anchor="P110">
        <w:r w:rsidRPr="008F1492">
          <w:rPr>
            <w:rFonts w:ascii="Times New Roman" w:hAnsi="Times New Roman" w:cs="Times New Roman"/>
            <w:color w:val="0000FF"/>
            <w:sz w:val="28"/>
            <w:szCs w:val="28"/>
          </w:rPr>
          <w:t>абзацах 6</w:t>
        </w:r>
      </w:hyperlink>
      <w:r w:rsidRPr="008F1492">
        <w:rPr>
          <w:rFonts w:ascii="Times New Roman" w:hAnsi="Times New Roman" w:cs="Times New Roman"/>
          <w:sz w:val="28"/>
          <w:szCs w:val="28"/>
        </w:rPr>
        <w:t xml:space="preserve"> - </w:t>
      </w:r>
      <w:hyperlink w:anchor="P115">
        <w:r w:rsidRPr="008F1492">
          <w:rPr>
            <w:rFonts w:ascii="Times New Roman" w:hAnsi="Times New Roman" w:cs="Times New Roman"/>
            <w:color w:val="0000FF"/>
            <w:sz w:val="28"/>
            <w:szCs w:val="28"/>
          </w:rPr>
          <w:t>10 пункта 5 статьи 2</w:t>
        </w:r>
      </w:hyperlink>
      <w:r w:rsidRPr="008F1492">
        <w:rPr>
          <w:rFonts w:ascii="Times New Roman" w:hAnsi="Times New Roman" w:cs="Times New Roman"/>
          <w:sz w:val="28"/>
          <w:szCs w:val="28"/>
        </w:rPr>
        <w:t>, имеют право на основаниях, установленных для военнослужащих - граждан, на проезд на безвозмездной основе: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 места жительства к месту военной службы военнослужащего в связи с его переводом на новое место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один раз в год - к месту использования отпуска и обратно (один член семьи, за исключением члена семьи, относящегося к категории, указанной в </w:t>
      </w:r>
      <w:hyperlink w:anchor="P113">
        <w:r w:rsidRPr="008F1492">
          <w:rPr>
            <w:rFonts w:ascii="Times New Roman" w:hAnsi="Times New Roman" w:cs="Times New Roman"/>
            <w:color w:val="0000FF"/>
            <w:sz w:val="28"/>
            <w:szCs w:val="28"/>
          </w:rPr>
          <w:t>абзаце девятом пункта 5 статьи 2</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 лечение в медицинские организации по заключению военно-врачебной комиссии и обратно;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при увольнении военнослужащего - гражданина с военной службы, а также в случае гибели (смерти) военнослужащего - гражданина - к избранному месту жительства.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Члены семьи военнослужащего - гражданина при переезде на избранное место жительства в связи с гибелью (смертью) военнослужащего - гражданина имеют право на бесплатный перевоз до 20 тонн личного имущества в контейнерах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 случае гибели (смерти) военнослужащего-гражданина члены его семьи (но не более трех человек) и его родители имеют право на проезд на безвозмездной основе железнодорожным, воздушным, водным и автомобильным (за исключением такси) транспортом к месту погребения погибшего (умершего) военнослужащего-гражданина и обратно. Один из членов семьи погибшего (умершего) военнослужащего-гражданина и его родители имеют право один раз в год на проезд на безвозмездной основе по территории Российской Федерации (в случаях, установленных Правительством Российской Федерации, также по территории, расположенной за пределами территории Российской Федерации) железнодорожным, воздушным, водным и автомобильным (за исключением такси) транспортом к месту погребения военнослужащего-гражданина и обратно.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Лицо, сопровождающее военнослужащего, который следует в медицинскую организацию или санаторно-курортную организацию, в отпуск по болезни, на избранное место жительства при увольнении с военной службы, или членов семей военнослужащих - граждан, проходящих военную службу по контракту, следующих в медицинские организации или санаторно-курортные организации, если необходимость сопровождения признана заключением военно-врачебной комиссии, имеет право на проезд на безвозмездной основе к месту лечения (использования отпуска), избранному месту жительства и обратно на основаниях, установленных для сопровождаемого.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4. В случае тяжелой болезни военнослужащего два члена его семьи или два близких родственника имеют право на проезд на безвозмездной основе от места своего жительства до места нахождения больного и обратно на основаниях, установленных для военнослужащего, один раз за время болезни.</w:t>
      </w:r>
    </w:p>
    <w:p w:rsidR="008F1492" w:rsidRPr="008F1492" w:rsidRDefault="008F1492" w:rsidP="008F1492">
      <w:pPr>
        <w:pStyle w:val="ConsPlusNormal"/>
        <w:jc w:val="both"/>
        <w:rPr>
          <w:rFonts w:ascii="Times New Roman" w:hAnsi="Times New Roman" w:cs="Times New Roman"/>
          <w:sz w:val="28"/>
          <w:szCs w:val="28"/>
        </w:rPr>
      </w:pPr>
      <w:r w:rsidRPr="008F1492">
        <w:rPr>
          <w:rFonts w:ascii="Times New Roman" w:hAnsi="Times New Roman" w:cs="Times New Roman"/>
          <w:sz w:val="28"/>
          <w:szCs w:val="28"/>
        </w:rPr>
        <w:t xml:space="preserve">(в ред. Федерального </w:t>
      </w:r>
      <w:hyperlink r:id="rId140">
        <w:r w:rsidRPr="008F1492">
          <w:rPr>
            <w:rFonts w:ascii="Times New Roman" w:hAnsi="Times New Roman" w:cs="Times New Roman"/>
            <w:color w:val="0000FF"/>
            <w:sz w:val="28"/>
            <w:szCs w:val="28"/>
          </w:rPr>
          <w:t>закона</w:t>
        </w:r>
      </w:hyperlink>
      <w:r w:rsidRPr="008F1492">
        <w:rPr>
          <w:rFonts w:ascii="Times New Roman" w:hAnsi="Times New Roman" w:cs="Times New Roman"/>
          <w:sz w:val="28"/>
          <w:szCs w:val="28"/>
        </w:rPr>
        <w:t xml:space="preserve"> от 22.08.2004 N 122-ФЗ)</w:t>
      </w:r>
    </w:p>
    <w:p w:rsidR="008F1492" w:rsidRPr="008F1492" w:rsidRDefault="008F1492" w:rsidP="008F1492">
      <w:pPr>
        <w:pStyle w:val="ConsPlusNormal"/>
        <w:ind w:firstLine="540"/>
        <w:jc w:val="both"/>
        <w:rPr>
          <w:rFonts w:ascii="Times New Roman" w:hAnsi="Times New Roman" w:cs="Times New Roman"/>
          <w:sz w:val="28"/>
          <w:szCs w:val="28"/>
        </w:rPr>
      </w:pPr>
      <w:bookmarkStart w:id="58" w:name="P736"/>
      <w:bookmarkEnd w:id="58"/>
      <w:r w:rsidRPr="008F1492">
        <w:rPr>
          <w:rFonts w:ascii="Times New Roman" w:hAnsi="Times New Roman" w:cs="Times New Roman"/>
          <w:sz w:val="28"/>
          <w:szCs w:val="28"/>
        </w:rPr>
        <w:t>5. Офицеры,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имеют право на проезд на безвозмездной основе железнодорожным, воздушным, водным и автомобильным (за исключением такси) транспортом: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 медицинские (военно-медицинские) организации на лечение в стационарных условиях и обратно в соответствии с заключениями врачебных (военно-врачебных) комиссий на основании направлений военно-медицинских организаций, а в случае отсутствия по месту их жительства военно-медицинских организаций - в соответствии с заключениями врачебных комиссий медицинских организаций государственной и муниципальной систем здравоохранения на основании </w:t>
      </w:r>
      <w:r w:rsidRPr="008F1492">
        <w:rPr>
          <w:rFonts w:ascii="Times New Roman" w:hAnsi="Times New Roman" w:cs="Times New Roman"/>
          <w:sz w:val="28"/>
          <w:szCs w:val="28"/>
        </w:rPr>
        <w:lastRenderedPageBreak/>
        <w:t>направлений территориальных органов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 санаторно-курортные организации или к местам организованного отдыха (домам отдыха, базам отдыха, пансионатам, детским оздоровительным лагерям и туристским базам) и обратно один раз в год. Такое же право на проезд один раз в год в санаторно-курортные организации или к указанным местам организованного отдыха и обратно имеют члены семей указанных в </w:t>
      </w:r>
      <w:hyperlink w:anchor="P736">
        <w:r w:rsidRPr="008F1492">
          <w:rPr>
            <w:rFonts w:ascii="Times New Roman" w:hAnsi="Times New Roman" w:cs="Times New Roman"/>
            <w:color w:val="0000FF"/>
            <w:sz w:val="28"/>
            <w:szCs w:val="28"/>
          </w:rPr>
          <w:t>абзаце первом</w:t>
        </w:r>
      </w:hyperlink>
      <w:r w:rsidRPr="008F1492">
        <w:rPr>
          <w:rFonts w:ascii="Times New Roman" w:hAnsi="Times New Roman" w:cs="Times New Roman"/>
          <w:sz w:val="28"/>
          <w:szCs w:val="28"/>
        </w:rPr>
        <w:t xml:space="preserve"> настоящего пункта офицеров, а также прапорщики и мичманы,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6. Военнослужащий имеет право на приобретение проездных документов для себя и членов своей семьи на все виды транспорта вне очереди при следовании в служебную командировку, на новое место военной службы, а также к месту использования отпуска и обратно. При этом военнослужащий, проходящий военную службу по контракту, направляемый в служебную командировку, пользуется правом на бронирование и получение вне очереди места в гостинице по командировочному удостоверению.</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7. Военнослужащим, проходящим военную службу по контракту, использующим личный транспорт в служебных целях, выплачивается денежная компенсация в порядке и размерах, которые определяются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8. Военнослужащие, проходящие военную службу по призыву, имеют право на пересылку простых писем и отправление посылок с личной одеждой.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Пересылка простых писем военнослужащих, проходящих военную службу по призыву, а также простых писем, адресованных им, осуществляются в маркированных почтовых конвертах, приобретаемых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Пересылка посылок с личной одеждой военнослужащих, проходящих военную службу по призыву, досылка и возвращение посылок, адресованных им, осуществляется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8.1. Военнослужащие, участвующие в </w:t>
      </w:r>
      <w:hyperlink r:id="rId141">
        <w:r w:rsidRPr="008F1492">
          <w:rPr>
            <w:rFonts w:ascii="Times New Roman" w:hAnsi="Times New Roman" w:cs="Times New Roman"/>
            <w:color w:val="0000FF"/>
            <w:sz w:val="28"/>
            <w:szCs w:val="28"/>
          </w:rPr>
          <w:t>боевых действиях</w:t>
        </w:r>
      </w:hyperlink>
      <w:r w:rsidRPr="008F1492">
        <w:rPr>
          <w:rFonts w:ascii="Times New Roman" w:hAnsi="Times New Roman" w:cs="Times New Roman"/>
          <w:sz w:val="28"/>
          <w:szCs w:val="28"/>
        </w:rPr>
        <w:t>, и граждане, пребывающие в добровольческих формированиях, имеют право на пересылку простых писем в маркированных почтовых конвертах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8.2. Гражданам, призванным на военную службу по мобилизации, и гражданам, пребывающим в добровольческих формированиях, предоставляется право на однократное отправление посылки с личными вещами за счет средств, предусмотренных на эти цели федеральным органам исполнительной власти и </w:t>
      </w:r>
      <w:r w:rsidRPr="008F1492">
        <w:rPr>
          <w:rFonts w:ascii="Times New Roman" w:hAnsi="Times New Roman" w:cs="Times New Roman"/>
          <w:sz w:val="28"/>
          <w:szCs w:val="28"/>
        </w:rPr>
        <w:lastRenderedPageBreak/>
        <w:t>федеральным государственным органам,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8.3. Обеспечение военнослужащих, проходящих военную службу по призыву, военнослужащих, участвующих в боевых действиях, и граждан, пребывающих в добровольческих формированиях, маркированными почтовыми конвертами осуществляется в </w:t>
      </w:r>
      <w:hyperlink r:id="rId142">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определяемом руководителями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9. Расходы, связанные с перевозкой военнослужащих, граждан, уволенных с военной службы, членов их семей и перевозом личного имущества железнодорожным, воздушным, водным и автомобильным (за исключением такси) транспортом, бронированием мест в гостиницах при направлении военнослужащих в служебные командировки, возмещаются в порядке, определяемом Правительством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21. Право военнослужащего на обжалование неправомерных действий</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Военнослужащие имеют право на защиту своих прав и законных интересов путем обращения в суд в порядке, установленном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Правительство Российской Федерации устанавливает </w:t>
      </w:r>
      <w:hyperlink r:id="rId143">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осуществления расходов военнослужащим, проходящим военную службу по призыву, по уплате государственной пошлины за подачу жалобы в суд по вопросам, связанным с прохождением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Неправомерные решения и действия (бездействие) органов военного управления и командиров могут быть обжалованы военнослужащими в порядке, предусмотренном федеральными </w:t>
      </w:r>
      <w:hyperlink r:id="rId144">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xml:space="preserve">, общевоинскими </w:t>
      </w:r>
      <w:hyperlink r:id="rId145">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и иными нормативными правовыми актами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22. Судопроизводство в отношении военнослужащих и право на получение юридической помощи. Совершение нотариальных действий с участием военнослужащих и членов их семей</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Судопроизводство по делам с участием военнослужащих, проходящих военную службу на территории Российской Федерации, осуществляется в соответствии с федеральными законами, а военнослужащих, проходящих военную службу за пределами территории Российской Федерации, кроме того, с учетом общепризнанных принципов, норм международного права и международных договоров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Военнослужащим обеспечивается право на защиту в порядке, установленном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Юридическая помощь оказывается бесплатно: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органами военного управления и органами военной юстиции в пределах своих функциональных (должностных) обязанностей - всем военнослужащим, гражданам, </w:t>
      </w:r>
      <w:r w:rsidRPr="008F1492">
        <w:rPr>
          <w:rFonts w:ascii="Times New Roman" w:hAnsi="Times New Roman" w:cs="Times New Roman"/>
          <w:sz w:val="28"/>
          <w:szCs w:val="28"/>
        </w:rPr>
        <w:lastRenderedPageBreak/>
        <w:t>уволенным с военной службы, и членам их семей по вопросам, связанным с прохождением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органами предварительного следствия и судом, в производстве которых находится уголовное дело.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Адвокаты оказывают юридическую помощь военнослужащим, проходящим военную службу по призыву, по вопросам, связанным с прохождением военной службы, а также по иным основаниям, установленным федеральными законами, в </w:t>
      </w:r>
      <w:hyperlink r:id="rId146">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xml:space="preserve"> определяемом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Командиры воинских частей как должностные лица органов исполнительной власти совершают нотариальные действия с участием военнослужащих и граждан, призываемых (поступающих) на военную службу, членов их семей в случаях и порядке, которые установлены федеральными законами и иными нормативными правовыми </w:t>
      </w:r>
      <w:hyperlink r:id="rId147">
        <w:r w:rsidRPr="008F1492">
          <w:rPr>
            <w:rFonts w:ascii="Times New Roman" w:hAnsi="Times New Roman" w:cs="Times New Roman"/>
            <w:color w:val="0000FF"/>
            <w:sz w:val="28"/>
            <w:szCs w:val="28"/>
          </w:rPr>
          <w:t>актами</w:t>
        </w:r>
      </w:hyperlink>
      <w:r w:rsidRPr="008F1492">
        <w:rPr>
          <w:rFonts w:ascii="Times New Roman" w:hAnsi="Times New Roman" w:cs="Times New Roman"/>
          <w:sz w:val="28"/>
          <w:szCs w:val="28"/>
        </w:rPr>
        <w:t xml:space="preserve">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23. Увольнение граждан с военной службы и право на трудоустройство</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Военнослужащие - граждане, проходящие военную службу по контракту и не достигшие предельного возраста пребывания на военной службе, не могут быть уволены с военной службы без их согласия до приобретения ими права на пенсию за выслугу лет, за исключением случаев досрочного увольнения по основаниям, установленным Федеральным </w:t>
      </w:r>
      <w:hyperlink r:id="rId148">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 воинской обязанности и военной службе".</w:t>
      </w:r>
    </w:p>
    <w:p w:rsidR="008F1492" w:rsidRPr="008F1492" w:rsidRDefault="008F1492" w:rsidP="008F1492">
      <w:pPr>
        <w:pStyle w:val="ConsPlusNormal"/>
        <w:jc w:val="both"/>
        <w:rPr>
          <w:rFonts w:ascii="Times New Roman" w:hAnsi="Times New Roman" w:cs="Times New Roman"/>
          <w:sz w:val="28"/>
          <w:szCs w:val="28"/>
        </w:rPr>
      </w:pPr>
      <w:r w:rsidRPr="008F1492">
        <w:rPr>
          <w:rFonts w:ascii="Times New Roman" w:hAnsi="Times New Roman" w:cs="Times New Roman"/>
          <w:sz w:val="28"/>
          <w:szCs w:val="28"/>
        </w:rPr>
        <w:t xml:space="preserve">(в ред. Федеральных законов от 28.06.2002 </w:t>
      </w:r>
      <w:hyperlink r:id="rId149">
        <w:r w:rsidRPr="008F1492">
          <w:rPr>
            <w:rFonts w:ascii="Times New Roman" w:hAnsi="Times New Roman" w:cs="Times New Roman"/>
            <w:color w:val="0000FF"/>
            <w:sz w:val="28"/>
            <w:szCs w:val="28"/>
          </w:rPr>
          <w:t>N 75-ФЗ,</w:t>
        </w:r>
      </w:hyperlink>
      <w:r w:rsidRPr="008F1492">
        <w:rPr>
          <w:rFonts w:ascii="Times New Roman" w:hAnsi="Times New Roman" w:cs="Times New Roman"/>
          <w:sz w:val="28"/>
          <w:szCs w:val="28"/>
        </w:rPr>
        <w:t xml:space="preserve"> от 11.11.2003 </w:t>
      </w:r>
      <w:hyperlink r:id="rId150">
        <w:r w:rsidRPr="008F1492">
          <w:rPr>
            <w:rFonts w:ascii="Times New Roman" w:hAnsi="Times New Roman" w:cs="Times New Roman"/>
            <w:color w:val="0000FF"/>
            <w:sz w:val="28"/>
            <w:szCs w:val="28"/>
          </w:rPr>
          <w:t>N 141-ФЗ)</w:t>
        </w:r>
      </w:hyperlink>
    </w:p>
    <w:p w:rsidR="008F1492" w:rsidRPr="008F1492" w:rsidRDefault="008F1492" w:rsidP="008F1492">
      <w:pPr>
        <w:pStyle w:val="ConsPlusNormal"/>
        <w:ind w:firstLine="540"/>
        <w:jc w:val="both"/>
        <w:rPr>
          <w:rFonts w:ascii="Times New Roman" w:hAnsi="Times New Roman" w:cs="Times New Roman"/>
          <w:sz w:val="28"/>
          <w:szCs w:val="28"/>
        </w:rPr>
      </w:pPr>
      <w:bookmarkStart w:id="59" w:name="P785"/>
      <w:bookmarkEnd w:id="59"/>
      <w:r w:rsidRPr="008F1492">
        <w:rPr>
          <w:rFonts w:ascii="Times New Roman" w:hAnsi="Times New Roman" w:cs="Times New Roman"/>
          <w:sz w:val="28"/>
          <w:szCs w:val="28"/>
        </w:rPr>
        <w:t xml:space="preserve">Военнослужащие - граждане, общая продолжительность военной службы которых составляет 10 лет и более, состоящие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без их согласия не могут быть уволены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за исключением случаев, предусмотренных </w:t>
      </w:r>
      <w:hyperlink w:anchor="P787">
        <w:r w:rsidRPr="008F1492">
          <w:rPr>
            <w:rFonts w:ascii="Times New Roman" w:hAnsi="Times New Roman" w:cs="Times New Roman"/>
            <w:color w:val="0000FF"/>
            <w:sz w:val="28"/>
            <w:szCs w:val="28"/>
          </w:rPr>
          <w:t>абзацем третьим</w:t>
        </w:r>
      </w:hyperlink>
      <w:r w:rsidRPr="008F1492">
        <w:rPr>
          <w:rFonts w:ascii="Times New Roman" w:hAnsi="Times New Roman" w:cs="Times New Roman"/>
          <w:sz w:val="28"/>
          <w:szCs w:val="28"/>
        </w:rPr>
        <w:t xml:space="preserve"> настоящего пункта. При желании указанных военнослужащих получить жилые помещения не по месту увольнения с военной службы они обеспечиваются жилыми помещениями по избранному месту жительства в порядке, предусмотренном </w:t>
      </w:r>
      <w:hyperlink w:anchor="P445">
        <w:r w:rsidRPr="008F1492">
          <w:rPr>
            <w:rFonts w:ascii="Times New Roman" w:hAnsi="Times New Roman" w:cs="Times New Roman"/>
            <w:color w:val="0000FF"/>
            <w:sz w:val="28"/>
            <w:szCs w:val="28"/>
          </w:rPr>
          <w:t>пунктом 14 статьи 15</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bookmarkStart w:id="60" w:name="P787"/>
      <w:bookmarkEnd w:id="60"/>
      <w:r w:rsidRPr="008F1492">
        <w:rPr>
          <w:rFonts w:ascii="Times New Roman" w:hAnsi="Times New Roman" w:cs="Times New Roman"/>
          <w:sz w:val="28"/>
          <w:szCs w:val="28"/>
        </w:rPr>
        <w:t xml:space="preserve">В случаях, если военнослужащие - граждане, указанные в </w:t>
      </w:r>
      <w:hyperlink w:anchor="P785">
        <w:r w:rsidRPr="008F1492">
          <w:rPr>
            <w:rFonts w:ascii="Times New Roman" w:hAnsi="Times New Roman" w:cs="Times New Roman"/>
            <w:color w:val="0000FF"/>
            <w:sz w:val="28"/>
            <w:szCs w:val="28"/>
          </w:rPr>
          <w:t>абзаце втором</w:t>
        </w:r>
      </w:hyperlink>
      <w:r w:rsidRPr="008F1492">
        <w:rPr>
          <w:rFonts w:ascii="Times New Roman" w:hAnsi="Times New Roman" w:cs="Times New Roman"/>
          <w:sz w:val="28"/>
          <w:szCs w:val="28"/>
        </w:rPr>
        <w:t xml:space="preserve"> настоящего пункта, отказались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либо отказались от жилищной субсидии или не представили документы, необходимые для предоставления жилого помещения или жилищной субсидии, в течение 30 дней с даты уведомления их федеральным органом исполнительной власти или федеральным государственным органом, в которых федеральным законом предусмотрена военная служба, о готовности предоставить жилое помещение или жилищную субсидию, не считая периода временной нетрудоспособности военнослужащих - граждан, пребывания их в отпуске, в </w:t>
      </w:r>
      <w:r w:rsidRPr="008F1492">
        <w:rPr>
          <w:rFonts w:ascii="Times New Roman" w:hAnsi="Times New Roman" w:cs="Times New Roman"/>
          <w:sz w:val="28"/>
          <w:szCs w:val="28"/>
        </w:rPr>
        <w:lastRenderedPageBreak/>
        <w:t xml:space="preserve">служебной командировке и иных обстоятельств, объективно исключающих возможность представления указанных документов (в том числе времени проведения мероприятий, связанных с получением военнослужащими - гражданами указанных документов в органах государственной власти, органах местного самоуправления и организациях, уполномоченных на выдачу таких документов), согласия таких военнослужащих - граждан на увольнение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не требуется. При этом порядок уведомления военнослужащих - граждан о готовности предоставить им жилое помещение или жилищную субсидию и порядок представления военнослужащими - гражданами документов, необходимых для предоставления жилого помещения и жилищной субсидии, устанавливаются федеральным органом исполнительной власти или федеральным государственным органом, в которых федеральным законом предусмотрена военная служба. Указанные военнослужащие - граждане в случае их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обеспечиваются жилыми помещениями в форме и порядке, которые предусмотрены настоящим Федеральным </w:t>
      </w:r>
      <w:hyperlink w:anchor="P385">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w:t>
      </w:r>
    </w:p>
    <w:p w:rsidR="008F1492" w:rsidRPr="008F1492" w:rsidRDefault="008F1492" w:rsidP="008F1492">
      <w:pPr>
        <w:pStyle w:val="ConsPlusNormal"/>
        <w:ind w:firstLine="540"/>
        <w:jc w:val="both"/>
        <w:rPr>
          <w:rFonts w:ascii="Times New Roman" w:hAnsi="Times New Roman" w:cs="Times New Roman"/>
          <w:sz w:val="28"/>
          <w:szCs w:val="28"/>
        </w:rPr>
      </w:pPr>
      <w:bookmarkStart w:id="61" w:name="P789"/>
      <w:bookmarkEnd w:id="61"/>
      <w:r w:rsidRPr="008F1492">
        <w:rPr>
          <w:rFonts w:ascii="Times New Roman" w:hAnsi="Times New Roman" w:cs="Times New Roman"/>
          <w:sz w:val="28"/>
          <w:szCs w:val="28"/>
        </w:rPr>
        <w:t xml:space="preserve">Военнослужащим - гражданам, общая продолжительность военной службы которых составляет 10 лет и более, подлежащим увольнению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в последний год военной службы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по желанию военнослужащего - гражданина выдается государственный жилищный сертификат для приобретения жилого помещения на семью в избранном после увольнения с военной службы месте жительства в </w:t>
      </w:r>
      <w:hyperlink r:id="rId151">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определяемом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В случае необоснованного увольнения с военной службы военнослужащих, проходящих военную службу по контракту, причиненные им в связи с этим убытки подлежат возмещению в полном объеме. Причиненный таким увольнением моральный вред подлежит возмещению по решению суда на основании волеизъявления военнослужащего. Указанные военнослужащие восстанавливаются на военной службе в прежней (а с их согласия - равной или не ниже) должности и обеспечиваются всеми видами довольствия, недополученного после необоснованного увольнения. Этот период включается в общую продолжительность военной службы и срок, определенный для присвоения очередного воинского звания.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Восстановление на военной службе необоснованно уволенных с военной службы военнослужащих осуществляется в соответствии с </w:t>
      </w:r>
      <w:hyperlink r:id="rId152">
        <w:r w:rsidRPr="008F1492">
          <w:rPr>
            <w:rFonts w:ascii="Times New Roman" w:hAnsi="Times New Roman" w:cs="Times New Roman"/>
            <w:color w:val="0000FF"/>
            <w:sz w:val="28"/>
            <w:szCs w:val="28"/>
          </w:rPr>
          <w:t>Положением</w:t>
        </w:r>
      </w:hyperlink>
      <w:r w:rsidRPr="008F1492">
        <w:rPr>
          <w:rFonts w:ascii="Times New Roman" w:hAnsi="Times New Roman" w:cs="Times New Roman"/>
          <w:sz w:val="28"/>
          <w:szCs w:val="28"/>
        </w:rPr>
        <w:t xml:space="preserve"> о порядке прохождения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w:t>
      </w:r>
      <w:r w:rsidRPr="008F1492">
        <w:rPr>
          <w:rFonts w:ascii="Times New Roman" w:hAnsi="Times New Roman" w:cs="Times New Roman"/>
          <w:sz w:val="28"/>
          <w:szCs w:val="28"/>
        </w:rPr>
        <w:lastRenderedPageBreak/>
        <w:t xml:space="preserve">службе, состоянию здоровья или в связи с организационно-штатными мероприятиями без права на пенсию, в течение одного года после увольнения сохраняется выплата оклада по воинскому званию. </w:t>
      </w:r>
      <w:hyperlink r:id="rId153">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выплаты оклада по воинскому званию определяется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Гражданам, уволенным с военной службы, и членам их семей устанавливаются следующие дополнительные права на трудоустройство и социальное обеспечение: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предоставление органами государственной службы занятости населения в первоочередном порядке работы с учетом их специальности в государственных организациях;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сохранение в течение трех месяцев после увольнения с военной службы за гражданами, работавшими до призыва (поступления) на военную службу в государственных организациях, права на поступление на работу в те же организации, а за проходившими военную службу по призыву - также права на должность не ниже занимаемой до призыва на военную службу;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зачет времени военной службы в непрерывный стаж работы в соответствии со </w:t>
      </w:r>
      <w:hyperlink w:anchor="P224">
        <w:r w:rsidRPr="008F1492">
          <w:rPr>
            <w:rFonts w:ascii="Times New Roman" w:hAnsi="Times New Roman" w:cs="Times New Roman"/>
            <w:color w:val="0000FF"/>
            <w:sz w:val="28"/>
            <w:szCs w:val="28"/>
          </w:rPr>
          <w:t>статьей 10</w:t>
        </w:r>
      </w:hyperlink>
      <w:r w:rsidRPr="008F1492">
        <w:rPr>
          <w:rFonts w:ascii="Times New Roman" w:hAnsi="Times New Roman" w:cs="Times New Roman"/>
          <w:sz w:val="28"/>
          <w:szCs w:val="28"/>
        </w:rPr>
        <w:t xml:space="preserve"> настоящего Федерального закона, учитываемый при выплате единовременного вознаграждения за выслугу лет, процентной надбавки к оплате труда, предоставлении социальных гарантий, связанных со стажем работы, если перерыв между днем увольнения с военной службы и днем приема на работу (поступления в образовательную организацию) не превысил одного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при вооруженных конфликтах,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преимущественное право на оставление на работе, на которую они поступили впервые, при сокращении штата работников;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обеспечение гражданам, уволенным с военной службы с правом на пенсию, по состоянию здоровья или в связи с организационно-штатными мероприятиями, получения профессионального образования без выплаты им стипендии в период обучения;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предоставление гражданам, уволенным после прохождения военной службы по призыву и принятым на прежнее место работы, материальной помощи на первоначальное обзаведение хозяйством в </w:t>
      </w:r>
      <w:hyperlink r:id="rId154">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xml:space="preserve"> определяемом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предоставление не позднее месячного срока с момента обращения граждан, уволенных с военной службы, мест для их детей в общеобразовательных и </w:t>
      </w:r>
      <w:proofErr w:type="gramStart"/>
      <w:r w:rsidRPr="008F1492">
        <w:rPr>
          <w:rFonts w:ascii="Times New Roman" w:hAnsi="Times New Roman" w:cs="Times New Roman"/>
          <w:sz w:val="28"/>
          <w:szCs w:val="28"/>
        </w:rPr>
        <w:t>дошкольных образовательных организациях</w:t>
      </w:r>
      <w:proofErr w:type="gramEnd"/>
      <w:r w:rsidRPr="008F1492">
        <w:rPr>
          <w:rFonts w:ascii="Times New Roman" w:hAnsi="Times New Roman" w:cs="Times New Roman"/>
          <w:sz w:val="28"/>
          <w:szCs w:val="28"/>
        </w:rPr>
        <w:t xml:space="preserve"> и летних оздоровительных лагерях независимо от форм собственности;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зачет времени военной службы в стаж государственной службы государственного служащего в случае поступления на работу в органы государственной власти, учитываемый при выплате единовременного вознаграждения за выслугу лет, процентной надбавки к оплате труда, предоставлении иных социальных гарантий, связанных со стажем государственной службы, независимо от срока увольнения с военной службы и дня приема на </w:t>
      </w:r>
      <w:r w:rsidRPr="008F1492">
        <w:rPr>
          <w:rFonts w:ascii="Times New Roman" w:hAnsi="Times New Roman" w:cs="Times New Roman"/>
          <w:sz w:val="28"/>
          <w:szCs w:val="28"/>
        </w:rPr>
        <w:lastRenderedPageBreak/>
        <w:t>государственную службу.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Гражданам, проходившим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w:t>
      </w:r>
      <w:hyperlink r:id="rId155">
        <w:r w:rsidRPr="008F1492">
          <w:rPr>
            <w:rFonts w:ascii="Times New Roman" w:hAnsi="Times New Roman" w:cs="Times New Roman"/>
            <w:color w:val="0000FF"/>
            <w:sz w:val="28"/>
            <w:szCs w:val="28"/>
          </w:rPr>
          <w:t>районный коэффициент</w:t>
        </w:r>
      </w:hyperlink>
      <w:r w:rsidRPr="008F1492">
        <w:rPr>
          <w:rFonts w:ascii="Times New Roman" w:hAnsi="Times New Roman" w:cs="Times New Roman"/>
          <w:sz w:val="28"/>
          <w:szCs w:val="28"/>
        </w:rPr>
        <w:t xml:space="preserve"> и </w:t>
      </w:r>
      <w:hyperlink r:id="rId156">
        <w:r w:rsidRPr="008F1492">
          <w:rPr>
            <w:rFonts w:ascii="Times New Roman" w:hAnsi="Times New Roman" w:cs="Times New Roman"/>
            <w:color w:val="0000FF"/>
            <w:sz w:val="28"/>
            <w:szCs w:val="28"/>
          </w:rPr>
          <w:t>процентные надбавки</w:t>
        </w:r>
      </w:hyperlink>
      <w:r w:rsidRPr="008F1492">
        <w:rPr>
          <w:rFonts w:ascii="Times New Roman" w:hAnsi="Times New Roman" w:cs="Times New Roman"/>
          <w:sz w:val="28"/>
          <w:szCs w:val="28"/>
        </w:rPr>
        <w:t xml:space="preserve"> к оплате труда, при поступлении на работу в этих районах и местностях после увольнения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независимо от продолжительности перерыва срок военной службы в календарном исчислении в указанных районах и местностях засчитывается в стаж работы для получения процентных надбавок к оплате труда в </w:t>
      </w:r>
      <w:hyperlink r:id="rId157">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xml:space="preserve"> определяемом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Одиноким матерям военнослужащих - граждан, проходящих военную службу по призыву, предоставляется преимущественное право на оставление на работе при сокращении численности или штата работников.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6. В целях обеспечения трудоустройства граждан, уволенных с военной службы, и членов их семей в системе государственной службы занятости населения создаются структуры по их трудоустройству и профессиональному обучению.</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7.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имеющим общую продолжительность военной службы 20 лет и более, до 1 января 2015 года выплачивается денежная компенсация в размере фактически уплаченных ими земельного налога и налога на имущество физических лиц в </w:t>
      </w:r>
      <w:hyperlink r:id="rId158">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xml:space="preserve"> и размерах, устанавливаемых Правительством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24. Социальная защита членов семей военнослужащих, потерявших кормильца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Члены семей погибших (умерших) военнослужащих, граждан, пребывавших в добровольческих формированиях, имеют право на пенсию по случаю потери кормильца, назначаемую и выплачиваемую в соответствии с пенсионным законодательством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62" w:name="P822"/>
      <w:bookmarkEnd w:id="62"/>
      <w:r w:rsidRPr="008F1492">
        <w:rPr>
          <w:rFonts w:ascii="Times New Roman" w:hAnsi="Times New Roman" w:cs="Times New Roman"/>
          <w:sz w:val="28"/>
          <w:szCs w:val="28"/>
        </w:rPr>
        <w:t>1.1. В случае гибели (смерти) военнослужащего в период прохождения военной службы по контракту, признания его безвестно отсутствующим или объявления его умершим супруга (супруг), при ее (его) отсутствии проживавшие совместно с указанным военнослужащим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указанного военнослужащего и лица, находившиеся на иждивении указанного военнослужащего (в случае недееспособности или ограниченной дееспособности указанных лиц их законные представители (опекуны, попечители), в равных долях, а в случае, если указанный военнослужащий не состоял в браке, не имел детей или иных лиц, находившихся на его иждивении, не находившиеся на его иждивении родители в равных долях имеют право на получение: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денежной компенсации, предусмотренной для соответствующих категорий </w:t>
      </w:r>
      <w:r w:rsidRPr="008F1492">
        <w:rPr>
          <w:rFonts w:ascii="Times New Roman" w:hAnsi="Times New Roman" w:cs="Times New Roman"/>
          <w:sz w:val="28"/>
          <w:szCs w:val="28"/>
        </w:rPr>
        <w:lastRenderedPageBreak/>
        <w:t xml:space="preserve">военнослужащих в </w:t>
      </w:r>
      <w:hyperlink w:anchor="P377">
        <w:r w:rsidRPr="008F1492">
          <w:rPr>
            <w:rFonts w:ascii="Times New Roman" w:hAnsi="Times New Roman" w:cs="Times New Roman"/>
            <w:color w:val="0000FF"/>
            <w:sz w:val="28"/>
            <w:szCs w:val="28"/>
          </w:rPr>
          <w:t>абзаце втором пункта 2 статьи 14</w:t>
        </w:r>
      </w:hyperlink>
      <w:r w:rsidRPr="008F1492">
        <w:rPr>
          <w:rFonts w:ascii="Times New Roman" w:hAnsi="Times New Roman" w:cs="Times New Roman"/>
          <w:sz w:val="28"/>
          <w:szCs w:val="28"/>
        </w:rPr>
        <w:t xml:space="preserve"> настоящего Федерального закона, причитающейся указанному военнослужащему и не полученной им ко дню гибели (смерти) или на день вступления в законную силу решения суда о признании его безвестно отсутствующим или об объявлении его умершим;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денежной компенсации взамен продовольственного пайка, предусмотренного для соответствующей категории военнослужащих в </w:t>
      </w:r>
      <w:hyperlink w:anchor="P370">
        <w:r w:rsidRPr="008F1492">
          <w:rPr>
            <w:rFonts w:ascii="Times New Roman" w:hAnsi="Times New Roman" w:cs="Times New Roman"/>
            <w:color w:val="0000FF"/>
            <w:sz w:val="28"/>
            <w:szCs w:val="28"/>
          </w:rPr>
          <w:t>абзаце третьем пункта 1 статьи 14</w:t>
        </w:r>
      </w:hyperlink>
      <w:r w:rsidRPr="008F1492">
        <w:rPr>
          <w:rFonts w:ascii="Times New Roman" w:hAnsi="Times New Roman" w:cs="Times New Roman"/>
          <w:sz w:val="28"/>
          <w:szCs w:val="28"/>
        </w:rPr>
        <w:t xml:space="preserve"> настоящего Федерального закона, причитающегося указанному военнослужащему и не полученного им ко дню гибели (смерти) или на день вступления в законную силу решения суда о признании его безвестно отсутствующим или об объявлении его умершим, в размере, определяемом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денежной компенсации, предусмотренной в </w:t>
      </w:r>
      <w:hyperlink w:anchor="P271">
        <w:r w:rsidRPr="008F1492">
          <w:rPr>
            <w:rFonts w:ascii="Times New Roman" w:hAnsi="Times New Roman" w:cs="Times New Roman"/>
            <w:color w:val="0000FF"/>
            <w:sz w:val="28"/>
            <w:szCs w:val="28"/>
          </w:rPr>
          <w:t>абзаце втором пункта 3 статьи 11</w:t>
        </w:r>
      </w:hyperlink>
      <w:r w:rsidRPr="008F1492">
        <w:rPr>
          <w:rFonts w:ascii="Times New Roman" w:hAnsi="Times New Roman" w:cs="Times New Roman"/>
          <w:sz w:val="28"/>
          <w:szCs w:val="28"/>
        </w:rPr>
        <w:t xml:space="preserve"> настоящего Федерального закона, причитающейся указанному военнослужащему и не полученной им ко дню гибели (смерти) или на день вступления в законную силу решения суда о признании его безвестно отсутствующим или об объявлении его умершим.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1.2. Порядок выплаты денежных компенсаций, предусмотренных </w:t>
      </w:r>
      <w:hyperlink w:anchor="P822">
        <w:r w:rsidRPr="008F1492">
          <w:rPr>
            <w:rFonts w:ascii="Times New Roman" w:hAnsi="Times New Roman" w:cs="Times New Roman"/>
            <w:color w:val="0000FF"/>
            <w:sz w:val="28"/>
            <w:szCs w:val="28"/>
          </w:rPr>
          <w:t>пунктом 1.1</w:t>
        </w:r>
      </w:hyperlink>
      <w:r w:rsidRPr="008F1492">
        <w:rPr>
          <w:rFonts w:ascii="Times New Roman" w:hAnsi="Times New Roman" w:cs="Times New Roman"/>
          <w:sz w:val="28"/>
          <w:szCs w:val="28"/>
        </w:rPr>
        <w:t xml:space="preserve"> настоящей статьи, определяется федеральными органами исполнительной власти и федеральными государственными органами, в которых федеральным законом предусмотрена военная служба.</w:t>
      </w:r>
    </w:p>
    <w:p w:rsidR="008F1492" w:rsidRPr="008F1492" w:rsidRDefault="008F1492" w:rsidP="008F1492">
      <w:pPr>
        <w:pStyle w:val="ConsPlusNormal"/>
        <w:ind w:firstLine="540"/>
        <w:jc w:val="both"/>
        <w:rPr>
          <w:rFonts w:ascii="Times New Roman" w:hAnsi="Times New Roman" w:cs="Times New Roman"/>
          <w:sz w:val="28"/>
          <w:szCs w:val="28"/>
        </w:rPr>
      </w:pPr>
      <w:bookmarkStart w:id="63" w:name="P829"/>
      <w:bookmarkEnd w:id="63"/>
      <w:r w:rsidRPr="008F1492">
        <w:rPr>
          <w:rFonts w:ascii="Times New Roman" w:hAnsi="Times New Roman" w:cs="Times New Roman"/>
          <w:sz w:val="28"/>
          <w:szCs w:val="28"/>
        </w:rPr>
        <w:t>2. Члены семей военнослужащих, граждан, пребывавших в добровольческих формированиях, потерявшие кормильца, не могут быть выселены из занимаемых ими жилых помещений без безвозмездного предоставления им другого благоустроенного жилого помещения в случае прекращения членами семей трудовых отношений с соответствующими организациями, за ними после гибели (смерти) военнослужащего, гражданина, пребывавшего в добровольческом формировании, сохраняется право на улучшение жилищных условий в соответствии с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Ремонт индивидуальных жилых домов, принадлежащих членам семей военнослужащих, потерявшим кормильца, осуществляется по нормам и в </w:t>
      </w:r>
      <w:hyperlink r:id="rId159">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xml:space="preserve"> установленным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64" w:name="P837"/>
      <w:bookmarkEnd w:id="64"/>
      <w:r w:rsidRPr="008F1492">
        <w:rPr>
          <w:rFonts w:ascii="Times New Roman" w:hAnsi="Times New Roman" w:cs="Times New Roman"/>
          <w:sz w:val="28"/>
          <w:szCs w:val="28"/>
        </w:rPr>
        <w:t xml:space="preserve">3.1. Денежные средства на приобретение или строительство жилых помещений либо жилые помещения в порядке и на условиях, которые предусмотрены </w:t>
      </w:r>
      <w:hyperlink w:anchor="P387">
        <w:r w:rsidRPr="008F1492">
          <w:rPr>
            <w:rFonts w:ascii="Times New Roman" w:hAnsi="Times New Roman" w:cs="Times New Roman"/>
            <w:color w:val="0000FF"/>
            <w:sz w:val="28"/>
            <w:szCs w:val="28"/>
          </w:rPr>
          <w:t>пунктами 1</w:t>
        </w:r>
      </w:hyperlink>
      <w:r w:rsidRPr="008F1492">
        <w:rPr>
          <w:rFonts w:ascii="Times New Roman" w:hAnsi="Times New Roman" w:cs="Times New Roman"/>
          <w:sz w:val="28"/>
          <w:szCs w:val="28"/>
        </w:rPr>
        <w:t xml:space="preserve">, </w:t>
      </w:r>
      <w:hyperlink w:anchor="P459">
        <w:r w:rsidRPr="008F1492">
          <w:rPr>
            <w:rFonts w:ascii="Times New Roman" w:hAnsi="Times New Roman" w:cs="Times New Roman"/>
            <w:color w:val="0000FF"/>
            <w:sz w:val="28"/>
            <w:szCs w:val="28"/>
          </w:rPr>
          <w:t>16</w:t>
        </w:r>
      </w:hyperlink>
      <w:r w:rsidRPr="008F1492">
        <w:rPr>
          <w:rFonts w:ascii="Times New Roman" w:hAnsi="Times New Roman" w:cs="Times New Roman"/>
          <w:sz w:val="28"/>
          <w:szCs w:val="28"/>
        </w:rPr>
        <w:t xml:space="preserve">, </w:t>
      </w:r>
      <w:hyperlink w:anchor="P474">
        <w:r w:rsidRPr="008F1492">
          <w:rPr>
            <w:rFonts w:ascii="Times New Roman" w:hAnsi="Times New Roman" w:cs="Times New Roman"/>
            <w:color w:val="0000FF"/>
            <w:sz w:val="28"/>
            <w:szCs w:val="28"/>
          </w:rPr>
          <w:t>18</w:t>
        </w:r>
      </w:hyperlink>
      <w:r w:rsidRPr="008F1492">
        <w:rPr>
          <w:rFonts w:ascii="Times New Roman" w:hAnsi="Times New Roman" w:cs="Times New Roman"/>
          <w:sz w:val="28"/>
          <w:szCs w:val="28"/>
        </w:rPr>
        <w:t xml:space="preserve"> и </w:t>
      </w:r>
      <w:hyperlink w:anchor="P476">
        <w:r w:rsidRPr="008F1492">
          <w:rPr>
            <w:rFonts w:ascii="Times New Roman" w:hAnsi="Times New Roman" w:cs="Times New Roman"/>
            <w:color w:val="0000FF"/>
            <w:sz w:val="28"/>
            <w:szCs w:val="28"/>
          </w:rPr>
          <w:t>19 статьи 15</w:t>
        </w:r>
      </w:hyperlink>
      <w:r w:rsidRPr="008F1492">
        <w:rPr>
          <w:rFonts w:ascii="Times New Roman" w:hAnsi="Times New Roman" w:cs="Times New Roman"/>
          <w:sz w:val="28"/>
          <w:szCs w:val="28"/>
        </w:rPr>
        <w:t xml:space="preserve"> и </w:t>
      </w:r>
      <w:hyperlink w:anchor="P488">
        <w:r w:rsidRPr="008F1492">
          <w:rPr>
            <w:rFonts w:ascii="Times New Roman" w:hAnsi="Times New Roman" w:cs="Times New Roman"/>
            <w:color w:val="0000FF"/>
            <w:sz w:val="28"/>
            <w:szCs w:val="28"/>
          </w:rPr>
          <w:t>статьей 15.1</w:t>
        </w:r>
      </w:hyperlink>
      <w:r w:rsidRPr="008F1492">
        <w:rPr>
          <w:rFonts w:ascii="Times New Roman" w:hAnsi="Times New Roman" w:cs="Times New Roman"/>
          <w:sz w:val="28"/>
          <w:szCs w:val="28"/>
        </w:rPr>
        <w:t xml:space="preserve"> настоящего Федерального закона, с учетом права военнослужащего или гражданина, уволенного с военной службы, на дополнительную общую площадь жилого помещения на дату его гибели (смерти) предоставляются:</w:t>
      </w:r>
    </w:p>
    <w:p w:rsidR="008F1492" w:rsidRPr="008F1492" w:rsidRDefault="008F1492" w:rsidP="008F1492">
      <w:pPr>
        <w:pStyle w:val="ConsPlusNormal"/>
        <w:ind w:firstLine="540"/>
        <w:jc w:val="both"/>
        <w:rPr>
          <w:rFonts w:ascii="Times New Roman" w:hAnsi="Times New Roman" w:cs="Times New Roman"/>
          <w:sz w:val="28"/>
          <w:szCs w:val="28"/>
        </w:rPr>
      </w:pPr>
      <w:bookmarkStart w:id="65" w:name="P838"/>
      <w:bookmarkEnd w:id="65"/>
      <w:r w:rsidRPr="008F1492">
        <w:rPr>
          <w:rFonts w:ascii="Times New Roman" w:hAnsi="Times New Roman" w:cs="Times New Roman"/>
          <w:sz w:val="28"/>
          <w:szCs w:val="28"/>
        </w:rPr>
        <w:t xml:space="preserve">членам семей военнослужащих (за исключением военнослужащих, участвовавших в </w:t>
      </w:r>
      <w:proofErr w:type="spellStart"/>
      <w:r w:rsidRPr="008F1492">
        <w:rPr>
          <w:rFonts w:ascii="Times New Roman" w:hAnsi="Times New Roman" w:cs="Times New Roman"/>
          <w:sz w:val="28"/>
          <w:szCs w:val="28"/>
        </w:rPr>
        <w:t>накопительно</w:t>
      </w:r>
      <w:proofErr w:type="spellEnd"/>
      <w:r w:rsidRPr="008F1492">
        <w:rPr>
          <w:rFonts w:ascii="Times New Roman" w:hAnsi="Times New Roman" w:cs="Times New Roman"/>
          <w:sz w:val="28"/>
          <w:szCs w:val="28"/>
        </w:rPr>
        <w:t>-ипотечной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членам семей военнослужащих (за исключением военнослужащих, участвовавших в </w:t>
      </w:r>
      <w:proofErr w:type="spellStart"/>
      <w:r w:rsidRPr="008F1492">
        <w:rPr>
          <w:rFonts w:ascii="Times New Roman" w:hAnsi="Times New Roman" w:cs="Times New Roman"/>
          <w:sz w:val="28"/>
          <w:szCs w:val="28"/>
        </w:rPr>
        <w:t>накопительно</w:t>
      </w:r>
      <w:proofErr w:type="spellEnd"/>
      <w:r w:rsidRPr="008F1492">
        <w:rPr>
          <w:rFonts w:ascii="Times New Roman" w:hAnsi="Times New Roman" w:cs="Times New Roman"/>
          <w:sz w:val="28"/>
          <w:szCs w:val="28"/>
        </w:rPr>
        <w:t xml:space="preserve">-ипотечной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w:t>
      </w:r>
      <w:r w:rsidRPr="008F1492">
        <w:rPr>
          <w:rFonts w:ascii="Times New Roman" w:hAnsi="Times New Roman" w:cs="Times New Roman"/>
          <w:sz w:val="28"/>
          <w:szCs w:val="28"/>
        </w:rPr>
        <w:lastRenderedPageBreak/>
        <w:t xml:space="preserve">признания нуждающимися в жилых помещениях, установленные </w:t>
      </w:r>
      <w:hyperlink r:id="rId160">
        <w:r w:rsidRPr="008F1492">
          <w:rPr>
            <w:rFonts w:ascii="Times New Roman" w:hAnsi="Times New Roman" w:cs="Times New Roman"/>
            <w:color w:val="0000FF"/>
            <w:sz w:val="28"/>
            <w:szCs w:val="28"/>
          </w:rPr>
          <w:t>статьей 51</w:t>
        </w:r>
      </w:hyperlink>
      <w:r w:rsidRPr="008F1492">
        <w:rPr>
          <w:rFonts w:ascii="Times New Roman" w:hAnsi="Times New Roman" w:cs="Times New Roman"/>
          <w:sz w:val="28"/>
          <w:szCs w:val="28"/>
        </w:rPr>
        <w:t xml:space="preserve"> Жилищного кодекса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членам семей военнослужащих (за исключением военнослужащих, участвовавших в </w:t>
      </w:r>
      <w:proofErr w:type="spellStart"/>
      <w:r w:rsidRPr="008F1492">
        <w:rPr>
          <w:rFonts w:ascii="Times New Roman" w:hAnsi="Times New Roman" w:cs="Times New Roman"/>
          <w:sz w:val="28"/>
          <w:szCs w:val="28"/>
        </w:rPr>
        <w:t>накопительно</w:t>
      </w:r>
      <w:proofErr w:type="spellEnd"/>
      <w:r w:rsidRPr="008F1492">
        <w:rPr>
          <w:rFonts w:ascii="Times New Roman" w:hAnsi="Times New Roman" w:cs="Times New Roman"/>
          <w:sz w:val="28"/>
          <w:szCs w:val="28"/>
        </w:rPr>
        <w:t xml:space="preserve">-ипотечной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установленные </w:t>
      </w:r>
      <w:hyperlink r:id="rId161">
        <w:r w:rsidRPr="008F1492">
          <w:rPr>
            <w:rFonts w:ascii="Times New Roman" w:hAnsi="Times New Roman" w:cs="Times New Roman"/>
            <w:color w:val="0000FF"/>
            <w:sz w:val="28"/>
            <w:szCs w:val="28"/>
          </w:rPr>
          <w:t>статьей 51</w:t>
        </w:r>
      </w:hyperlink>
      <w:r w:rsidRPr="008F1492">
        <w:rPr>
          <w:rFonts w:ascii="Times New Roman" w:hAnsi="Times New Roman" w:cs="Times New Roman"/>
          <w:sz w:val="28"/>
          <w:szCs w:val="28"/>
        </w:rPr>
        <w:t xml:space="preserve"> Жилищного кодекса Российской Федерации,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w:t>
      </w:r>
      <w:hyperlink r:id="rId162">
        <w:r w:rsidRPr="008F1492">
          <w:rPr>
            <w:rFonts w:ascii="Times New Roman" w:hAnsi="Times New Roman" w:cs="Times New Roman"/>
            <w:color w:val="0000FF"/>
            <w:sz w:val="28"/>
            <w:szCs w:val="28"/>
          </w:rPr>
          <w:t>пунктом 2 статьи 48</w:t>
        </w:r>
      </w:hyperlink>
      <w:r w:rsidRPr="008F1492">
        <w:rPr>
          <w:rFonts w:ascii="Times New Roman" w:hAnsi="Times New Roman" w:cs="Times New Roman"/>
          <w:sz w:val="28"/>
          <w:szCs w:val="28"/>
        </w:rPr>
        <w:t xml:space="preserve"> Семейного кодекса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bookmarkStart w:id="66" w:name="P841"/>
      <w:bookmarkEnd w:id="66"/>
      <w:r w:rsidRPr="008F1492">
        <w:rPr>
          <w:rFonts w:ascii="Times New Roman" w:hAnsi="Times New Roman" w:cs="Times New Roman"/>
          <w:sz w:val="28"/>
          <w:szCs w:val="28"/>
        </w:rPr>
        <w:t>членам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bookmarkStart w:id="67" w:name="P842"/>
      <w:bookmarkEnd w:id="67"/>
      <w:r w:rsidRPr="008F1492">
        <w:rPr>
          <w:rFonts w:ascii="Times New Roman" w:hAnsi="Times New Roman" w:cs="Times New Roman"/>
          <w:sz w:val="28"/>
          <w:szCs w:val="28"/>
        </w:rPr>
        <w:t xml:space="preserve">Лица, указанные в </w:t>
      </w:r>
      <w:hyperlink w:anchor="P838">
        <w:r w:rsidRPr="008F1492">
          <w:rPr>
            <w:rFonts w:ascii="Times New Roman" w:hAnsi="Times New Roman" w:cs="Times New Roman"/>
            <w:color w:val="0000FF"/>
            <w:sz w:val="28"/>
            <w:szCs w:val="28"/>
          </w:rPr>
          <w:t>абзацах втором</w:t>
        </w:r>
      </w:hyperlink>
      <w:r w:rsidRPr="008F1492">
        <w:rPr>
          <w:rFonts w:ascii="Times New Roman" w:hAnsi="Times New Roman" w:cs="Times New Roman"/>
          <w:sz w:val="28"/>
          <w:szCs w:val="28"/>
        </w:rPr>
        <w:t xml:space="preserve"> - </w:t>
      </w:r>
      <w:hyperlink w:anchor="P841">
        <w:r w:rsidRPr="008F1492">
          <w:rPr>
            <w:rFonts w:ascii="Times New Roman" w:hAnsi="Times New Roman" w:cs="Times New Roman"/>
            <w:color w:val="0000FF"/>
            <w:sz w:val="28"/>
            <w:szCs w:val="28"/>
          </w:rPr>
          <w:t>пятом</w:t>
        </w:r>
      </w:hyperlink>
      <w:r w:rsidRPr="008F1492">
        <w:rPr>
          <w:rFonts w:ascii="Times New Roman" w:hAnsi="Times New Roman" w:cs="Times New Roman"/>
          <w:sz w:val="28"/>
          <w:szCs w:val="28"/>
        </w:rPr>
        <w:t xml:space="preserve"> настоящего пункта, до 1 января 2005 года принятые органами местного самоуправления на учет в качестве нуждающихся в жилых помещениях,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 обеспечиваются жилыми помещениями в порядке и на условиях, которые предусмотрены </w:t>
      </w:r>
      <w:hyperlink w:anchor="P420">
        <w:r w:rsidRPr="008F1492">
          <w:rPr>
            <w:rFonts w:ascii="Times New Roman" w:hAnsi="Times New Roman" w:cs="Times New Roman"/>
            <w:color w:val="0000FF"/>
            <w:sz w:val="28"/>
            <w:szCs w:val="28"/>
          </w:rPr>
          <w:t>пунктом 2.1 статьи 15</w:t>
        </w:r>
      </w:hyperlink>
      <w:r w:rsidRPr="008F1492">
        <w:rPr>
          <w:rFonts w:ascii="Times New Roman" w:hAnsi="Times New Roman" w:cs="Times New Roman"/>
          <w:sz w:val="28"/>
          <w:szCs w:val="28"/>
        </w:rPr>
        <w:t xml:space="preserve"> и </w:t>
      </w:r>
      <w:hyperlink w:anchor="P488">
        <w:r w:rsidRPr="008F1492">
          <w:rPr>
            <w:rFonts w:ascii="Times New Roman" w:hAnsi="Times New Roman" w:cs="Times New Roman"/>
            <w:color w:val="0000FF"/>
            <w:sz w:val="28"/>
            <w:szCs w:val="28"/>
          </w:rPr>
          <w:t>статьей 15.1</w:t>
        </w:r>
      </w:hyperlink>
      <w:r w:rsidRPr="008F1492">
        <w:rPr>
          <w:rFonts w:ascii="Times New Roman" w:hAnsi="Times New Roman" w:cs="Times New Roman"/>
          <w:sz w:val="28"/>
          <w:szCs w:val="28"/>
        </w:rPr>
        <w:t xml:space="preserve"> настоящего Федерального закона, с учетом права военнослужащего или гражданина, уволенного с военной службы, на дополнительную общую площадь жилого помещения на дату его гибели (смерти).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При этом лицам, указанным в </w:t>
      </w:r>
      <w:hyperlink w:anchor="P838">
        <w:r w:rsidRPr="008F1492">
          <w:rPr>
            <w:rFonts w:ascii="Times New Roman" w:hAnsi="Times New Roman" w:cs="Times New Roman"/>
            <w:color w:val="0000FF"/>
            <w:sz w:val="28"/>
            <w:szCs w:val="28"/>
          </w:rPr>
          <w:t>абзацах втором</w:t>
        </w:r>
      </w:hyperlink>
      <w:r w:rsidRPr="008F1492">
        <w:rPr>
          <w:rFonts w:ascii="Times New Roman" w:hAnsi="Times New Roman" w:cs="Times New Roman"/>
          <w:sz w:val="28"/>
          <w:szCs w:val="28"/>
        </w:rPr>
        <w:t xml:space="preserve"> - </w:t>
      </w:r>
      <w:hyperlink w:anchor="P842">
        <w:r w:rsidRPr="008F1492">
          <w:rPr>
            <w:rFonts w:ascii="Times New Roman" w:hAnsi="Times New Roman" w:cs="Times New Roman"/>
            <w:color w:val="0000FF"/>
            <w:sz w:val="28"/>
            <w:szCs w:val="28"/>
          </w:rPr>
          <w:t>шестом</w:t>
        </w:r>
      </w:hyperlink>
      <w:r w:rsidRPr="008F1492">
        <w:rPr>
          <w:rFonts w:ascii="Times New Roman" w:hAnsi="Times New Roman" w:cs="Times New Roman"/>
          <w:sz w:val="28"/>
          <w:szCs w:val="28"/>
        </w:rPr>
        <w:t xml:space="preserve"> настоящего пункта, денежные средства на приобретение или строительство жилых помещений либо жилые помещения предоставляются в соответствии с настоящим Федеральным законом во внеочередном порядке.</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Члены семей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имеют право на компенсационные выплаты по оплате: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пользования жилым помещением (платы за наем), содержания жилого помещения (платы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w:t>
      </w:r>
      <w:r w:rsidRPr="008F1492">
        <w:rPr>
          <w:rFonts w:ascii="Times New Roman" w:hAnsi="Times New Roman" w:cs="Times New Roman"/>
          <w:sz w:val="28"/>
          <w:szCs w:val="28"/>
        </w:rPr>
        <w:lastRenderedPageBreak/>
        <w:t>доме), взноса на капитальный ремонт общего имущества в многоквартирном доме;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коммунальных услуг (платы за холодную воду, горячую воду, электрическую энергию, тепловую энергию, газ, бытовой газ в баллонах, твердое топливо (в том числе за его доставку) при наличии печного отопления, платы за отведение сточных вод, обращение с твердыми коммунальными отходами) независимо от вида жилищного фонда;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установки квартирных телефонов по действующим тарифам, услуг местной телефонной связи, оказанных с использованием квартирных телефонов, абонентской платы за пользование радиотрансляционными точками, коллективными телевизионными антеннами;</w:t>
      </w:r>
    </w:p>
    <w:p w:rsidR="008F1492" w:rsidRPr="008F1492" w:rsidRDefault="008F1492" w:rsidP="008F1492">
      <w:pPr>
        <w:pStyle w:val="ConsPlusNormal"/>
        <w:ind w:firstLine="540"/>
        <w:jc w:val="both"/>
        <w:rPr>
          <w:rFonts w:ascii="Times New Roman" w:hAnsi="Times New Roman" w:cs="Times New Roman"/>
          <w:sz w:val="28"/>
          <w:szCs w:val="28"/>
        </w:rPr>
      </w:pPr>
      <w:hyperlink r:id="rId163">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и </w:t>
      </w:r>
      <w:hyperlink r:id="rId164">
        <w:r w:rsidRPr="008F1492">
          <w:rPr>
            <w:rFonts w:ascii="Times New Roman" w:hAnsi="Times New Roman" w:cs="Times New Roman"/>
            <w:color w:val="0000FF"/>
            <w:sz w:val="28"/>
            <w:szCs w:val="28"/>
          </w:rPr>
          <w:t>размеры</w:t>
        </w:r>
      </w:hyperlink>
      <w:r w:rsidRPr="008F1492">
        <w:rPr>
          <w:rFonts w:ascii="Times New Roman" w:hAnsi="Times New Roman" w:cs="Times New Roman"/>
          <w:sz w:val="28"/>
          <w:szCs w:val="28"/>
        </w:rPr>
        <w:t xml:space="preserve"> компенсационных выплат, предусмотренных настоящим пунктом, определяются Правительством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Право на социальные гарантии по оказанию медицинской помощи и санаторно-курортному лечению (с оплатой 50 процентов стоимости путевки в санаторно-курортные организации федеральных органов исполнительной власти и федеральных государственных органов, в которых федеральным законом предусмотрена военная служба), а также право на проезд на безвозмездной основе один раз в год железнодорожным, воздушным, водным и автомобильным (за исключением такси) транспортом к месту санаторно-курортного лечения и обратно предоставляется следующим категориям граждан:</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членам семей военнослужащих, потерявшим кормильца;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родителям, достигшим пенсионного возраста, и родителям-инвалидам старших и высших офицеров, погибших (умерших) в период прохождения ими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родителям, достигшим пенсионного возраста, родителям-инвалидам и членам семей старших и высших офицеров,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имевших общую продолжительность военной службы 20 лет и более.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Родителям, супругам и несовершеннолетним детям военнослужащих, погибших (умерших) при </w:t>
      </w:r>
      <w:hyperlink r:id="rId165">
        <w:r w:rsidRPr="008F1492">
          <w:rPr>
            <w:rFonts w:ascii="Times New Roman" w:hAnsi="Times New Roman" w:cs="Times New Roman"/>
            <w:color w:val="0000FF"/>
            <w:sz w:val="28"/>
            <w:szCs w:val="28"/>
          </w:rPr>
          <w:t>исполнении</w:t>
        </w:r>
      </w:hyperlink>
      <w:r w:rsidRPr="008F1492">
        <w:rPr>
          <w:rFonts w:ascii="Times New Roman" w:hAnsi="Times New Roman" w:cs="Times New Roman"/>
          <w:sz w:val="28"/>
          <w:szCs w:val="28"/>
        </w:rPr>
        <w:t xml:space="preserve"> обязанностей военной службы, предоставляется преимущественное право на социальное обслуживание и медицинское обеспечение.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 За членами семей военнослужащих, погибших (умерших) в период прохождения военной службы, и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за исключением социальных гарантий и компенсаций, указанных в </w:t>
      </w:r>
      <w:hyperlink w:anchor="P829">
        <w:r w:rsidRPr="008F1492">
          <w:rPr>
            <w:rFonts w:ascii="Times New Roman" w:hAnsi="Times New Roman" w:cs="Times New Roman"/>
            <w:color w:val="0000FF"/>
            <w:sz w:val="28"/>
            <w:szCs w:val="28"/>
          </w:rPr>
          <w:t>пунктах 2</w:t>
        </w:r>
      </w:hyperlink>
      <w:r w:rsidRPr="008F1492">
        <w:rPr>
          <w:rFonts w:ascii="Times New Roman" w:hAnsi="Times New Roman" w:cs="Times New Roman"/>
          <w:sz w:val="28"/>
          <w:szCs w:val="28"/>
        </w:rPr>
        <w:t xml:space="preserve"> - </w:t>
      </w:r>
      <w:hyperlink w:anchor="P848">
        <w:r w:rsidRPr="008F1492">
          <w:rPr>
            <w:rFonts w:ascii="Times New Roman" w:hAnsi="Times New Roman" w:cs="Times New Roman"/>
            <w:color w:val="0000FF"/>
            <w:sz w:val="28"/>
            <w:szCs w:val="28"/>
          </w:rPr>
          <w:t>4</w:t>
        </w:r>
      </w:hyperlink>
      <w:r w:rsidRPr="008F1492">
        <w:rPr>
          <w:rFonts w:ascii="Times New Roman" w:hAnsi="Times New Roman" w:cs="Times New Roman"/>
          <w:sz w:val="28"/>
          <w:szCs w:val="28"/>
        </w:rPr>
        <w:t xml:space="preserve"> настоящей статьи, в течение одного года со дня гибели (смерти) кормильца сохраняются другие социальные гарантии и компенсации, если иное не предусмотрено федеральными законами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За вдовами (вдовцами) военнослужащих, граждан, пребывавших в добровольческих формированиях, и граждан, уволенных с военной службы, имеющими право на социальные гарантии и компенсации, предусмотренные </w:t>
      </w:r>
      <w:hyperlink w:anchor="P829">
        <w:r w:rsidRPr="008F1492">
          <w:rPr>
            <w:rFonts w:ascii="Times New Roman" w:hAnsi="Times New Roman" w:cs="Times New Roman"/>
            <w:color w:val="0000FF"/>
            <w:sz w:val="28"/>
            <w:szCs w:val="28"/>
          </w:rPr>
          <w:t>пунктами 2</w:t>
        </w:r>
      </w:hyperlink>
      <w:r w:rsidRPr="008F1492">
        <w:rPr>
          <w:rFonts w:ascii="Times New Roman" w:hAnsi="Times New Roman" w:cs="Times New Roman"/>
          <w:sz w:val="28"/>
          <w:szCs w:val="28"/>
        </w:rPr>
        <w:t xml:space="preserve"> - </w:t>
      </w:r>
      <w:hyperlink w:anchor="P848">
        <w:r w:rsidRPr="008F1492">
          <w:rPr>
            <w:rFonts w:ascii="Times New Roman" w:hAnsi="Times New Roman" w:cs="Times New Roman"/>
            <w:color w:val="0000FF"/>
            <w:sz w:val="28"/>
            <w:szCs w:val="28"/>
          </w:rPr>
          <w:t>4</w:t>
        </w:r>
      </w:hyperlink>
      <w:r w:rsidRPr="008F1492">
        <w:rPr>
          <w:rFonts w:ascii="Times New Roman" w:hAnsi="Times New Roman" w:cs="Times New Roman"/>
          <w:sz w:val="28"/>
          <w:szCs w:val="28"/>
        </w:rPr>
        <w:t xml:space="preserve"> настоящей статьи, указанное право сохраняется до повторного </w:t>
      </w:r>
      <w:r w:rsidRPr="008F1492">
        <w:rPr>
          <w:rFonts w:ascii="Times New Roman" w:hAnsi="Times New Roman" w:cs="Times New Roman"/>
          <w:sz w:val="28"/>
          <w:szCs w:val="28"/>
        </w:rPr>
        <w:lastRenderedPageBreak/>
        <w:t>вступления в брак.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7. В случае гибели (смерти) военнослужащего или лица, заключившего контракт о добровольном содействии в выполнении задач, возложенных на Вооруженные Силы Российской Федерации,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проходившего военную службу в войсках национальной гвардии Российской Федерации, в воинских формированиях и органах, указанных в </w:t>
      </w:r>
      <w:hyperlink r:id="rId166">
        <w:r w:rsidRPr="008F1492">
          <w:rPr>
            <w:rFonts w:ascii="Times New Roman" w:hAnsi="Times New Roman" w:cs="Times New Roman"/>
            <w:color w:val="0000FF"/>
            <w:sz w:val="28"/>
            <w:szCs w:val="28"/>
          </w:rPr>
          <w:t>пункте 6 статьи 1</w:t>
        </w:r>
      </w:hyperlink>
      <w:r w:rsidRPr="008F1492">
        <w:rPr>
          <w:rFonts w:ascii="Times New Roman" w:hAnsi="Times New Roman" w:cs="Times New Roman"/>
          <w:sz w:val="28"/>
          <w:szCs w:val="28"/>
        </w:rPr>
        <w:t xml:space="preserve"> Федерального закона от 31 мая 1996 года N 61-ФЗ "Об обороне", лица, заключившего контракт о добровольном содействии в выполнении задач, возложенных на Вооруженные Силы Российской Федерации, предусмотренные настоящей статьей меры социальной защиты, связанные с гибелью (смертью) указанных лиц, при невозможности выдачи медицинского свидетельства о смерти предоставляются при наличии документа установленной формы о смерти военнослужащего, оформленного в соответствии с </w:t>
      </w:r>
      <w:hyperlink r:id="rId167">
        <w:r w:rsidRPr="008F1492">
          <w:rPr>
            <w:rFonts w:ascii="Times New Roman" w:hAnsi="Times New Roman" w:cs="Times New Roman"/>
            <w:color w:val="0000FF"/>
            <w:sz w:val="28"/>
            <w:szCs w:val="28"/>
          </w:rPr>
          <w:t>пунктом 7 статьи 51</w:t>
        </w:r>
      </w:hyperlink>
      <w:r w:rsidRPr="008F1492">
        <w:rPr>
          <w:rFonts w:ascii="Times New Roman" w:hAnsi="Times New Roman" w:cs="Times New Roman"/>
          <w:sz w:val="28"/>
          <w:szCs w:val="28"/>
        </w:rPr>
        <w:t xml:space="preserve"> Федерального закона от 28 марта 1998 года N 53-ФЗ "О воинской обязанности и военной службе".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8.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25. Дополнительные социальные гарантии и компенсации, предоставляемые военнослужащим, исполняющим обязанности военной службы в условиях чрезвычайного положения и при вооруженных конфликтах, и членам их семей</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Военнослужащим, постоянно или временно выполняющим задачи в условиях </w:t>
      </w:r>
      <w:hyperlink r:id="rId168">
        <w:r w:rsidRPr="008F1492">
          <w:rPr>
            <w:rFonts w:ascii="Times New Roman" w:hAnsi="Times New Roman" w:cs="Times New Roman"/>
            <w:color w:val="0000FF"/>
            <w:sz w:val="28"/>
            <w:szCs w:val="28"/>
          </w:rPr>
          <w:t>чрезвычайного</w:t>
        </w:r>
      </w:hyperlink>
      <w:r w:rsidRPr="008F1492">
        <w:rPr>
          <w:rFonts w:ascii="Times New Roman" w:hAnsi="Times New Roman" w:cs="Times New Roman"/>
          <w:sz w:val="28"/>
          <w:szCs w:val="28"/>
        </w:rPr>
        <w:t xml:space="preserve"> положения и при </w:t>
      </w:r>
      <w:hyperlink r:id="rId169">
        <w:r w:rsidRPr="008F1492">
          <w:rPr>
            <w:rFonts w:ascii="Times New Roman" w:hAnsi="Times New Roman" w:cs="Times New Roman"/>
            <w:color w:val="0000FF"/>
            <w:sz w:val="28"/>
            <w:szCs w:val="28"/>
          </w:rPr>
          <w:t>вооруженных конфликтах</w:t>
        </w:r>
      </w:hyperlink>
      <w:r w:rsidRPr="008F1492">
        <w:rPr>
          <w:rFonts w:ascii="Times New Roman" w:hAnsi="Times New Roman" w:cs="Times New Roman"/>
          <w:sz w:val="28"/>
          <w:szCs w:val="28"/>
        </w:rPr>
        <w:t>, предоставляются дополнительные социальные гарантии и компенсации, установленные федеральными законами и иными нормативными правовыми актами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На членов семей военнослужащих, погибших при выполнении задач в </w:t>
      </w:r>
      <w:r w:rsidRPr="008F1492">
        <w:rPr>
          <w:rFonts w:ascii="Times New Roman" w:hAnsi="Times New Roman" w:cs="Times New Roman"/>
          <w:sz w:val="28"/>
          <w:szCs w:val="28"/>
        </w:rPr>
        <w:lastRenderedPageBreak/>
        <w:t xml:space="preserve">условиях чрезвычайного положения и при вооруженных конфликтах, а также на членов семей граждан, пребывавших в добровольческих формированиях и погибших при исполнении обязанностей по контракту о пребывании в добровольческом формировании, распространяются социальные </w:t>
      </w:r>
      <w:hyperlink r:id="rId170">
        <w:r w:rsidRPr="008F1492">
          <w:rPr>
            <w:rFonts w:ascii="Times New Roman" w:hAnsi="Times New Roman" w:cs="Times New Roman"/>
            <w:color w:val="0000FF"/>
            <w:sz w:val="28"/>
            <w:szCs w:val="28"/>
          </w:rPr>
          <w:t>гарантии и компенсации</w:t>
        </w:r>
      </w:hyperlink>
      <w:r w:rsidRPr="008F1492">
        <w:rPr>
          <w:rFonts w:ascii="Times New Roman" w:hAnsi="Times New Roman" w:cs="Times New Roman"/>
          <w:sz w:val="28"/>
          <w:szCs w:val="28"/>
        </w:rPr>
        <w:t>, действующие в отношении членов семей военнослужащих, погибших в Великой Отечественной войне.</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jc w:val="center"/>
        <w:outlineLvl w:val="0"/>
        <w:rPr>
          <w:rFonts w:ascii="Times New Roman" w:hAnsi="Times New Roman" w:cs="Times New Roman"/>
          <w:sz w:val="28"/>
          <w:szCs w:val="28"/>
        </w:rPr>
      </w:pPr>
      <w:r w:rsidRPr="008F1492">
        <w:rPr>
          <w:rFonts w:ascii="Times New Roman" w:hAnsi="Times New Roman" w:cs="Times New Roman"/>
          <w:sz w:val="28"/>
          <w:szCs w:val="28"/>
        </w:rPr>
        <w:t>Глава III. ОБЯЗАННОСТИ И ОТВЕТСТВЕННОСТЬ ВОЕННОСЛУЖАЩИХ.</w:t>
      </w:r>
    </w:p>
    <w:p w:rsidR="008F1492" w:rsidRPr="008F1492" w:rsidRDefault="008F1492" w:rsidP="008F1492">
      <w:pPr>
        <w:pStyle w:val="ConsPlusTitle"/>
        <w:jc w:val="center"/>
        <w:rPr>
          <w:rFonts w:ascii="Times New Roman" w:hAnsi="Times New Roman" w:cs="Times New Roman"/>
          <w:sz w:val="28"/>
          <w:szCs w:val="28"/>
        </w:rPr>
      </w:pPr>
      <w:r w:rsidRPr="008F1492">
        <w:rPr>
          <w:rFonts w:ascii="Times New Roman" w:hAnsi="Times New Roman" w:cs="Times New Roman"/>
          <w:sz w:val="28"/>
          <w:szCs w:val="28"/>
        </w:rPr>
        <w:t>ПРОИЗВОДСТВО ПО МАТЕРИАЛАМ О ДИСЦИПЛИНАРНЫХ ПРОСТУПКАХ,</w:t>
      </w:r>
    </w:p>
    <w:p w:rsidR="008F1492" w:rsidRPr="008F1492" w:rsidRDefault="008F1492" w:rsidP="008F1492">
      <w:pPr>
        <w:pStyle w:val="ConsPlusTitle"/>
        <w:jc w:val="center"/>
        <w:rPr>
          <w:rFonts w:ascii="Times New Roman" w:hAnsi="Times New Roman" w:cs="Times New Roman"/>
          <w:sz w:val="28"/>
          <w:szCs w:val="28"/>
        </w:rPr>
      </w:pPr>
      <w:r w:rsidRPr="008F1492">
        <w:rPr>
          <w:rFonts w:ascii="Times New Roman" w:hAnsi="Times New Roman" w:cs="Times New Roman"/>
          <w:sz w:val="28"/>
          <w:szCs w:val="28"/>
        </w:rPr>
        <w:t>СОВЕРШЕННЫХ ВОЕННОСЛУЖАЩИМИ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26. Общие обязанности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быть верными Военной присяге (обязательству), беззаветно служить народу Российской Федерации, мужественно и умело защищать Российскую Федерацию;</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строго соблюдать </w:t>
      </w:r>
      <w:hyperlink r:id="rId171">
        <w:r w:rsidRPr="008F1492">
          <w:rPr>
            <w:rFonts w:ascii="Times New Roman" w:hAnsi="Times New Roman" w:cs="Times New Roman"/>
            <w:color w:val="0000FF"/>
            <w:sz w:val="28"/>
            <w:szCs w:val="28"/>
          </w:rPr>
          <w:t>Конституцию</w:t>
        </w:r>
      </w:hyperlink>
      <w:r w:rsidRPr="008F1492">
        <w:rPr>
          <w:rFonts w:ascii="Times New Roman" w:hAnsi="Times New Roman" w:cs="Times New Roman"/>
          <w:sz w:val="28"/>
          <w:szCs w:val="28"/>
        </w:rPr>
        <w:t xml:space="preserve"> Российской Федерации и законы Российской Федерации, требования общевоинских </w:t>
      </w:r>
      <w:hyperlink r:id="rId172">
        <w:r w:rsidRPr="008F1492">
          <w:rPr>
            <w:rFonts w:ascii="Times New Roman" w:hAnsi="Times New Roman" w:cs="Times New Roman"/>
            <w:color w:val="0000FF"/>
            <w:sz w:val="28"/>
            <w:szCs w:val="28"/>
          </w:rPr>
          <w:t>уставов</w:t>
        </w:r>
      </w:hyperlink>
      <w:r w:rsidRPr="008F1492">
        <w:rPr>
          <w:rFonts w:ascii="Times New Roman" w:hAnsi="Times New Roman" w:cs="Times New Roman"/>
          <w:sz w:val="28"/>
          <w:szCs w:val="28"/>
        </w:rPr>
        <w:t xml:space="preserve">, Корабельного </w:t>
      </w:r>
      <w:hyperlink r:id="rId173">
        <w:r w:rsidRPr="008F1492">
          <w:rPr>
            <w:rFonts w:ascii="Times New Roman" w:hAnsi="Times New Roman" w:cs="Times New Roman"/>
            <w:color w:val="0000FF"/>
            <w:sz w:val="28"/>
            <w:szCs w:val="28"/>
          </w:rPr>
          <w:t>устава</w:t>
        </w:r>
      </w:hyperlink>
      <w:r w:rsidRPr="008F1492">
        <w:rPr>
          <w:rFonts w:ascii="Times New Roman" w:hAnsi="Times New Roman" w:cs="Times New Roman"/>
          <w:sz w:val="28"/>
          <w:szCs w:val="28"/>
        </w:rPr>
        <w:t xml:space="preserve"> Военно-Морского Флота, беспрекословно выполнять приказы командиров;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дорожить воинской честью, боевой славой и войсковым товариществом;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совершенствовать воинское мастерство, содержать в постоянной готовности к применению вооружение и военную технику, беречь военное имущество;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быть дисциплинированными, бдительными, хранить государственную и военную тайну;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соблюдать общепризнанные принципы и нормы международного права и международные договоры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Военнослужащие обязаны знать и соблюдать требования безопасности военной службы, заботиться о сохранении своего здоровья, в том числе в случаях, указанных в </w:t>
      </w:r>
      <w:hyperlink w:anchor="P577">
        <w:r w:rsidRPr="008F1492">
          <w:rPr>
            <w:rFonts w:ascii="Times New Roman" w:hAnsi="Times New Roman" w:cs="Times New Roman"/>
            <w:color w:val="0000FF"/>
            <w:sz w:val="28"/>
            <w:szCs w:val="28"/>
          </w:rPr>
          <w:t>статье 16</w:t>
        </w:r>
      </w:hyperlink>
      <w:r w:rsidRPr="008F1492">
        <w:rPr>
          <w:rFonts w:ascii="Times New Roman" w:hAnsi="Times New Roman" w:cs="Times New Roman"/>
          <w:sz w:val="28"/>
          <w:szCs w:val="28"/>
        </w:rPr>
        <w:t xml:space="preserve"> настоящего Федерального закона, проходить медицинские осмотры, диспансеризацию, медико-психологическую реабилитацию, химико-токсикологические исследования наличия в организме человека наркотических средств, психотропных веществ и их метаболитов.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Военнослужащий считается исполняющим обязанности военной службы в случаях, предусмотренных Федеральным </w:t>
      </w:r>
      <w:hyperlink r:id="rId174">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 воинской обязанности и военной службе".</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27. Должностные и специальные обязанности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Должностные обязанности военнослужащих и порядок их исполнения определяются федеральными законами, общевоинскими </w:t>
      </w:r>
      <w:hyperlink r:id="rId175">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Корабельным </w:t>
      </w:r>
      <w:hyperlink r:id="rId176">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Военно-Морского Флота и иными нормативными правовыми актами </w:t>
      </w:r>
      <w:r w:rsidRPr="008F1492">
        <w:rPr>
          <w:rFonts w:ascii="Times New Roman" w:hAnsi="Times New Roman" w:cs="Times New Roman"/>
          <w:sz w:val="28"/>
          <w:szCs w:val="28"/>
        </w:rPr>
        <w:lastRenderedPageBreak/>
        <w:t>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Командиры являются единоначальниками и отвечают в мирное и военное время за постоянную боевую и мобилизационную готовность, успешное выполнение боевых задач, боевую подготовку, воспитание, воинскую дисциплину, правопорядок, морально-политическое и психологическое состояние подчиненного личного состава, безопасность военной службы, состояние и сохранность вооружения, военной техники и другого военного имущества, материальное, техническое, финансовое, бытовое обеспечение и медицинское обеспечение.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3. Военнослужащие, находящиеся на боевом дежурстве (боевой службе), в суточном и гарнизонном нарядах, привлеченные для ликвидации последствий стихийных бедствий, а также при других чрезвычайных обстоятельствах исполняют специальные обязанности. Специальные обязанности и порядок их исполнения устанавливаются федеральными законами, общевоинскими </w:t>
      </w:r>
      <w:hyperlink r:id="rId177">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Корабельным </w:t>
      </w:r>
      <w:hyperlink r:id="rId178">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Военно-Морского Флота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Для исполнения должностных и специальных обязанностей, в том числе в </w:t>
      </w:r>
      <w:hyperlink r:id="rId179">
        <w:r w:rsidRPr="008F1492">
          <w:rPr>
            <w:rFonts w:ascii="Times New Roman" w:hAnsi="Times New Roman" w:cs="Times New Roman"/>
            <w:color w:val="0000FF"/>
            <w:sz w:val="28"/>
            <w:szCs w:val="28"/>
          </w:rPr>
          <w:t>военной полиции</w:t>
        </w:r>
      </w:hyperlink>
      <w:r w:rsidRPr="008F1492">
        <w:rPr>
          <w:rFonts w:ascii="Times New Roman" w:hAnsi="Times New Roman" w:cs="Times New Roman"/>
          <w:sz w:val="28"/>
          <w:szCs w:val="28"/>
        </w:rPr>
        <w:t xml:space="preserve"> Вооруженных Сил Российской Федерации (далее - военная полиция), военнослужащие могут наделяться дополнительными правами на применение оружия, физической силы, специальных средств, предъявление требований, обязательных для исполнения, подчинение строго определенным лицам и другими правами, которые определяются федеральными законами, общевоинскими </w:t>
      </w:r>
      <w:hyperlink r:id="rId180">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w:t>
      </w:r>
      <w:hyperlink r:id="rId181">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военной полиции Вооруженных Сил Российской Федерации (далее - Устав военной полиции)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27.1. Ограничения, запреты и обязанности, связанные с прохождением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На военнослужащего, если иное не предусмотрено федеральными законами, </w:t>
      </w:r>
      <w:hyperlink r:id="rId182">
        <w:r w:rsidRPr="008F1492">
          <w:rPr>
            <w:rFonts w:ascii="Times New Roman" w:hAnsi="Times New Roman" w:cs="Times New Roman"/>
            <w:color w:val="0000FF"/>
            <w:sz w:val="28"/>
            <w:szCs w:val="28"/>
          </w:rPr>
          <w:t>указами</w:t>
        </w:r>
      </w:hyperlink>
      <w:r w:rsidRPr="008F1492">
        <w:rPr>
          <w:rFonts w:ascii="Times New Roman" w:hAnsi="Times New Roman" w:cs="Times New Roman"/>
          <w:sz w:val="28"/>
          <w:szCs w:val="28"/>
        </w:rPr>
        <w:t xml:space="preserve">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w:t>
      </w:r>
      <w:hyperlink r:id="rId183">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 противодействии коррупции", </w:t>
      </w:r>
      <w:hyperlink r:id="rId184">
        <w:r w:rsidRPr="008F1492">
          <w:rPr>
            <w:rFonts w:ascii="Times New Roman" w:hAnsi="Times New Roman" w:cs="Times New Roman"/>
            <w:color w:val="0000FF"/>
            <w:sz w:val="28"/>
            <w:szCs w:val="28"/>
          </w:rPr>
          <w:t>пунктом 10 части 1 статьи 15</w:t>
        </w:r>
      </w:hyperlink>
      <w:r w:rsidRPr="008F1492">
        <w:rPr>
          <w:rFonts w:ascii="Times New Roman" w:hAnsi="Times New Roman" w:cs="Times New Roman"/>
          <w:sz w:val="28"/>
          <w:szCs w:val="28"/>
        </w:rPr>
        <w:t xml:space="preserve">, </w:t>
      </w:r>
      <w:hyperlink r:id="rId185">
        <w:r w:rsidRPr="008F1492">
          <w:rPr>
            <w:rFonts w:ascii="Times New Roman" w:hAnsi="Times New Roman" w:cs="Times New Roman"/>
            <w:color w:val="0000FF"/>
            <w:sz w:val="28"/>
            <w:szCs w:val="28"/>
          </w:rPr>
          <w:t>статьями 17</w:t>
        </w:r>
      </w:hyperlink>
      <w:r w:rsidRPr="008F1492">
        <w:rPr>
          <w:rFonts w:ascii="Times New Roman" w:hAnsi="Times New Roman" w:cs="Times New Roman"/>
          <w:sz w:val="28"/>
          <w:szCs w:val="28"/>
        </w:rPr>
        <w:t xml:space="preserve">, </w:t>
      </w:r>
      <w:hyperlink r:id="rId186">
        <w:r w:rsidRPr="008F1492">
          <w:rPr>
            <w:rFonts w:ascii="Times New Roman" w:hAnsi="Times New Roman" w:cs="Times New Roman"/>
            <w:color w:val="0000FF"/>
            <w:sz w:val="28"/>
            <w:szCs w:val="28"/>
          </w:rPr>
          <w:t>18</w:t>
        </w:r>
      </w:hyperlink>
      <w:r w:rsidRPr="008F1492">
        <w:rPr>
          <w:rFonts w:ascii="Times New Roman" w:hAnsi="Times New Roman" w:cs="Times New Roman"/>
          <w:sz w:val="28"/>
          <w:szCs w:val="28"/>
        </w:rPr>
        <w:t xml:space="preserve"> и </w:t>
      </w:r>
      <w:hyperlink r:id="rId187">
        <w:r w:rsidRPr="008F1492">
          <w:rPr>
            <w:rFonts w:ascii="Times New Roman" w:hAnsi="Times New Roman" w:cs="Times New Roman"/>
            <w:color w:val="0000FF"/>
            <w:sz w:val="28"/>
            <w:szCs w:val="28"/>
          </w:rPr>
          <w:t>20</w:t>
        </w:r>
      </w:hyperlink>
      <w:r w:rsidRPr="008F1492">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и </w:t>
      </w:r>
      <w:hyperlink r:id="rId188">
        <w:r w:rsidRPr="008F1492">
          <w:rPr>
            <w:rFonts w:ascii="Times New Roman" w:hAnsi="Times New Roman" w:cs="Times New Roman"/>
            <w:color w:val="0000FF"/>
            <w:sz w:val="28"/>
            <w:szCs w:val="28"/>
          </w:rPr>
          <w:t>частью 1 статьи 11</w:t>
        </w:r>
      </w:hyperlink>
      <w:r w:rsidRPr="008F1492">
        <w:rPr>
          <w:rFonts w:ascii="Times New Roman" w:hAnsi="Times New Roman" w:cs="Times New Roman"/>
          <w:sz w:val="28"/>
          <w:szCs w:val="28"/>
        </w:rPr>
        <w:t xml:space="preserve"> Федерального закона от 14 июля 2022 года N 255-ФЗ "О контроле за деятельностью лиц, находящихся под иностранным влиянием", 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28. Ответственность военнослужащего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 ред. Федерального </w:t>
      </w:r>
      <w:hyperlink r:id="rId189">
        <w:r w:rsidRPr="008F1492">
          <w:rPr>
            <w:rFonts w:ascii="Times New Roman" w:hAnsi="Times New Roman" w:cs="Times New Roman"/>
            <w:color w:val="0000FF"/>
            <w:sz w:val="28"/>
            <w:szCs w:val="28"/>
          </w:rPr>
          <w:t>закона</w:t>
        </w:r>
      </w:hyperlink>
      <w:r w:rsidRPr="008F1492">
        <w:rPr>
          <w:rFonts w:ascii="Times New Roman" w:hAnsi="Times New Roman" w:cs="Times New Roman"/>
          <w:sz w:val="28"/>
          <w:szCs w:val="28"/>
        </w:rPr>
        <w:t xml:space="preserve"> от 04.12.2006 N 203-ФЗ)</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Военнослужащий или гражданин, призванный на военные сборы, либо гражданин, пребывающий в добровольческом формировании, в зависимости от характера и тяжести совершенного им правонарушения привлекается к дисциплинарной, административной, материальной, гражданско-правовой и уголовной ответственности в соответствии с настоящим Федеральным законом и другими федеральными законами.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Основания и порядок привлечения военнослужащего к дисциплинарной ответственности, установленные настоящим Федеральным законом, распространяются на военнослужащих, отбывающих наказание в виде содержания в дисциплинарной воинской части, если иное не установлено Уголовно-исполнительным </w:t>
      </w:r>
      <w:hyperlink r:id="rId190">
        <w:r w:rsidRPr="008F1492">
          <w:rPr>
            <w:rFonts w:ascii="Times New Roman" w:hAnsi="Times New Roman" w:cs="Times New Roman"/>
            <w:color w:val="0000FF"/>
            <w:sz w:val="28"/>
            <w:szCs w:val="28"/>
          </w:rPr>
          <w:t>кодексом</w:t>
        </w:r>
      </w:hyperlink>
      <w:r w:rsidRPr="008F1492">
        <w:rPr>
          <w:rFonts w:ascii="Times New Roman" w:hAnsi="Times New Roman" w:cs="Times New Roman"/>
          <w:sz w:val="28"/>
          <w:szCs w:val="28"/>
        </w:rPr>
        <w:t xml:space="preserve"> Российской Федерации.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28.1. Права военнослужащего, который привлекается к дисциплинарной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Военнослужащий или гражданин, призванный на военные сборы, который привлекается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или гражданин, призванный на военные сборы,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В качестве защитника к участию в производстве по материалам о грубом дисциплинарном проступке допускается адвокат. Полномочия адвоката удостоверяются </w:t>
      </w:r>
      <w:hyperlink r:id="rId191">
        <w:r w:rsidRPr="008F1492">
          <w:rPr>
            <w:rFonts w:ascii="Times New Roman" w:hAnsi="Times New Roman" w:cs="Times New Roman"/>
            <w:color w:val="0000FF"/>
            <w:sz w:val="28"/>
            <w:szCs w:val="28"/>
          </w:rPr>
          <w:t>ордером</w:t>
        </w:r>
      </w:hyperlink>
      <w:r w:rsidRPr="008F1492">
        <w:rPr>
          <w:rFonts w:ascii="Times New Roman" w:hAnsi="Times New Roman" w:cs="Times New Roman"/>
          <w:sz w:val="28"/>
          <w:szCs w:val="28"/>
        </w:rPr>
        <w:t>, выданным соответствующим адвокатским образованием.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3. Права военнослужащего или гражданина, призванного на военные сборы, в отношении которого ведется производство по материалам о грубом дисциплинарном проступке, принимающего участие в судебном рассмотрении указанных материалов, устанавливаются Федеральным </w:t>
      </w:r>
      <w:hyperlink r:id="rId192">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от 1 декабря 2006 года N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(далее - Федеральный закон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28.2. Основания привлечения военнослужащего к дисциплинарной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Военнослужащий или гражданин, призванный на военные сборы, </w:t>
      </w:r>
      <w:r w:rsidRPr="008F1492">
        <w:rPr>
          <w:rFonts w:ascii="Times New Roman" w:hAnsi="Times New Roman" w:cs="Times New Roman"/>
          <w:sz w:val="28"/>
          <w:szCs w:val="28"/>
        </w:rPr>
        <w:lastRenderedPageBreak/>
        <w:t xml:space="preserve">привлекается к дисциплинарной ответственности за дисциплинарный проступок, то есть за противоправное, виновное действие (бездействие), выражающееся в нарушении воинской дисциплины, которое в соответствии с законодательством Российской Федерации не влечет за собой </w:t>
      </w:r>
      <w:hyperlink r:id="rId193">
        <w:r w:rsidRPr="008F1492">
          <w:rPr>
            <w:rFonts w:ascii="Times New Roman" w:hAnsi="Times New Roman" w:cs="Times New Roman"/>
            <w:color w:val="0000FF"/>
            <w:sz w:val="28"/>
            <w:szCs w:val="28"/>
          </w:rPr>
          <w:t>уголовной</w:t>
        </w:r>
      </w:hyperlink>
      <w:r w:rsidRPr="008F1492">
        <w:rPr>
          <w:rFonts w:ascii="Times New Roman" w:hAnsi="Times New Roman" w:cs="Times New Roman"/>
          <w:sz w:val="28"/>
          <w:szCs w:val="28"/>
        </w:rPr>
        <w:t xml:space="preserve"> или </w:t>
      </w:r>
      <w:hyperlink r:id="rId194">
        <w:r w:rsidRPr="008F1492">
          <w:rPr>
            <w:rFonts w:ascii="Times New Roman" w:hAnsi="Times New Roman" w:cs="Times New Roman"/>
            <w:color w:val="0000FF"/>
            <w:sz w:val="28"/>
            <w:szCs w:val="28"/>
          </w:rPr>
          <w:t>административной</w:t>
        </w:r>
      </w:hyperlink>
      <w:r w:rsidRPr="008F1492">
        <w:rPr>
          <w:rFonts w:ascii="Times New Roman" w:hAnsi="Times New Roman" w:cs="Times New Roman"/>
          <w:sz w:val="28"/>
          <w:szCs w:val="28"/>
        </w:rPr>
        <w:t xml:space="preserve">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Военнослужащий или гражданин, призванный на военные сборы, привлекается к дисциплинарной ответственности только за тот дисциплинарный проступок, в отношении которого установлена его вина.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Виновным в совершении дисциплинарного проступка признается военнослужащий или гражданин, призванный на военные сборы, совершивший противоправное действие (бездействие) умышленно или по неосторожности.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4. Дисциплинарный проступок признается совершенным умышленно, если военнослужащий или гражданин, призванный на военные сборы, осознавал противоправный характер своего действия (бездействия), предвидел возможность или неизбежность наступления вредных последствий и желал наступления этих последствий либо не желал наступления вредных последствий, но сознательно допускал эти последствия либо относился к ним безразлично.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Дисциплинарный проступок признается совершенным по неосторожности, если военнослужащий или гражданин, призванный на военные сборы, предвидел возможность наступления вредных последствий своего действия (бездействия), но без достаточных на то оснований самонадеянно рассчитывал на предотвращение этих последствий либо не предвидел возможности наступления вредных последствий, хотя при необходимой внимательности и предусмотрительности должен был и мог предвидеть эти последствия.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6. Вина военнослужащего или гражданина, призванного на военные сборы, при привлечении его к дисциплинарной ответственности должна быть доказана в порядке, установленном настоящим Федеральным </w:t>
      </w:r>
      <w:hyperlink w:anchor="P1084">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и другими федеральными </w:t>
      </w:r>
      <w:hyperlink r:id="rId195">
        <w:r w:rsidRPr="008F1492">
          <w:rPr>
            <w:rFonts w:ascii="Times New Roman" w:hAnsi="Times New Roman" w:cs="Times New Roman"/>
            <w:color w:val="0000FF"/>
            <w:sz w:val="28"/>
            <w:szCs w:val="28"/>
          </w:rPr>
          <w:t>законами</w:t>
        </w:r>
      </w:hyperlink>
      <w:r w:rsidRPr="008F1492">
        <w:rPr>
          <w:rFonts w:ascii="Times New Roman" w:hAnsi="Times New Roman" w:cs="Times New Roman"/>
          <w:sz w:val="28"/>
          <w:szCs w:val="28"/>
        </w:rPr>
        <w:t>, и установлена решением командира или вступившим в законную силу постановлением судьи военного суда.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7. Военнослужащий или гражданин, призванный на военные сборы, привлекаемый к дисциплинарной ответственности, не обязан доказывать свою невиновность.</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Неустранимые сомнения в виновности военнослужащего или гражданина, призванного на военные сборы, привлекаемого к дисциплинарной ответственности, толкуются в его пользу.</w:t>
      </w:r>
    </w:p>
    <w:p w:rsidR="008F1492" w:rsidRPr="008F1492" w:rsidRDefault="008F1492" w:rsidP="008F1492">
      <w:pPr>
        <w:pStyle w:val="ConsPlusNormal"/>
        <w:ind w:firstLine="540"/>
        <w:jc w:val="both"/>
        <w:rPr>
          <w:rFonts w:ascii="Times New Roman" w:hAnsi="Times New Roman" w:cs="Times New Roman"/>
          <w:sz w:val="28"/>
          <w:szCs w:val="28"/>
        </w:rPr>
      </w:pPr>
      <w:bookmarkStart w:id="68" w:name="P961"/>
      <w:bookmarkEnd w:id="68"/>
      <w:r w:rsidRPr="008F1492">
        <w:rPr>
          <w:rFonts w:ascii="Times New Roman" w:hAnsi="Times New Roman" w:cs="Times New Roman"/>
          <w:sz w:val="28"/>
          <w:szCs w:val="28"/>
        </w:rPr>
        <w:t>8. Военнослужащий или гражданин, призванный на военные сборы, не может быть привлечен к дисциплинарной ответственности,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действиях (бездействии) признаков дисциплинарного проступка, по истечении одного года со дня совершения дисциплинарного проступка, за исключением случаев, когда федеральными законами установлены иные сроки давности привлечения военнослужащих к дисциплинарной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9. Привлечение военнослужащего или гражданина, призванного на военные сборы, к дисциплинарной ответственности не освобождает его от исполнения </w:t>
      </w:r>
      <w:r w:rsidRPr="008F1492">
        <w:rPr>
          <w:rFonts w:ascii="Times New Roman" w:hAnsi="Times New Roman" w:cs="Times New Roman"/>
          <w:sz w:val="28"/>
          <w:szCs w:val="28"/>
        </w:rPr>
        <w:lastRenderedPageBreak/>
        <w:t>обязанности, за неисполнение которой дисциплинарное взыскание было назначено, а также от обязанности возместить вред, причиненный в результате совершения противоправного действия (бездействия). Возмещение вреда, причиненного противоправным действием (бездействием) военнослужащего или гражданина, призванного на военные сборы, осуществляется в порядке, установленном федеральными законами.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10. При привлечении военнослужащего или гражданина, призванного на военные сборы,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28.3. Обстоятельства, исключающие дисциплинарную ответственность военнослужащего</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bookmarkStart w:id="69" w:name="P969"/>
      <w:bookmarkEnd w:id="69"/>
      <w:r w:rsidRPr="008F1492">
        <w:rPr>
          <w:rFonts w:ascii="Times New Roman" w:hAnsi="Times New Roman" w:cs="Times New Roman"/>
          <w:sz w:val="28"/>
          <w:szCs w:val="28"/>
        </w:rPr>
        <w:t>1. Не является дисциплинарным проступком действие (бездействие), совершенное: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 исполнение обязательного для военнослужащего или гражданина, призванного на военные сборы, приказа или распоряжения командира;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 состоянии необходимой обороны, то есть при защите личности и прав обороняющегося или другого лица,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 Не являются превышением пределов необходимой обороны: причинение вреда посягающему лицу,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если при этом не было допущено умышленных действий, явно не соответствующих характеру и опасности посягательства;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при задержании лица, совершившего преступление,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w:t>
      </w:r>
    </w:p>
    <w:p w:rsidR="008F1492" w:rsidRPr="008F1492" w:rsidRDefault="008F1492" w:rsidP="008F1492">
      <w:pPr>
        <w:pStyle w:val="ConsPlusNormal"/>
        <w:ind w:firstLine="540"/>
        <w:jc w:val="both"/>
        <w:rPr>
          <w:rFonts w:ascii="Times New Roman" w:hAnsi="Times New Roman" w:cs="Times New Roman"/>
          <w:sz w:val="28"/>
          <w:szCs w:val="28"/>
        </w:rPr>
      </w:pPr>
      <w:bookmarkStart w:id="70" w:name="P973"/>
      <w:bookmarkEnd w:id="70"/>
      <w:r w:rsidRPr="008F1492">
        <w:rPr>
          <w:rFonts w:ascii="Times New Roman" w:hAnsi="Times New Roman" w:cs="Times New Roman"/>
          <w:sz w:val="28"/>
          <w:szCs w:val="28"/>
        </w:rPr>
        <w:t xml:space="preserve">в состоянии крайней необходимости, то есть для устранения опасности, непосредственно угрожающей личности и правам данного военнослужащего или гражданина, призванного на военные сборы, либо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явно </w:t>
      </w:r>
      <w:proofErr w:type="gramStart"/>
      <w:r w:rsidRPr="008F1492">
        <w:rPr>
          <w:rFonts w:ascii="Times New Roman" w:hAnsi="Times New Roman" w:cs="Times New Roman"/>
          <w:sz w:val="28"/>
          <w:szCs w:val="28"/>
        </w:rPr>
        <w:t>не соответствующего</w:t>
      </w:r>
      <w:proofErr w:type="gramEnd"/>
      <w:r w:rsidRPr="008F1492">
        <w:rPr>
          <w:rFonts w:ascii="Times New Roman" w:hAnsi="Times New Roman" w:cs="Times New Roman"/>
          <w:sz w:val="28"/>
          <w:szCs w:val="28"/>
        </w:rPr>
        <w:t xml:space="preserve"> характеру и степени </w:t>
      </w:r>
      <w:r w:rsidRPr="008F1492">
        <w:rPr>
          <w:rFonts w:ascii="Times New Roman" w:hAnsi="Times New Roman" w:cs="Times New Roman"/>
          <w:sz w:val="28"/>
          <w:szCs w:val="28"/>
        </w:rPr>
        <w:lastRenderedPageBreak/>
        <w:t>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при обоснованном риске для достижения общественно полезной цели. Риск признается обоснованным, если указанная цель не могла быть достигнута не связанными с риском действиями (бездействием) и военнослужащий или гражданин, призванный на военные сборы, допустивший риск, предпринял достаточные меры для предотвращения вреда охраняемым законом интересам.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 результате физического принуждения, если вследствие такого принуждения военнослужащий или гражданин, призванный на военные сборы, не мог руководить своими действиями (бездействием). Вопрос о дисциплинарной ответственности за причинение вреда охраняемым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(бездействием), решается с учетом положений </w:t>
      </w:r>
      <w:hyperlink w:anchor="P973">
        <w:r w:rsidRPr="008F1492">
          <w:rPr>
            <w:rFonts w:ascii="Times New Roman" w:hAnsi="Times New Roman" w:cs="Times New Roman"/>
            <w:color w:val="0000FF"/>
            <w:sz w:val="28"/>
            <w:szCs w:val="28"/>
          </w:rPr>
          <w:t>абзаца пятого</w:t>
        </w:r>
      </w:hyperlink>
      <w:r w:rsidRPr="008F1492">
        <w:rPr>
          <w:rFonts w:ascii="Times New Roman" w:hAnsi="Times New Roman" w:cs="Times New Roman"/>
          <w:sz w:val="28"/>
          <w:szCs w:val="28"/>
        </w:rPr>
        <w:t xml:space="preserve"> настоящего пункта.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Не допускается привлечение военнослужащего или гражданина, призванного на военные сборы, к дисциплинарной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 случае отсутствия события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если его действие (бездействие) не является противоправным или виновным, в том числе по основаниям, установленным </w:t>
      </w:r>
      <w:hyperlink w:anchor="P969">
        <w:r w:rsidRPr="008F1492">
          <w:rPr>
            <w:rFonts w:ascii="Times New Roman" w:hAnsi="Times New Roman" w:cs="Times New Roman"/>
            <w:color w:val="0000FF"/>
            <w:sz w:val="28"/>
            <w:szCs w:val="28"/>
          </w:rPr>
          <w:t>пунктом 1</w:t>
        </w:r>
      </w:hyperlink>
      <w:r w:rsidRPr="008F1492">
        <w:rPr>
          <w:rFonts w:ascii="Times New Roman" w:hAnsi="Times New Roman" w:cs="Times New Roman"/>
          <w:sz w:val="28"/>
          <w:szCs w:val="28"/>
        </w:rPr>
        <w:t xml:space="preserve"> настоящей статьи, или совершено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повторно за один и тот же дисциплинарный проступок;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по истечении срока давности привлечения к дисциплинарной ответственности, установленного </w:t>
      </w:r>
      <w:hyperlink w:anchor="P961">
        <w:r w:rsidRPr="008F1492">
          <w:rPr>
            <w:rFonts w:ascii="Times New Roman" w:hAnsi="Times New Roman" w:cs="Times New Roman"/>
            <w:color w:val="0000FF"/>
            <w:sz w:val="28"/>
            <w:szCs w:val="28"/>
          </w:rPr>
          <w:t>пунктом 8 статьи 28.2</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 случае 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 случае исключения его из списков личного состава воинской части в связи с увольнением с военной службы (отчислением с военных сборов или окончанием военных сборов).</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28.4. Дисциплинарное взыскание и его применение</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Дисциплинарное взыскание является установленной государством мерой ответственности за дисциплинарный проступок, совершенный военнослужащим или гражданином, призванным на военные сборы, и применяется в целях предупреждения совершения дисциплинарных проступков.</w:t>
      </w:r>
    </w:p>
    <w:p w:rsidR="008F1492" w:rsidRPr="008F1492" w:rsidRDefault="008F1492" w:rsidP="008F1492">
      <w:pPr>
        <w:pStyle w:val="ConsPlusNormal"/>
        <w:ind w:firstLine="540"/>
        <w:jc w:val="both"/>
        <w:rPr>
          <w:rFonts w:ascii="Times New Roman" w:hAnsi="Times New Roman" w:cs="Times New Roman"/>
          <w:sz w:val="28"/>
          <w:szCs w:val="28"/>
        </w:rPr>
      </w:pPr>
      <w:bookmarkStart w:id="71" w:name="P988"/>
      <w:bookmarkEnd w:id="71"/>
      <w:r w:rsidRPr="008F1492">
        <w:rPr>
          <w:rFonts w:ascii="Times New Roman" w:hAnsi="Times New Roman" w:cs="Times New Roman"/>
          <w:sz w:val="28"/>
          <w:szCs w:val="28"/>
        </w:rPr>
        <w:t xml:space="preserve">2. За дисциплинарный проступок к военнослужащему или гражданину, призванному на военные сборы, с учетом положений </w:t>
      </w:r>
      <w:hyperlink w:anchor="P1003">
        <w:r w:rsidRPr="008F1492">
          <w:rPr>
            <w:rFonts w:ascii="Times New Roman" w:hAnsi="Times New Roman" w:cs="Times New Roman"/>
            <w:color w:val="0000FF"/>
            <w:sz w:val="28"/>
            <w:szCs w:val="28"/>
          </w:rPr>
          <w:t>пункта 3</w:t>
        </w:r>
      </w:hyperlink>
      <w:r w:rsidRPr="008F1492">
        <w:rPr>
          <w:rFonts w:ascii="Times New Roman" w:hAnsi="Times New Roman" w:cs="Times New Roman"/>
          <w:sz w:val="28"/>
          <w:szCs w:val="28"/>
        </w:rPr>
        <w:t xml:space="preserve"> настоящей статьи могут применяться следующие виды дисциплинарных взысканий: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выговор;</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строгий выговор;</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лишение очередного увольнения из расположения воинской части или с корабля на берег;</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лишение нагрудного знака отличника;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предупреждение о неполном служебном соответствии;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снижение в воинской должности;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снижение в воинском звании на одну ступень;</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снижение в воинском звании на одну ступень со снижением в воинской должности;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досрочное увольнение с военной службы в связи с </w:t>
      </w:r>
      <w:hyperlink r:id="rId196">
        <w:r w:rsidRPr="008F1492">
          <w:rPr>
            <w:rFonts w:ascii="Times New Roman" w:hAnsi="Times New Roman" w:cs="Times New Roman"/>
            <w:color w:val="0000FF"/>
            <w:sz w:val="28"/>
            <w:szCs w:val="28"/>
          </w:rPr>
          <w:t>невыполнением</w:t>
        </w:r>
      </w:hyperlink>
      <w:r w:rsidRPr="008F1492">
        <w:rPr>
          <w:rFonts w:ascii="Times New Roman" w:hAnsi="Times New Roman" w:cs="Times New Roman"/>
          <w:sz w:val="28"/>
          <w:szCs w:val="28"/>
        </w:rPr>
        <w:t xml:space="preserve"> условий контракта;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отчисление из военной профессиональной образовательной организации или военной образовательной организации высшего образования;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отчисление с военных сборов;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дисциплинарный арест.</w:t>
      </w:r>
    </w:p>
    <w:p w:rsidR="008F1492" w:rsidRPr="008F1492" w:rsidRDefault="008F1492" w:rsidP="008F1492">
      <w:pPr>
        <w:pStyle w:val="ConsPlusNormal"/>
        <w:ind w:firstLine="540"/>
        <w:jc w:val="both"/>
        <w:rPr>
          <w:rFonts w:ascii="Times New Roman" w:hAnsi="Times New Roman" w:cs="Times New Roman"/>
          <w:sz w:val="28"/>
          <w:szCs w:val="28"/>
        </w:rPr>
      </w:pPr>
      <w:bookmarkStart w:id="72" w:name="P1003"/>
      <w:bookmarkEnd w:id="72"/>
      <w:r w:rsidRPr="008F1492">
        <w:rPr>
          <w:rFonts w:ascii="Times New Roman" w:hAnsi="Times New Roman" w:cs="Times New Roman"/>
          <w:sz w:val="28"/>
          <w:szCs w:val="28"/>
        </w:rPr>
        <w:t>3. Следующие дисциплинарные взыскания могут применяться: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лишение очередного увольнения из расположения воинской части или с корабля на берег и лишение нагрудного знака отличника - к солдату, матросу, сержанту или старшине, проходящему военную службу по призыву;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предупреждение о неполном служебном соответствии - к военнослужащему, проходящему военную службу по контракту, и гражданину, призванному на военные сборы;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снижение в воинском звании на одну ступень и снижение в воинском звании на одну ступень со снижением в воинской должности - к солдату, матросу, сержанту или старшине и гражданину, призванному на военные сборы в качестве солдата, матроса, сержанта или старшины;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досрочное увольнение с военной службы в связи с невыполнением условий контракта - к военнослужащему, проходящему военную службу по контракту, за исключением высших офицеров и курсантов военных профессиональных образовательных организаций или военных образовательных организаций высшего образования;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отчисление из военной профессиональной образовательной организации или военной образовательной организации высшего образования - к курсанту военной профессиональной образовательной организации или военной образовательной организации высшего образования;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отчисление с военных сборов - к гражданину, призванному на военные сборы;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дисциплинарный арест - ко всем военнослужащим и гражданам, призванным на военные сборы, за исключением офицеров, граждан, призванных на военные сборы в качестве офицеров, военнослужащих и граждан, призванных на военные сборы, не приведенных к Военной присяге (не принесших обязательство), а также военнослужащих, не достигших возраста 18 лет, и военнослужащих женского пола;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другие дисциплинарные взыскания, указанные в </w:t>
      </w:r>
      <w:hyperlink w:anchor="P988">
        <w:r w:rsidRPr="008F1492">
          <w:rPr>
            <w:rFonts w:ascii="Times New Roman" w:hAnsi="Times New Roman" w:cs="Times New Roman"/>
            <w:color w:val="0000FF"/>
            <w:sz w:val="28"/>
            <w:szCs w:val="28"/>
          </w:rPr>
          <w:t>пункте 2</w:t>
        </w:r>
      </w:hyperlink>
      <w:r w:rsidRPr="008F1492">
        <w:rPr>
          <w:rFonts w:ascii="Times New Roman" w:hAnsi="Times New Roman" w:cs="Times New Roman"/>
          <w:sz w:val="28"/>
          <w:szCs w:val="28"/>
        </w:rPr>
        <w:t xml:space="preserve"> настоящей статьи, - ко всем военнослужащим и гражданам, призванным на военные сборы.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Дисциплинарный арест является крайней мерой дисциплинарного воздействия и заключается в содержании военнослужащего или гражданина, </w:t>
      </w:r>
      <w:r w:rsidRPr="008F1492">
        <w:rPr>
          <w:rFonts w:ascii="Times New Roman" w:hAnsi="Times New Roman" w:cs="Times New Roman"/>
          <w:sz w:val="28"/>
          <w:szCs w:val="28"/>
        </w:rPr>
        <w:lastRenderedPageBreak/>
        <w:t>призванного на военные сборы, в условиях изоляции на гауптвахте.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Дисциплинарный арест применяется к военнослужащему или гражданину, призванному на военные сборы, лишь в исключительных случаях и только за совершенный им </w:t>
      </w:r>
      <w:hyperlink w:anchor="P1031">
        <w:r w:rsidRPr="008F1492">
          <w:rPr>
            <w:rFonts w:ascii="Times New Roman" w:hAnsi="Times New Roman" w:cs="Times New Roman"/>
            <w:color w:val="0000FF"/>
            <w:sz w:val="28"/>
            <w:szCs w:val="28"/>
          </w:rPr>
          <w:t>грубый</w:t>
        </w:r>
      </w:hyperlink>
      <w:r w:rsidRPr="008F1492">
        <w:rPr>
          <w:rFonts w:ascii="Times New Roman" w:hAnsi="Times New Roman" w:cs="Times New Roman"/>
          <w:sz w:val="28"/>
          <w:szCs w:val="28"/>
        </w:rPr>
        <w:t xml:space="preserve"> дисциплинарный проступок. При этом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 </w:t>
      </w:r>
      <w:hyperlink r:id="rId197">
        <w:r w:rsidRPr="008F1492">
          <w:rPr>
            <w:rFonts w:ascii="Times New Roman" w:hAnsi="Times New Roman" w:cs="Times New Roman"/>
            <w:color w:val="0000FF"/>
            <w:sz w:val="28"/>
            <w:szCs w:val="28"/>
          </w:rPr>
          <w:t>Кодексом</w:t>
        </w:r>
      </w:hyperlink>
      <w:r w:rsidRPr="008F1492">
        <w:rPr>
          <w:rFonts w:ascii="Times New Roman" w:hAnsi="Times New Roman" w:cs="Times New Roman"/>
          <w:sz w:val="28"/>
          <w:szCs w:val="28"/>
        </w:rPr>
        <w:t xml:space="preserve"> Российской Федерации об административных правонарушениях предусмотрено административное наказание в виде административного ареста.</w:t>
      </w:r>
    </w:p>
    <w:p w:rsidR="008F1492" w:rsidRPr="008F1492" w:rsidRDefault="008F1492" w:rsidP="008F1492">
      <w:pPr>
        <w:pStyle w:val="ConsPlusNormal"/>
        <w:ind w:firstLine="540"/>
        <w:jc w:val="both"/>
        <w:rPr>
          <w:rFonts w:ascii="Times New Roman" w:hAnsi="Times New Roman" w:cs="Times New Roman"/>
          <w:sz w:val="28"/>
          <w:szCs w:val="28"/>
        </w:rPr>
      </w:pPr>
      <w:bookmarkStart w:id="73" w:name="P1018"/>
      <w:bookmarkEnd w:id="73"/>
      <w:r w:rsidRPr="008F1492">
        <w:rPr>
          <w:rFonts w:ascii="Times New Roman" w:hAnsi="Times New Roman" w:cs="Times New Roman"/>
          <w:sz w:val="28"/>
          <w:szCs w:val="28"/>
        </w:rPr>
        <w:t xml:space="preserve">Дисциплинарный арест назначается на срок до 30 суток за один или несколько грубых дисциплинарных проступков. Если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 </w:t>
      </w:r>
      <w:hyperlink r:id="rId198">
        <w:r w:rsidRPr="008F1492">
          <w:rPr>
            <w:rFonts w:ascii="Times New Roman" w:hAnsi="Times New Roman" w:cs="Times New Roman"/>
            <w:color w:val="0000FF"/>
            <w:sz w:val="28"/>
            <w:szCs w:val="28"/>
          </w:rPr>
          <w:t>Кодексом</w:t>
        </w:r>
      </w:hyperlink>
      <w:r w:rsidRPr="008F1492">
        <w:rPr>
          <w:rFonts w:ascii="Times New Roman" w:hAnsi="Times New Roman" w:cs="Times New Roman"/>
          <w:sz w:val="28"/>
          <w:szCs w:val="28"/>
        </w:rPr>
        <w:t xml:space="preserve"> Российской Федерации об административных правонарушениях.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Дисциплинарный арест за несколько грубых дисциплинарных проступков назначается путем поглощения менее строгого дисциплинарного взыскания более строгим либо путем частичного или полного сложения сроков ареста в пределах срока, установленного </w:t>
      </w:r>
      <w:hyperlink w:anchor="P1018">
        <w:r w:rsidRPr="008F1492">
          <w:rPr>
            <w:rFonts w:ascii="Times New Roman" w:hAnsi="Times New Roman" w:cs="Times New Roman"/>
            <w:color w:val="0000FF"/>
            <w:sz w:val="28"/>
            <w:szCs w:val="28"/>
          </w:rPr>
          <w:t>абзацем третьим</w:t>
        </w:r>
      </w:hyperlink>
      <w:r w:rsidRPr="008F1492">
        <w:rPr>
          <w:rFonts w:ascii="Times New Roman" w:hAnsi="Times New Roman" w:cs="Times New Roman"/>
          <w:sz w:val="28"/>
          <w:szCs w:val="28"/>
        </w:rPr>
        <w:t xml:space="preserve"> настоящего пункта.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непрерывный срок нахождения военнослужащего под дисциплинарным арестом не должен превышать 45 суток.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 срок дисциплинарного ареста засчитывается срок задержания военнослужащего или гражданина, призванного на военные сборы, если такая мера обеспечения производства по материалам о дисциплинарном проступке была применена к военнослужащему или гражданину, призванному на военные сборы, в связи с совершением им дисциплинарного проступка, за который назначен дисциплинарный арест.</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Во время отбывания дисциплинарного ареста военнослужащий или гражданин, призванный на военные сборы,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 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военнослужащий, проходящий военную службу по призыву, или гражданин, призванный на военные сборы, - также за исключением случая признания его военно-врачебной комиссией ограниченно годным к военной службе.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 Дисциплинарный арест назначается судьей гарнизонного военного суда в порядке, установленном Федеральным </w:t>
      </w:r>
      <w:hyperlink r:id="rId199">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Полномочия командиров по применению дисциплинарных взысканий, за исключением дисциплинарного ареста, а также порядок учета и снятия </w:t>
      </w:r>
      <w:r w:rsidRPr="008F1492">
        <w:rPr>
          <w:rFonts w:ascii="Times New Roman" w:hAnsi="Times New Roman" w:cs="Times New Roman"/>
          <w:sz w:val="28"/>
          <w:szCs w:val="28"/>
        </w:rPr>
        <w:lastRenderedPageBreak/>
        <w:t xml:space="preserve">дисциплинарных взысканий, в том числе дисциплинарного ареста, определяются общевоинскими </w:t>
      </w:r>
      <w:hyperlink r:id="rId200">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28.5. Обстоятельства, учитываемые при назначении дисциплинарного взыскания</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или гражданина, призванного на военные сборы, совершившего дисциплинарный проступок, обстоятельства, смягчающие дисциплинарную ответственность, и обстоятельства, отягчающие дисциплинарную ответственность.</w:t>
      </w:r>
    </w:p>
    <w:p w:rsidR="008F1492" w:rsidRPr="008F1492" w:rsidRDefault="008F1492" w:rsidP="008F1492">
      <w:pPr>
        <w:pStyle w:val="ConsPlusNormal"/>
        <w:ind w:firstLine="540"/>
        <w:jc w:val="both"/>
        <w:rPr>
          <w:rFonts w:ascii="Times New Roman" w:hAnsi="Times New Roman" w:cs="Times New Roman"/>
          <w:sz w:val="28"/>
          <w:szCs w:val="28"/>
        </w:rPr>
      </w:pPr>
      <w:bookmarkStart w:id="74" w:name="P1031"/>
      <w:bookmarkEnd w:id="74"/>
      <w:r w:rsidRPr="008F1492">
        <w:rPr>
          <w:rFonts w:ascii="Times New Roman" w:hAnsi="Times New Roman" w:cs="Times New Roman"/>
          <w:sz w:val="28"/>
          <w:szCs w:val="28"/>
        </w:rPr>
        <w:t>2. По своему характеру грубыми являются следующие дисциплинарные проступки: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уставных правил взаимоотношений между военнослужащими;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или гражданином, призванным на военные сборы;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медицинской организации;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отсутствие военнослужащего, проходящего военную службу по контракту,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уклонение от исполнения обязанностей военной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правил несения боевого дежурства (боевой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правил несения пограничной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уставных правил караульной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уставных правил несения внутренней службы;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уставных правил патрулирования в гарнизоне;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правил несения службы по охране общественного порядка и обеспечению общественной безопасности;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умышленные уничтожение, повреждение, порча, незаконное расходование или использование военного имущества;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уничтожение или повреждение по неосторожности военного имущества;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нарушение правил </w:t>
      </w:r>
      <w:proofErr w:type="gramStart"/>
      <w:r w:rsidRPr="008F1492">
        <w:rPr>
          <w:rFonts w:ascii="Times New Roman" w:hAnsi="Times New Roman" w:cs="Times New Roman"/>
          <w:sz w:val="28"/>
          <w:szCs w:val="28"/>
        </w:rPr>
        <w:t>сбережения</w:t>
      </w:r>
      <w:proofErr w:type="gramEnd"/>
      <w:r w:rsidRPr="008F1492">
        <w:rPr>
          <w:rFonts w:ascii="Times New Roman" w:hAnsi="Times New Roman" w:cs="Times New Roman"/>
          <w:sz w:val="28"/>
          <w:szCs w:val="28"/>
        </w:rPr>
        <w:t xml:space="preserve"> вверенного для служебного пользования военного имущества, повлекшее по неосторожности его утрату или повреждение;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утрату военного имущества либо иные вредные последствия;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w:t>
      </w:r>
      <w:r w:rsidRPr="008F1492">
        <w:rPr>
          <w:rFonts w:ascii="Times New Roman" w:hAnsi="Times New Roman" w:cs="Times New Roman"/>
          <w:sz w:val="28"/>
          <w:szCs w:val="28"/>
        </w:rPr>
        <w:lastRenderedPageBreak/>
        <w:t>военного имущества либо иные вредные последствия;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непринятие командиром в пределах его компетенции необходимых мер по предупреждению или пресечению дисциплинарного проступка, совершенного подчиненным ему по службе военнослужащим или гражданином, призванным на военные сборы, привлечению военнослужащего или гражданина, призванного на военные сборы, к установленной настоящим Федеральным законом 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или гражданином, призванным на военные сборы, преступления, административного правонарушения или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административное правонарушение, за которое военнослужащий или гражданин, призванный на военные сборы, в соответствии с </w:t>
      </w:r>
      <w:hyperlink r:id="rId201">
        <w:r w:rsidRPr="008F1492">
          <w:rPr>
            <w:rFonts w:ascii="Times New Roman" w:hAnsi="Times New Roman" w:cs="Times New Roman"/>
            <w:color w:val="0000FF"/>
            <w:sz w:val="28"/>
            <w:szCs w:val="28"/>
          </w:rPr>
          <w:t>Кодексом</w:t>
        </w:r>
      </w:hyperlink>
      <w:r w:rsidRPr="008F1492">
        <w:rPr>
          <w:rFonts w:ascii="Times New Roman" w:hAnsi="Times New Roman" w:cs="Times New Roman"/>
          <w:sz w:val="28"/>
          <w:szCs w:val="28"/>
        </w:rPr>
        <w:t xml:space="preserve"> Российской Федерации об административных правонарушениях несет дисциплинарную ответственность;</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умышленная порча документа, удостоверяющего личность военнослужащего Российской Федерации (служебного удостоверения военнослужащего органов, указанных в </w:t>
      </w:r>
      <w:hyperlink r:id="rId202">
        <w:r w:rsidRPr="008F1492">
          <w:rPr>
            <w:rFonts w:ascii="Times New Roman" w:hAnsi="Times New Roman" w:cs="Times New Roman"/>
            <w:color w:val="0000FF"/>
            <w:sz w:val="28"/>
            <w:szCs w:val="28"/>
          </w:rPr>
          <w:t>пункте 1 статьи 2</w:t>
        </w:r>
      </w:hyperlink>
      <w:r w:rsidRPr="008F1492">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либо утрата документа, удостоверяющего личность военнослужащего Российской Федерации (служебного удостоверения военнослужащего органов, указанных в </w:t>
      </w:r>
      <w:hyperlink r:id="rId203">
        <w:r w:rsidRPr="008F1492">
          <w:rPr>
            <w:rFonts w:ascii="Times New Roman" w:hAnsi="Times New Roman" w:cs="Times New Roman"/>
            <w:color w:val="0000FF"/>
            <w:sz w:val="28"/>
            <w:szCs w:val="28"/>
          </w:rPr>
          <w:t>пункте 1 статьи 2</w:t>
        </w:r>
      </w:hyperlink>
      <w:r w:rsidRPr="008F1492">
        <w:rPr>
          <w:rFonts w:ascii="Times New Roman" w:hAnsi="Times New Roman" w:cs="Times New Roman"/>
          <w:sz w:val="28"/>
          <w:szCs w:val="28"/>
        </w:rPr>
        <w:t xml:space="preserve"> Федерального закона от 28 марта 1998 года N 53-ФЗ "О воинской обязанности и военной службе"), по небрежности;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правил и требований, устанавливающих порядок ведения секретного делопроизводства;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нарушение </w:t>
      </w:r>
      <w:hyperlink r:id="rId204">
        <w:r w:rsidRPr="008F1492">
          <w:rPr>
            <w:rFonts w:ascii="Times New Roman" w:hAnsi="Times New Roman" w:cs="Times New Roman"/>
            <w:color w:val="0000FF"/>
            <w:sz w:val="28"/>
            <w:szCs w:val="28"/>
          </w:rPr>
          <w:t>порядка</w:t>
        </w:r>
      </w:hyperlink>
      <w:r w:rsidRPr="008F1492">
        <w:rPr>
          <w:rFonts w:ascii="Times New Roman" w:hAnsi="Times New Roman" w:cs="Times New Roman"/>
          <w:sz w:val="28"/>
          <w:szCs w:val="28"/>
        </w:rPr>
        <w:t xml:space="preserve"> выезда из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требований законодательных и иных нормативных правовых актов Российской Федерации в сфере разведывательной, контрразведывательной и оперативно-розыскной деятельности, создавшее условия для нанесения ущерба безопасности личности, общества и государства либо собственной безопасности органов, осуществляющих такую деятельность;</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заведомо незаконное привлечение военнослужащего к дисциплинарной или материальной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нарушение командиром (начальником) требований безопасности военной службы, приведшее к гибели или нетрудоспособности, в том числе временной, военнослужащего и (или) гражданина, призванного на военные сборы;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нарушение запретов, установленных в </w:t>
      </w:r>
      <w:hyperlink w:anchor="P189">
        <w:r w:rsidRPr="008F1492">
          <w:rPr>
            <w:rFonts w:ascii="Times New Roman" w:hAnsi="Times New Roman" w:cs="Times New Roman"/>
            <w:color w:val="0000FF"/>
            <w:sz w:val="28"/>
            <w:szCs w:val="28"/>
          </w:rPr>
          <w:t>пунктах 1.1</w:t>
        </w:r>
      </w:hyperlink>
      <w:r w:rsidRPr="008F1492">
        <w:rPr>
          <w:rFonts w:ascii="Times New Roman" w:hAnsi="Times New Roman" w:cs="Times New Roman"/>
          <w:sz w:val="28"/>
          <w:szCs w:val="28"/>
        </w:rPr>
        <w:t xml:space="preserve"> и </w:t>
      </w:r>
      <w:hyperlink w:anchor="P200">
        <w:r w:rsidRPr="008F1492">
          <w:rPr>
            <w:rFonts w:ascii="Times New Roman" w:hAnsi="Times New Roman" w:cs="Times New Roman"/>
            <w:color w:val="0000FF"/>
            <w:sz w:val="28"/>
            <w:szCs w:val="28"/>
          </w:rPr>
          <w:t>1.3 статьи 7</w:t>
        </w:r>
      </w:hyperlink>
      <w:r w:rsidRPr="008F1492">
        <w:rPr>
          <w:rFonts w:ascii="Times New Roman" w:hAnsi="Times New Roman" w:cs="Times New Roman"/>
          <w:sz w:val="28"/>
          <w:szCs w:val="28"/>
        </w:rPr>
        <w:t xml:space="preserve"> настоящего Федерального закона.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Обстоятельствами, смягчающими дисциплинарную ответственность, признаются: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раскаяние военнослужащего или гражданина, призванного на военные сборы, совершившего дисциплинарный проступок;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добровольное сообщение военнослужащим или гражданином, призванным на </w:t>
      </w:r>
      <w:r w:rsidRPr="008F1492">
        <w:rPr>
          <w:rFonts w:ascii="Times New Roman" w:hAnsi="Times New Roman" w:cs="Times New Roman"/>
          <w:sz w:val="28"/>
          <w:szCs w:val="28"/>
        </w:rPr>
        <w:lastRenderedPageBreak/>
        <w:t>военные сборы, о совершенном им дисциплинарном проступке командиру;</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предотвращение военнослужащим или гражданином, призванным на военные сборы, совершившим дисциплинарный проступок, вредных последствий дисциплинарного проступка, добровольное возмещение причиненного ущерба или устранение причиненного вреда;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совершение дисциплинарного проступка в состоянии сильного душевного волнения (аффекта) либо при стечении тяжелых личных или семейных обстоятельств.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Командир или судья военного суда, применяющий к военнослужащему или гражданину, призванному на военные сборы, дисциплинарное взыскание, может признать смягчающими и иные обстоятельства.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4. Обстоятельствами, отягчающими дисциплинарную ответственность, признаются: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продолжение противоправного действия (бездействия), несмотря на требование командира прекратить его;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повторное совершение такого же дисциплинарного проступка, если за первый дисциплинарный проступок к военнослужащему или гражданину, призванному на военные сборы, уже применялось дисциплинарное взыскание и оно в установленном </w:t>
      </w:r>
      <w:hyperlink r:id="rId205">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xml:space="preserve"> не снято;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совершение двух и более дисциплинарных проступков, ни за один из которых к военнослужащему или гражданину, призванному на военные сборы, не было применено дисциплинарное взыскание, а также совершение одного действия (бездействия), содержащего признаки двух и более дисциплинарных проступков;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совершение дисциплинарного проступка группой военнослужащих или граждан, призванных на военные сборы;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совершение дисциплинарного проступка в состоянии опьянения.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Судья военного суда, применяющий к военнослужащему или гражданину, призванному на военные сборы, дисциплинарное взыскание, в зависимости от характера совершенного дисциплинарного проступка может не признать какое-либо из обстоятельств, указанных в настоящем пункте, отягчающим.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Обстоятельства, указанные в настоящем пункте, не могут учитываться как отягчающие в случае, если они квалифицируются как дисциплинарный проступок.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При малозначительности совершенного дисциплинарного проступка командир, рассматривающий материалы о дисциплинарном проступке, может освободить военнослужащего или гражданина, призванного на военные сборы, совершившего дисциплинарный проступок, от дисциплинарной ответственности и ограничиться устным замечанием.</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bookmarkStart w:id="75" w:name="P1084"/>
      <w:bookmarkEnd w:id="75"/>
      <w:r w:rsidRPr="008F1492">
        <w:rPr>
          <w:rFonts w:ascii="Times New Roman" w:hAnsi="Times New Roman" w:cs="Times New Roman"/>
          <w:sz w:val="28"/>
          <w:szCs w:val="28"/>
        </w:rPr>
        <w:t>Статья 28.6. Обстоятельства, подлежащие выяснению при привлечении военнослужащего к дисциплинарной ответственности. Доказательства и их оценка</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bookmarkStart w:id="76" w:name="P1087"/>
      <w:bookmarkEnd w:id="76"/>
      <w:r w:rsidRPr="008F1492">
        <w:rPr>
          <w:rFonts w:ascii="Times New Roman" w:hAnsi="Times New Roman" w:cs="Times New Roman"/>
          <w:sz w:val="28"/>
          <w:szCs w:val="28"/>
        </w:rPr>
        <w:t>1. При привлечении военнослужащего или гражданина, призванного на военные сборы, к дисциплинарной ответственности выяснению подлежат:</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событие дисциплинарного проступка (время, место, способ и другие обстоятельства его совершения);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лицо, совершившее дисциплинарный проступок;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вина военнослужащего или гражданина, призванного на военные сборы, в совершении дисциплинарного проступка, форма вины и мотивы совершения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данные, характеризующие личность военнослужащего или гражданина, призванного на военные сборы, совершившего дисциплинарный проступок;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наличие и характер вредных последствий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обстоятельства, исключающие дисциплинарную ответственность военнослужащего или гражданина, призванного на военные сборы;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обстоятельства, смягчающие дисциплинарную ответственность, и обстоятельства, отягчающие дисциплинарную ответственность;</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причины и условия, способствовавшие совершению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другие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2. Доказательствами при привлечении военнослужащего или гражданина, призванного на военные сборы, к дисциплинарной ответственности являются любые фактические данные, на основании которых командир или судья военного суда, рассматривающий материалы о дисциплинарном проступке, устанавливает наличие или отсутствие обстоятельств, указанных в </w:t>
      </w:r>
      <w:hyperlink w:anchor="P1087">
        <w:r w:rsidRPr="008F1492">
          <w:rPr>
            <w:rFonts w:ascii="Times New Roman" w:hAnsi="Times New Roman" w:cs="Times New Roman"/>
            <w:color w:val="0000FF"/>
            <w:sz w:val="28"/>
            <w:szCs w:val="28"/>
          </w:rPr>
          <w:t>пункте 1</w:t>
        </w:r>
      </w:hyperlink>
      <w:r w:rsidRPr="008F1492">
        <w:rPr>
          <w:rFonts w:ascii="Times New Roman" w:hAnsi="Times New Roman" w:cs="Times New Roman"/>
          <w:sz w:val="28"/>
          <w:szCs w:val="28"/>
        </w:rPr>
        <w:t xml:space="preserve"> настоящей статьи.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В качестве доказательств допускаются: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объяснения военнослужащего или гражданина, призванного на военные сборы, привлекаемого к дисциплинарной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заключение и пояснения специалиста;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документы;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показания специальных технических средств;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вещественные доказательства.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4. Объяснения военнослужащего или гражданина, призванного на военные сборы, привлекаемого к дисциплинарной ответственности, 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представляют собой сведения, имеющие отношение к решению вопроса о привлечении военнослужащего или гражданина, призванного на военные сборы, к дисциплинарной ответственности, и сообщаются указанными лицами в устной или письменной форме.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Объяснения указанных лиц в случае необходимости записываются и приобщаются к материалам о дисциплинарном проступке, а также отражаются в протоколе о грубом дисциплинарном проступке или в другом протоколе, предусмотренном настоящим Федеральным законом.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5. Заключение специалиста - лица, обладающего специальными познаниями в науке, технике, искусстве или ремесле, представляет собой его суждение, высказанное в письменной форме в пределах его профессиональной компетенции в </w:t>
      </w:r>
      <w:r w:rsidRPr="008F1492">
        <w:rPr>
          <w:rFonts w:ascii="Times New Roman" w:hAnsi="Times New Roman" w:cs="Times New Roman"/>
          <w:sz w:val="28"/>
          <w:szCs w:val="28"/>
        </w:rPr>
        <w:lastRenderedPageBreak/>
        <w:t>соответствии с поставленными вопросами.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Пояснения специалиста представляют собой сведения об обстоятельствах, требующих специальных познаний, а также разъяснения своего мнения и сообщаются специалистом в устной или письменной форме.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6. Документы признаются доказательствами, если сведения, изложенные или удостоверенные в них организациями, должностными лицами или гражданами, имеют значение для решения вопроса о привлечении военнослужащего или гражданина, призванного на военные сборы, к дисциплинарной ответственности. К таким документам могут относиться: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протоколы;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справки (акты) о медицинском освидетельствовании;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материалы ревизии, проверки, административного расследования;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служебная характеристика военнослужащего или гражданина, призванного на военные сборы, привлекаемого к дисциплинарной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другие документы.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7. Показания специальных технических средств, то есть измерительных приборов, утвержденных в установленном порядке в качестве средств измерения, имеющих соответствующие сертификаты и прошедших метрологическую поверку, отражаются в протоколе о грубом дисциплинарном проступке или в другом протоколе, предусмотренном настоящим Федеральным законом, а в случае необходимости записываются и приобщаются к материалам о дисциплинарном проступке.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8. Под вещественными доказательствами при решении вопроса о привлечении военнослужащего или гражданина, призванного на военные сборы, к дисциплинарной ответственности понимаются предметы дисциплинарного проступка или предметы, использованные при его совершении, либо предметы, сохранившие на себе следы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Вещественные доказательства в случае необходимости фотографируются или фиксируются иным установленным способом и приобщаются к материалам о дисциплинарном проступке. О наличии вещественных доказательств делается запись в протоколе о грубом дисциплинарном проступке или в другом протоколе, предусмотренном настоящим Федеральным законом, либо в иных материалах о дисциплинарном проступке.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Вещественные доказательства хранятся в </w:t>
      </w:r>
      <w:hyperlink r:id="rId206">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xml:space="preserve">, установленном общевоинскими уставами и </w:t>
      </w:r>
      <w:hyperlink r:id="rId207">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военной полиции.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9. Командир или судья военного суда,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При принятии командиром или судьей военного суда, рассматривающим материалы о дисциплинарном проступке, решений по результатам рассмотрения указанных материалов должен быть решен вопрос об изъятых вещах и документах. При этом: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вещи и документы, не изъятые из оборота, подлежат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вещи, изъятые из оборота, подлежат передаче в соответствующие организации или уничтожаются;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документы,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изъятые ордена,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Администрацию Президента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Споры о принадлежности вещественных доказательств разрешаются в порядке гражданского судопроизводства.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10. Командир или судья военного суда,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Никакие доказательства не могут иметь заранее установленную силу. Использование доказательств, полученных с нарушением настоящего Федерального закона и других федеральных законов, не допускается.</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28.7. Меры обеспечения производства по материалам о дисциплинарном проступке</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или гражданину, призванному на военные сборы, могут быть применены следующие меры обеспечения производства по материалам о дисциплинарном проступке: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доставление;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задержание;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личный досмотр, досмотр вещей, находящихся при военнослужащем или гражданине, призванном на военные сборы, досмотр транспортного средства;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изъятие вещей и документов;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временное отстранение от исполнения должностных и (или) специальных обязанностей;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отстранение от управления транспортным средством;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медицинское освидетельствование.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Доставление, то есть принудительное препровождение, военнослужащего или гражданина, призванного на военные сборы, осуществляется в служебное помещение воинской части или военной полиции.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Доставление военнослужащего или гражданина, призванного на военные сборы, должно быть осуществлено в возможно короткий срок.</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Задержание, то есть кратковременное ограничение свободы, может быть применено к военнослужащему или гражданину, призванному на военные сборы, в исключительных случаях, 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О задержании военнослужащего или гражданина, призванного на военные сборы, уведомляется командир воинской части, в которой данный военнослужащий или гражданин, призванный на военные сборы, проходит военную службу (военные сборы). По просьбе задержанного военнослужащего или гражданина, призванного на военные сборы, о месте его нахождения в кратчайший срок уведомляется защитник, а по просьбе военнослужащего, проходящего военную службу по контракту, также уведомляются указанные им родственники.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Срок задержания военнослужащего или гражданина, призванного на военные сборы, исчисляется с момента его доставления, а военнослужащего или гражданина, призванного на военные сборы, находящегося в состоянии опьянения, - со времени его вытрезвления и не должен превышать трех часов, а в случае, если к военнослужащему или гражданину, призванному на военные сборы, может быть применен дисциплинарный арест, - 48 часов.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Задержанный военнослужащий или гражданин, призванный на военные сборы, содержится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 Условия содержания задержанных военнослужащих и граждан, призванных на военные сборы, определяются общевоинскими </w:t>
      </w:r>
      <w:hyperlink r:id="rId208">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и </w:t>
      </w:r>
      <w:hyperlink r:id="rId209">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военной полиции.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4. Личный досмотр, досмотр вещей, находящихся при военнослужащем или гражданине, призванном на военные сборы,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необходимости в целях обнаружения предметов дисциплинарного проступка или предметов, использованных при его совершении, либо предметов, сохранивших на себе следы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Личный досмотр, досмотр вещей, находящихся при военнослужащем или гражданине, призванном на военные сборы, и (или) досмотр транспортного средства осуществляются в присутствии не менее двух понятых. При этом личный досмотр осуществляется лицом одного пола с досматриваемым и в присутствии не менее двух понятых того же пола.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Досмотр транспортного средства осуществляется в присутствии должностного лица воинской части. В случаях, не терпящих отлагательства, досмотр транспортного средства может быть осуществлен в отсутствие указанного должностного лица.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Изъятие вещей, явившихся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или гражданина, призванного на военные сборы,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или гражданине, призванном на военные сборы, и (или) досмотра транспортного средства, осуществляется в присутствии не менее двух понятых.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 случае необходимости изъятые вещи и (или) документы упаковываются и опечатываются на месте изъятия.</w:t>
      </w:r>
    </w:p>
    <w:p w:rsidR="008F1492" w:rsidRPr="008F1492" w:rsidRDefault="008F1492" w:rsidP="008F1492">
      <w:pPr>
        <w:pStyle w:val="ConsPlusNormal"/>
        <w:ind w:firstLine="540"/>
        <w:jc w:val="both"/>
        <w:rPr>
          <w:rFonts w:ascii="Times New Roman" w:hAnsi="Times New Roman" w:cs="Times New Roman"/>
          <w:sz w:val="28"/>
          <w:szCs w:val="28"/>
        </w:rPr>
      </w:pPr>
      <w:bookmarkStart w:id="77" w:name="P1153"/>
      <w:bookmarkEnd w:id="77"/>
      <w:r w:rsidRPr="008F1492">
        <w:rPr>
          <w:rFonts w:ascii="Times New Roman" w:hAnsi="Times New Roman" w:cs="Times New Roman"/>
          <w:sz w:val="28"/>
          <w:szCs w:val="28"/>
        </w:rPr>
        <w:t xml:space="preserve">6. Временное отстранение от исполнения должностных и (или) специальных </w:t>
      </w:r>
      <w:r w:rsidRPr="008F1492">
        <w:rPr>
          <w:rFonts w:ascii="Times New Roman" w:hAnsi="Times New Roman" w:cs="Times New Roman"/>
          <w:sz w:val="28"/>
          <w:szCs w:val="28"/>
        </w:rPr>
        <w:lastRenderedPageBreak/>
        <w:t>обязанностей может быть применено к военнослужащему или гражданину, призванному на военные сборы, в случаях, когда совершенный им дисциплинарный проступок препятствует исполнению его должностных и (или) специальных обязанностей или исполнению обязанностей военной службы другими военнослужащими или гражданами, призванными на военные сборы, либо когда исполнение военнослужащим или гражданином, призванным на военные сборы, должностных и (или) специальных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Временное отстранение от исполнения должностных и (или) специальных обязанностей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Временное отстранение от исполнения должностных и (или) специальных обязанностей осуществляется в </w:t>
      </w:r>
      <w:hyperlink r:id="rId210">
        <w:r w:rsidRPr="008F1492">
          <w:rPr>
            <w:rFonts w:ascii="Times New Roman" w:hAnsi="Times New Roman" w:cs="Times New Roman"/>
            <w:color w:val="0000FF"/>
            <w:sz w:val="28"/>
            <w:szCs w:val="28"/>
          </w:rPr>
          <w:t>порядке</w:t>
        </w:r>
      </w:hyperlink>
      <w:r w:rsidRPr="008F1492">
        <w:rPr>
          <w:rFonts w:ascii="Times New Roman" w:hAnsi="Times New Roman" w:cs="Times New Roman"/>
          <w:sz w:val="28"/>
          <w:szCs w:val="28"/>
        </w:rPr>
        <w:t>, установленном общевоинскими уставами и иными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7. Отстранение от управления транспортным средством применяется к военнослужащему или гражданину, призванному на военные сборы, если имеются достаточные основания полагать, что этот военнослужащий или гражданин, призванный на военные сборы, находится в состоянии опьянения либо совершил иной грубый дисциплинарный проступок, связанный с управлением транспортным средством или его эксплуатацией. Отстранение от управления транспортным средством применяется до устранения причины отстранения.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Военнослужащий или гражданин, призванный на военные сборы, который отстранен от управления транспортным средством и в отношении которого имеются достаточные основания полагать, что этот военнослужащий или гражданин, призванный на военные сборы, находится в состоянии опьянения, подлежит направлению на медицинское освидетельствование на состояние опьянения в соответствии с </w:t>
      </w:r>
      <w:hyperlink w:anchor="P1160">
        <w:r w:rsidRPr="008F1492">
          <w:rPr>
            <w:rFonts w:ascii="Times New Roman" w:hAnsi="Times New Roman" w:cs="Times New Roman"/>
            <w:color w:val="0000FF"/>
            <w:sz w:val="28"/>
            <w:szCs w:val="28"/>
          </w:rPr>
          <w:t>пунктом 8</w:t>
        </w:r>
      </w:hyperlink>
      <w:r w:rsidRPr="008F1492">
        <w:rPr>
          <w:rFonts w:ascii="Times New Roman" w:hAnsi="Times New Roman" w:cs="Times New Roman"/>
          <w:sz w:val="28"/>
          <w:szCs w:val="28"/>
        </w:rPr>
        <w:t xml:space="preserve"> настоящей статьи.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Должностное лицо воинской части, гарнизона или органа военной полиции, отстранившее военнослужащего или гражданина, призванного на военные сборы, от управления транспортным средством, обязано обеспечить сохранность этого транспортного средства до окончания отстранения. Порядок хранения транспортных средств, от управления которыми отстранены военнослужащие или граждане, призванные на военные сборы, определяется общевоинскими </w:t>
      </w:r>
      <w:hyperlink r:id="rId211">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и </w:t>
      </w:r>
      <w:hyperlink r:id="rId212">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военной полиции.</w:t>
      </w:r>
    </w:p>
    <w:p w:rsidR="008F1492" w:rsidRPr="008F1492" w:rsidRDefault="008F1492" w:rsidP="008F1492">
      <w:pPr>
        <w:pStyle w:val="ConsPlusNormal"/>
        <w:ind w:firstLine="540"/>
        <w:jc w:val="both"/>
        <w:rPr>
          <w:rFonts w:ascii="Times New Roman" w:hAnsi="Times New Roman" w:cs="Times New Roman"/>
          <w:sz w:val="28"/>
          <w:szCs w:val="28"/>
        </w:rPr>
      </w:pPr>
      <w:bookmarkStart w:id="78" w:name="P1160"/>
      <w:bookmarkEnd w:id="78"/>
      <w:r w:rsidRPr="008F1492">
        <w:rPr>
          <w:rFonts w:ascii="Times New Roman" w:hAnsi="Times New Roman" w:cs="Times New Roman"/>
          <w:sz w:val="28"/>
          <w:szCs w:val="28"/>
        </w:rPr>
        <w:t>8. Медицинское освидетельствование осуществляется в целях обнаружения на теле военнослужащего или гражданина, призванного на военные сборы, особых примет, следов правонарушения, телесных повреждений и (или) выявления состояния опьянения.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Медицинское освидетельствование и оформление его результатов осуществляются в порядке, установленном нормативными правовыми актами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9. В случае необходимости при осуществлении личного досмотра, досмотра </w:t>
      </w:r>
      <w:r w:rsidRPr="008F1492">
        <w:rPr>
          <w:rFonts w:ascii="Times New Roman" w:hAnsi="Times New Roman" w:cs="Times New Roman"/>
          <w:sz w:val="28"/>
          <w:szCs w:val="28"/>
        </w:rPr>
        <w:lastRenderedPageBreak/>
        <w:t>вещей, находящихся при военнослужащем или гражданине, призванном на военные сборы,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10. О применении к военнослужащему или гражданину, призванному на военные сборы, меры обеспечения производства по материалам о дисциплинарном проступке, за исключением меры, предусмотренной </w:t>
      </w:r>
      <w:hyperlink w:anchor="P1153">
        <w:r w:rsidRPr="008F1492">
          <w:rPr>
            <w:rFonts w:ascii="Times New Roman" w:hAnsi="Times New Roman" w:cs="Times New Roman"/>
            <w:color w:val="0000FF"/>
            <w:sz w:val="28"/>
            <w:szCs w:val="28"/>
          </w:rPr>
          <w:t>пунктом 6</w:t>
        </w:r>
      </w:hyperlink>
      <w:r w:rsidRPr="008F1492">
        <w:rPr>
          <w:rFonts w:ascii="Times New Roman" w:hAnsi="Times New Roman" w:cs="Times New Roman"/>
          <w:sz w:val="28"/>
          <w:szCs w:val="28"/>
        </w:rPr>
        <w:t xml:space="preserve"> настоящей статьи, составляется протокол. В протоколе указываются дата, время и место его составления; должность, воинское звание, фамилия и инициалы лица, составившего протокол; сведения о военнослужащем или гражданине, призванном на военные сборы, к которому применена мера обеспечения производства по материалам о дисциплинарном проступке; время, место и мотивы применения указанной меры; описываются все действия, произведенные при применении такой меры, все обнаруженное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медицинского освидетельствования в той последовательности, в какой осуществлялись досмотр и медицинское освидетельствование, и в том виде, в каком обнаруженное наблюдалось в момент досмотра и медицинского освидетельствования; перечисляются и описываются с точным указанием их количества, меры, веса, индивидуальных признаков все изъятые вещи и документы, а также делается отметка о примененных фото- и киносъемке, видеозаписи и (или) иных установленных способах фиксации вещественных доказательств.</w:t>
      </w:r>
    </w:p>
    <w:p w:rsidR="008F1492" w:rsidRPr="008F1492" w:rsidRDefault="008F1492" w:rsidP="008F1492">
      <w:pPr>
        <w:pStyle w:val="ConsPlusNormal"/>
        <w:ind w:firstLine="540"/>
        <w:jc w:val="both"/>
        <w:rPr>
          <w:rFonts w:ascii="Times New Roman" w:hAnsi="Times New Roman" w:cs="Times New Roman"/>
          <w:sz w:val="28"/>
          <w:szCs w:val="28"/>
        </w:rPr>
      </w:pPr>
      <w:hyperlink r:id="rId213">
        <w:r w:rsidRPr="008F1492">
          <w:rPr>
            <w:rFonts w:ascii="Times New Roman" w:hAnsi="Times New Roman" w:cs="Times New Roman"/>
            <w:color w:val="0000FF"/>
            <w:sz w:val="28"/>
            <w:szCs w:val="28"/>
          </w:rPr>
          <w:t>Форма</w:t>
        </w:r>
      </w:hyperlink>
      <w:r w:rsidRPr="008F1492">
        <w:rPr>
          <w:rFonts w:ascii="Times New Roman" w:hAnsi="Times New Roman" w:cs="Times New Roman"/>
          <w:sz w:val="28"/>
          <w:szCs w:val="28"/>
        </w:rPr>
        <w:t xml:space="preserve"> протокола о применении к военнослужащему или гражданину, призванному на военные сборы, меры обеспечения производства по материалам о дисциплинарном проступке определяется общевоинскими уставами с учетом требований, установленных настоящей статьей.</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К протоколу прилагаются материалы, полученные с применением фото- и киносъемки, видеозаписи и (или) иных установленных способов фиксации вещественных доказательств, а также справки (акты) о медицинском освидетельствовании.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Протокол подписывается составившим его лицом и военнослужащим или гражданином, призванным на военные сборы, к которому применена соответствующая мера обеспечения производства по материалам о дисциплинарном проступке, а в случае участия при применении такой меры понятых или других лиц - также этими лицами. В случае отказа военнослужащего или гражданина, призванного на военные сборы, подписать протокол в нем делается соответствующая запись. Протокол приобщается к материалам о дисциплинарном проступке.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11. Должностные лица воинских частей, гарнизонов или органов военной полиции, которые имеют право применять предусмотренные настоящей статьей меры обеспечения производства по материалам о дисциплинарном проступке, определяются общевоинскими </w:t>
      </w:r>
      <w:hyperlink r:id="rId214">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и Уставом военной полиции.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12. Меры обеспечения производства по материалам о дисциплинарном проступке применяются к военнослужащим органов военной прокуратуры и военных следственных органов Следственного комитета Российской Федерации с учетом особенностей, установленных Федеральным </w:t>
      </w:r>
      <w:hyperlink r:id="rId215">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 прокуратуре </w:t>
      </w:r>
      <w:r w:rsidRPr="008F1492">
        <w:rPr>
          <w:rFonts w:ascii="Times New Roman" w:hAnsi="Times New Roman" w:cs="Times New Roman"/>
          <w:sz w:val="28"/>
          <w:szCs w:val="28"/>
        </w:rPr>
        <w:lastRenderedPageBreak/>
        <w:t xml:space="preserve">Российской Федерации" и Федеральным </w:t>
      </w:r>
      <w:hyperlink r:id="rId216">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от 28 декабря 2010 года N 403-ФЗ "О Следственном комитете Российской Федерации".</w:t>
      </w:r>
    </w:p>
    <w:p w:rsidR="008F1492" w:rsidRPr="008F1492" w:rsidRDefault="008F1492" w:rsidP="008F1492">
      <w:pPr>
        <w:pStyle w:val="ConsPlusNormal"/>
        <w:jc w:val="both"/>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28.8. Разбирательство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(введена Федеральным </w:t>
      </w:r>
      <w:hyperlink r:id="rId217">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от 04.12.2006 N 203-ФЗ)</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По каждому факту совершения военнослужащим или гражданином, призванным на военные сборы, дисциплинарного проступка, за исключением случаев, установленных </w:t>
      </w:r>
      <w:hyperlink w:anchor="P1176">
        <w:r w:rsidRPr="008F1492">
          <w:rPr>
            <w:rFonts w:ascii="Times New Roman" w:hAnsi="Times New Roman" w:cs="Times New Roman"/>
            <w:color w:val="0000FF"/>
            <w:sz w:val="28"/>
            <w:szCs w:val="28"/>
          </w:rPr>
          <w:t>пунктом 2</w:t>
        </w:r>
      </w:hyperlink>
      <w:r w:rsidRPr="008F1492">
        <w:rPr>
          <w:rFonts w:ascii="Times New Roman" w:hAnsi="Times New Roman" w:cs="Times New Roman"/>
          <w:sz w:val="28"/>
          <w:szCs w:val="28"/>
        </w:rPr>
        <w:t xml:space="preserve"> настоящей статьи, проводится разбирательство. При этом для установления обстоятельств совершения дисциплинарного проступка группой военнослужащих или граждан, призванных на военные сборы, может проводиться одно разбирательство в отношении всех военнослужащих или граждан, призванных на военные сборы, участвовавших в совершении этого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bookmarkStart w:id="79" w:name="P1176"/>
      <w:bookmarkEnd w:id="79"/>
      <w:r w:rsidRPr="008F1492">
        <w:rPr>
          <w:rFonts w:ascii="Times New Roman" w:hAnsi="Times New Roman" w:cs="Times New Roman"/>
          <w:sz w:val="28"/>
          <w:szCs w:val="28"/>
        </w:rPr>
        <w:t>2. Разбирательство не начинается, а начатое разбирательство прекращается в случае, если установлено хотя бы одно из обстоятельств, исключающих дисциплинарную ответственность военнослужащего или гражданина, призванного на военные сборы.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3. Срок разбирательства не должен превышать 30 суток с момента, когда командиру стало известно о совершении военнослужащим или гражданином, призванным на военные сборы, дисциплинарного проступка,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w:t>
      </w:r>
    </w:p>
    <w:p w:rsidR="008F1492" w:rsidRPr="008F1492" w:rsidRDefault="008F1492" w:rsidP="008F1492">
      <w:pPr>
        <w:pStyle w:val="ConsPlusNormal"/>
        <w:jc w:val="both"/>
        <w:rPr>
          <w:rFonts w:ascii="Times New Roman" w:hAnsi="Times New Roman" w:cs="Times New Roman"/>
          <w:sz w:val="28"/>
          <w:szCs w:val="28"/>
        </w:rPr>
      </w:pPr>
      <w:r w:rsidRPr="008F1492">
        <w:rPr>
          <w:rFonts w:ascii="Times New Roman" w:hAnsi="Times New Roman" w:cs="Times New Roman"/>
          <w:sz w:val="28"/>
          <w:szCs w:val="28"/>
        </w:rPr>
        <w:t xml:space="preserve">(п. 3 в ред. Федерального </w:t>
      </w:r>
      <w:hyperlink r:id="rId218">
        <w:r w:rsidRPr="008F1492">
          <w:rPr>
            <w:rFonts w:ascii="Times New Roman" w:hAnsi="Times New Roman" w:cs="Times New Roman"/>
            <w:color w:val="0000FF"/>
            <w:sz w:val="28"/>
            <w:szCs w:val="28"/>
          </w:rPr>
          <w:t>закона</w:t>
        </w:r>
      </w:hyperlink>
      <w:r w:rsidRPr="008F1492">
        <w:rPr>
          <w:rFonts w:ascii="Times New Roman" w:hAnsi="Times New Roman" w:cs="Times New Roman"/>
          <w:sz w:val="28"/>
          <w:szCs w:val="28"/>
        </w:rPr>
        <w:t xml:space="preserve"> от 03.07.2016 N 259-ФЗ)</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w:t>
      </w:r>
      <w:hyperlink r:id="rId219">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проведения разбирательства, полномочия командира или иного лица, проводящего разбирательство, определяются общевоинскими уставами в соответствии с настоящим Федеральным законом.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5. В ходе разбирательства должны быть собраны доказательства, на основании которых могут быть установлены обстоятельства, подлежащие выяснению при привлечении военнослужащего или гражданина, призванного на военные сборы, к дисциплинарной ответственности.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6. В случае, если в ходе разбирательства установлено, что в действии (бездействии) военнослужащего или гражданина, призванного на военные сборы,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(должностному лицу гарнизона) и действовать в соответствии с его указаниями. Командир воинской части (должностное лицо гарнизона) незамедлительно уведомляет об этом военного прокурора, руководителя военного следственного органа Следственного комитета Российской Федерации и органы военной полиции и принимает меры, предусмотренные законодательством Российской Федерации. Органы военной полиции уведомляются только командирами воинских частей (должностными лицами гарнизона) Вооруженных Сил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7. По окончании разбирательства по факту совершения военнослужащим или гражданином, призванным на военные сборы, грубого дисциплинарного проступка лицо, проводящее разбирательство, составляет протокол о грубом дисциплинарном </w:t>
      </w:r>
      <w:r w:rsidRPr="008F1492">
        <w:rPr>
          <w:rFonts w:ascii="Times New Roman" w:hAnsi="Times New Roman" w:cs="Times New Roman"/>
          <w:sz w:val="28"/>
          <w:szCs w:val="28"/>
        </w:rPr>
        <w:lastRenderedPageBreak/>
        <w:t>проступке (если грубый дисциплинарный проступок совершен группой военнослужащих или граждан, призванных на военные сборы, протокол о грубом дисциплинарном проступке составляется в отношении каждого военнослужащего или гражданина, призванного на военные сборы, участвовавшего в совершении этого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8. В протоколе о грубом дисциплинарном проступке, </w:t>
      </w:r>
      <w:hyperlink r:id="rId220">
        <w:r w:rsidRPr="008F1492">
          <w:rPr>
            <w:rFonts w:ascii="Times New Roman" w:hAnsi="Times New Roman" w:cs="Times New Roman"/>
            <w:color w:val="0000FF"/>
            <w:sz w:val="28"/>
            <w:szCs w:val="28"/>
          </w:rPr>
          <w:t>форма</w:t>
        </w:r>
      </w:hyperlink>
      <w:r w:rsidRPr="008F1492">
        <w:rPr>
          <w:rFonts w:ascii="Times New Roman" w:hAnsi="Times New Roman" w:cs="Times New Roman"/>
          <w:sz w:val="28"/>
          <w:szCs w:val="28"/>
        </w:rPr>
        <w:t xml:space="preserve"> которого устанавливается общевоинскими уставами, указываются: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дата и место составления протокола;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должность, воинское звание, фамилия и инициалы лица, составившего протокол;</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должность, место военной службы (прохождения военных сборов), воинское звание, фамилия, имя, отчество военнослужащего или гражданина, призванного на военные сборы, в отношении которого составлен протокол;</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должности, места военной службы (прохождения военных сборов), воинские звания, фамилии, имена, отчества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(для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не являющихся военнослужащими или гражданами, призванными на военные сборы, - фамилии, имена, отчества и адреса места жительства);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время, место, способ и другие обстоятельства совершения военнослужащим или гражданином, призванным на военные сборы, грубого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доказательства, подтверждающие наличие события грубого дисциплинарного проступка и виновность военнослужащего или гражданина, призванного на военные сборы;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положения федеральных законов и (или) иных нормативных правовых актов Российской Федерации, которые были нарушены;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сведения о примененных мерах обеспечения производства по материалам о дисциплинарном проступке, а в случае участия при этом понятых - должности, места военной службы (прохождения военных сборов), воинские звания, фамилии, имена, отчества понятых, являющихся военнослужащими или гражданами, призванными на военные сборы, либо фамилии, имена, отчества и адреса места жительства понятых, не являющихся военнослужащими или гражданами, призванными на военные сборы;</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обстоятельства, смягчающие дисциплинарную ответственность, и обстоятельства, отягчающие дисциплинарную ответственность;</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другие фактические данные, необходимые для установления обстоятельств совершения военнослужащим или гражданином, призванным на военные сборы, грубого дисциплинарного проступка.</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9. Военнослужащему или гражданину, призванному на военные сборы, в отношении которого составлен протокол о грубом дисциплинарном проступке, должна быть предоставлена возможность ознакомления с протоколом. Указанный военнослужащий или гражданин, призванный на военные сборы, имеет право представить замечания по содержанию протокола в письменной форме, которые прилагаются к протоколу. О наличии указанных замечаний лицом, составившим протокол, делается запись в протоколе.</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lastRenderedPageBreak/>
        <w:t>10. Протокол о грубом дисциплинарном проступке подписывается составившим его лицом и военнослужащим или гражданином, призванным на военные сборы, в отношении которого он составлен. В случае, если военнослужащий или гражданин, призванный на военные сборы, отказывается подписать протокол, в нем делается соответствующая запись лицом, составившим протокол. Копия протокола под расписку вручается военнослужащему или гражданину, призванному на военные сборы, в отношении которого он составлен.</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11. В случае, если в последующем в материалы о дисциплинарном проступке вносятся изменения, с этими изменениями должен быть под расписку ознакомлен военнослужащий или гражданин, призванный на военные сборы, в отношении которого проводилось разбирательство.</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28.9. Рассмотрение командиром материалов о дисциплинарном проступке</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Порядок и сроки рассмотрения командиром материалов о дисциплинарном проступке, а также виды решений, принимаемых командиром по результатам рассмотрения указанных материалов, определяются общевоинскими </w:t>
      </w:r>
      <w:hyperlink r:id="rId221">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28.10. Исполнение дисциплинарных взысканий</w:t>
      </w:r>
    </w:p>
    <w:p w:rsidR="008F1492" w:rsidRPr="008F1492" w:rsidRDefault="008F1492" w:rsidP="008F1492">
      <w:pPr>
        <w:pStyle w:val="ConsPlusNormal"/>
        <w:ind w:firstLine="540"/>
        <w:jc w:val="both"/>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1. 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p>
    <w:p w:rsidR="008F1492" w:rsidRPr="008F1492" w:rsidRDefault="008F1492" w:rsidP="008F1492">
      <w:pPr>
        <w:pStyle w:val="ConsPlusNormal"/>
        <w:ind w:firstLine="540"/>
        <w:jc w:val="both"/>
        <w:rPr>
          <w:rFonts w:ascii="Times New Roman" w:hAnsi="Times New Roman" w:cs="Times New Roman"/>
          <w:sz w:val="28"/>
          <w:szCs w:val="28"/>
        </w:rPr>
      </w:pPr>
      <w:bookmarkStart w:id="80" w:name="P1208"/>
      <w:bookmarkEnd w:id="80"/>
      <w:r w:rsidRPr="008F1492">
        <w:rPr>
          <w:rFonts w:ascii="Times New Roman" w:hAnsi="Times New Roman" w:cs="Times New Roman"/>
          <w:sz w:val="28"/>
          <w:szCs w:val="28"/>
        </w:rPr>
        <w:t>2. Исполнение дисциплинарного взыскания прекращается досрочно в случаях:</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отмены решения о применении дисциплинарного взыскания;</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гибели (смерти) военнослужащего или гражданина, призванного на военные сборы, привлеченного к дисциплинарной ответственности, признания его безвестно отсутствующим или объявления умершим;</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исключения военнослужащего или гражданина, призванного на военные сборы, привлеченного к дисциплинарной ответственности, из списков личного состава воинской части в связи с увольнением с военной службы (отчислением с военных сборов или окончанием военных сборов).</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3. Федеральным </w:t>
      </w:r>
      <w:hyperlink r:id="rId222">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могут быть установлены иные случаи досрочного прекращения исполнения дисциплинарного ареста, кроме случаев, установленных </w:t>
      </w:r>
      <w:hyperlink w:anchor="P1208">
        <w:r w:rsidRPr="008F1492">
          <w:rPr>
            <w:rFonts w:ascii="Times New Roman" w:hAnsi="Times New Roman" w:cs="Times New Roman"/>
            <w:color w:val="0000FF"/>
            <w:sz w:val="28"/>
            <w:szCs w:val="28"/>
          </w:rPr>
          <w:t>пунктом 2</w:t>
        </w:r>
      </w:hyperlink>
      <w:r w:rsidRPr="008F1492">
        <w:rPr>
          <w:rFonts w:ascii="Times New Roman" w:hAnsi="Times New Roman" w:cs="Times New Roman"/>
          <w:sz w:val="28"/>
          <w:szCs w:val="28"/>
        </w:rPr>
        <w:t xml:space="preserve"> настоящей статьи.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4. Порядок исполнения дисциплинарного ареста устанавливается Федеральным </w:t>
      </w:r>
      <w:hyperlink r:id="rId223">
        <w:r w:rsidRPr="008F1492">
          <w:rPr>
            <w:rFonts w:ascii="Times New Roman" w:hAnsi="Times New Roman" w:cs="Times New Roman"/>
            <w:color w:val="0000FF"/>
            <w:sz w:val="28"/>
            <w:szCs w:val="28"/>
          </w:rPr>
          <w:t>законом</w:t>
        </w:r>
      </w:hyperlink>
      <w:r w:rsidRPr="008F1492">
        <w:rPr>
          <w:rFonts w:ascii="Times New Roman" w:hAnsi="Times New Roman" w:cs="Times New Roman"/>
          <w:sz w:val="28"/>
          <w:szCs w:val="28"/>
        </w:rPr>
        <w:t xml:space="preserve"> "О судопроизводстве по материалам о грубых дисциплинарных проступках </w:t>
      </w:r>
      <w:r w:rsidRPr="008F1492">
        <w:rPr>
          <w:rFonts w:ascii="Times New Roman" w:hAnsi="Times New Roman" w:cs="Times New Roman"/>
          <w:sz w:val="28"/>
          <w:szCs w:val="28"/>
        </w:rPr>
        <w:lastRenderedPageBreak/>
        <w:t xml:space="preserve">при применении к военнослужащим дисциплинарного ареста и об исполнении дисциплинарного ареста", общевоинскими </w:t>
      </w:r>
      <w:hyperlink r:id="rId224">
        <w:r w:rsidRPr="008F1492">
          <w:rPr>
            <w:rFonts w:ascii="Times New Roman" w:hAnsi="Times New Roman" w:cs="Times New Roman"/>
            <w:color w:val="0000FF"/>
            <w:sz w:val="28"/>
            <w:szCs w:val="28"/>
          </w:rPr>
          <w:t>уставами</w:t>
        </w:r>
      </w:hyperlink>
      <w:r w:rsidRPr="008F1492">
        <w:rPr>
          <w:rFonts w:ascii="Times New Roman" w:hAnsi="Times New Roman" w:cs="Times New Roman"/>
          <w:sz w:val="28"/>
          <w:szCs w:val="28"/>
        </w:rPr>
        <w:t xml:space="preserve"> и </w:t>
      </w:r>
      <w:hyperlink r:id="rId225">
        <w:r w:rsidRPr="008F1492">
          <w:rPr>
            <w:rFonts w:ascii="Times New Roman" w:hAnsi="Times New Roman" w:cs="Times New Roman"/>
            <w:color w:val="0000FF"/>
            <w:sz w:val="28"/>
            <w:szCs w:val="28"/>
          </w:rPr>
          <w:t>Уставом</w:t>
        </w:r>
      </w:hyperlink>
      <w:r w:rsidRPr="008F1492">
        <w:rPr>
          <w:rFonts w:ascii="Times New Roman" w:hAnsi="Times New Roman" w:cs="Times New Roman"/>
          <w:sz w:val="28"/>
          <w:szCs w:val="28"/>
        </w:rPr>
        <w:t xml:space="preserve"> военной полиции, </w:t>
      </w:r>
      <w:hyperlink r:id="rId226">
        <w:r w:rsidRPr="008F1492">
          <w:rPr>
            <w:rFonts w:ascii="Times New Roman" w:hAnsi="Times New Roman" w:cs="Times New Roman"/>
            <w:color w:val="0000FF"/>
            <w:sz w:val="28"/>
            <w:szCs w:val="28"/>
          </w:rPr>
          <w:t>порядок</w:t>
        </w:r>
      </w:hyperlink>
      <w:r w:rsidRPr="008F1492">
        <w:rPr>
          <w:rFonts w:ascii="Times New Roman" w:hAnsi="Times New Roman" w:cs="Times New Roman"/>
          <w:sz w:val="28"/>
          <w:szCs w:val="28"/>
        </w:rPr>
        <w:t xml:space="preserve"> исполнения других видов дисциплинарных взысканий устанавливается общевоинскими уставами.</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29. Вступление в силу настоящего Федерального закона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1. Настоящий Федеральный закон вступает в силу с 1 января 1998 года, за исключением абзаца 3 пункта 2 </w:t>
      </w:r>
      <w:hyperlink w:anchor="P315">
        <w:r w:rsidRPr="008F1492">
          <w:rPr>
            <w:rFonts w:ascii="Times New Roman" w:hAnsi="Times New Roman" w:cs="Times New Roman"/>
            <w:color w:val="0000FF"/>
            <w:sz w:val="28"/>
            <w:szCs w:val="28"/>
          </w:rPr>
          <w:t>статьи 12</w:t>
        </w:r>
      </w:hyperlink>
      <w:r w:rsidRPr="008F1492">
        <w:rPr>
          <w:rFonts w:ascii="Times New Roman" w:hAnsi="Times New Roman" w:cs="Times New Roman"/>
          <w:sz w:val="28"/>
          <w:szCs w:val="28"/>
        </w:rPr>
        <w:t xml:space="preserve"> в части повышения оклада денежного содержания, который вступает в силу в течение 1998 года по решению Правительства Российской Федерации.</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8F1492" w:rsidRPr="008F1492" w:rsidRDefault="008F1492" w:rsidP="008F1492">
      <w:pPr>
        <w:pStyle w:val="ConsPlusNormal"/>
        <w:rPr>
          <w:rFonts w:ascii="Times New Roman" w:hAnsi="Times New Roman" w:cs="Times New Roman"/>
          <w:sz w:val="28"/>
          <w:szCs w:val="28"/>
        </w:rPr>
      </w:pPr>
      <w:bookmarkStart w:id="81" w:name="_GoBack"/>
      <w:bookmarkEnd w:id="81"/>
    </w:p>
    <w:p w:rsidR="008F1492" w:rsidRPr="008F1492" w:rsidRDefault="008F1492" w:rsidP="008F1492">
      <w:pPr>
        <w:pStyle w:val="ConsPlusTitle"/>
        <w:ind w:firstLine="540"/>
        <w:jc w:val="both"/>
        <w:outlineLvl w:val="1"/>
        <w:rPr>
          <w:rFonts w:ascii="Times New Roman" w:hAnsi="Times New Roman" w:cs="Times New Roman"/>
          <w:sz w:val="28"/>
          <w:szCs w:val="28"/>
        </w:rPr>
      </w:pPr>
      <w:r w:rsidRPr="008F1492">
        <w:rPr>
          <w:rFonts w:ascii="Times New Roman" w:hAnsi="Times New Roman" w:cs="Times New Roman"/>
          <w:sz w:val="28"/>
          <w:szCs w:val="28"/>
        </w:rPr>
        <w:t>Статья 30. О признании утратившими силу отдельных нормативных правовых актов в связи с принятием настоящего Федерального закона</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В связи с принятием настоящего Федерального закона признать утратившими силу:</w:t>
      </w:r>
    </w:p>
    <w:p w:rsidR="008F1492" w:rsidRPr="008F1492" w:rsidRDefault="008F1492" w:rsidP="008F1492">
      <w:pPr>
        <w:pStyle w:val="ConsPlusNormal"/>
        <w:ind w:firstLine="540"/>
        <w:jc w:val="both"/>
        <w:rPr>
          <w:rFonts w:ascii="Times New Roman" w:hAnsi="Times New Roman" w:cs="Times New Roman"/>
          <w:sz w:val="28"/>
          <w:szCs w:val="28"/>
        </w:rPr>
      </w:pPr>
      <w:hyperlink r:id="rId227">
        <w:r w:rsidRPr="008F1492">
          <w:rPr>
            <w:rFonts w:ascii="Times New Roman" w:hAnsi="Times New Roman" w:cs="Times New Roman"/>
            <w:color w:val="0000FF"/>
            <w:sz w:val="28"/>
            <w:szCs w:val="28"/>
          </w:rPr>
          <w:t>Закон</w:t>
        </w:r>
      </w:hyperlink>
      <w:r w:rsidRPr="008F1492">
        <w:rPr>
          <w:rFonts w:ascii="Times New Roman" w:hAnsi="Times New Roman" w:cs="Times New Roman"/>
          <w:sz w:val="28"/>
          <w:szCs w:val="28"/>
        </w:rPr>
        <w:t xml:space="preserve"> Российской Федерации "О статусе военнослужащих" (Ведомости Съезда народных депутатов Российской Федерации и Верховного Совета Российской Федерации, 1993, N 6, ст. 188);</w:t>
      </w:r>
    </w:p>
    <w:p w:rsidR="008F1492" w:rsidRPr="008F1492" w:rsidRDefault="008F1492" w:rsidP="008F1492">
      <w:pPr>
        <w:pStyle w:val="ConsPlusNormal"/>
        <w:ind w:firstLine="540"/>
        <w:jc w:val="both"/>
        <w:rPr>
          <w:rFonts w:ascii="Times New Roman" w:hAnsi="Times New Roman" w:cs="Times New Roman"/>
          <w:sz w:val="28"/>
          <w:szCs w:val="28"/>
        </w:rPr>
      </w:pPr>
      <w:r w:rsidRPr="008F1492">
        <w:rPr>
          <w:rFonts w:ascii="Times New Roman" w:hAnsi="Times New Roman" w:cs="Times New Roman"/>
          <w:sz w:val="28"/>
          <w:szCs w:val="28"/>
        </w:rPr>
        <w:t xml:space="preserve">Федеральный </w:t>
      </w:r>
      <w:hyperlink r:id="rId228">
        <w:r w:rsidRPr="008F1492">
          <w:rPr>
            <w:rFonts w:ascii="Times New Roman" w:hAnsi="Times New Roman" w:cs="Times New Roman"/>
            <w:color w:val="0000FF"/>
            <w:sz w:val="28"/>
            <w:szCs w:val="28"/>
          </w:rPr>
          <w:t>закон</w:t>
        </w:r>
      </w:hyperlink>
      <w:r w:rsidRPr="008F1492">
        <w:rPr>
          <w:rFonts w:ascii="Times New Roman" w:hAnsi="Times New Roman" w:cs="Times New Roman"/>
          <w:sz w:val="28"/>
          <w:szCs w:val="28"/>
        </w:rPr>
        <w:t xml:space="preserve"> "О внесении изменений и дополнений в статьи 15 и 23 Закона Российской Федерации "О статусе военнослужащих" (Собрание законодательства Российской Федерации, 1995, N 48, ст. 4560);</w:t>
      </w:r>
    </w:p>
    <w:p w:rsidR="008F1492" w:rsidRPr="008F1492" w:rsidRDefault="008F1492" w:rsidP="008F1492">
      <w:pPr>
        <w:pStyle w:val="ConsPlusNormal"/>
        <w:ind w:firstLine="540"/>
        <w:jc w:val="both"/>
        <w:rPr>
          <w:rFonts w:ascii="Times New Roman" w:hAnsi="Times New Roman" w:cs="Times New Roman"/>
          <w:sz w:val="28"/>
          <w:szCs w:val="28"/>
        </w:rPr>
      </w:pPr>
      <w:hyperlink r:id="rId229">
        <w:r w:rsidRPr="008F1492">
          <w:rPr>
            <w:rFonts w:ascii="Times New Roman" w:hAnsi="Times New Roman" w:cs="Times New Roman"/>
            <w:color w:val="0000FF"/>
            <w:sz w:val="28"/>
            <w:szCs w:val="28"/>
          </w:rPr>
          <w:t>Постановление</w:t>
        </w:r>
      </w:hyperlink>
      <w:r w:rsidRPr="008F1492">
        <w:rPr>
          <w:rFonts w:ascii="Times New Roman" w:hAnsi="Times New Roman" w:cs="Times New Roman"/>
          <w:sz w:val="28"/>
          <w:szCs w:val="28"/>
        </w:rPr>
        <w:t xml:space="preserve"> Верховного Совета Российской Федерации "О порядке введения в действие Закона Российской Федерации "О статусе военнослужащих" (Ведомости Съезда народных депутатов Российской Федерации и Верховного Совета Российской Федерации, 1993, N 6, ст. 189);</w:t>
      </w:r>
    </w:p>
    <w:p w:rsidR="008F1492" w:rsidRPr="008F1492" w:rsidRDefault="008F1492" w:rsidP="008F1492">
      <w:pPr>
        <w:pStyle w:val="ConsPlusNormal"/>
        <w:ind w:firstLine="540"/>
        <w:jc w:val="both"/>
        <w:rPr>
          <w:rFonts w:ascii="Times New Roman" w:hAnsi="Times New Roman" w:cs="Times New Roman"/>
          <w:sz w:val="28"/>
          <w:szCs w:val="28"/>
        </w:rPr>
      </w:pPr>
      <w:hyperlink r:id="rId230">
        <w:r w:rsidRPr="008F1492">
          <w:rPr>
            <w:rFonts w:ascii="Times New Roman" w:hAnsi="Times New Roman" w:cs="Times New Roman"/>
            <w:color w:val="0000FF"/>
            <w:sz w:val="28"/>
            <w:szCs w:val="28"/>
          </w:rPr>
          <w:t>Постановление</w:t>
        </w:r>
      </w:hyperlink>
      <w:r w:rsidRPr="008F1492">
        <w:rPr>
          <w:rFonts w:ascii="Times New Roman" w:hAnsi="Times New Roman" w:cs="Times New Roman"/>
          <w:sz w:val="28"/>
          <w:szCs w:val="28"/>
        </w:rPr>
        <w:t xml:space="preserve"> Верховного Совета Российской Федерации "О повторном рассмотрении Закона Российской Федерации "О статусе военнослужащих, правовых и социальных гарантиях гражданам, уволенным с военной службы, и членам их семей" (Ведомости Съезда народных депутатов Российской Федерации и Верховного Совета Российской Федерации, 1993, N 6, ст. 190).</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jc w:val="right"/>
        <w:rPr>
          <w:rFonts w:ascii="Times New Roman" w:hAnsi="Times New Roman" w:cs="Times New Roman"/>
          <w:sz w:val="28"/>
          <w:szCs w:val="28"/>
        </w:rPr>
      </w:pPr>
      <w:r w:rsidRPr="008F1492">
        <w:rPr>
          <w:rFonts w:ascii="Times New Roman" w:hAnsi="Times New Roman" w:cs="Times New Roman"/>
          <w:sz w:val="28"/>
          <w:szCs w:val="28"/>
        </w:rPr>
        <w:t>Президент</w:t>
      </w:r>
    </w:p>
    <w:p w:rsidR="008F1492" w:rsidRPr="008F1492" w:rsidRDefault="008F1492" w:rsidP="008F1492">
      <w:pPr>
        <w:pStyle w:val="ConsPlusNormal"/>
        <w:jc w:val="right"/>
        <w:rPr>
          <w:rFonts w:ascii="Times New Roman" w:hAnsi="Times New Roman" w:cs="Times New Roman"/>
          <w:sz w:val="28"/>
          <w:szCs w:val="28"/>
        </w:rPr>
      </w:pPr>
      <w:r w:rsidRPr="008F1492">
        <w:rPr>
          <w:rFonts w:ascii="Times New Roman" w:hAnsi="Times New Roman" w:cs="Times New Roman"/>
          <w:sz w:val="28"/>
          <w:szCs w:val="28"/>
        </w:rPr>
        <w:t>Российской Федерации</w:t>
      </w:r>
    </w:p>
    <w:p w:rsidR="008F1492" w:rsidRPr="008F1492" w:rsidRDefault="008F1492" w:rsidP="008F1492">
      <w:pPr>
        <w:pStyle w:val="ConsPlusNormal"/>
        <w:jc w:val="right"/>
        <w:rPr>
          <w:rFonts w:ascii="Times New Roman" w:hAnsi="Times New Roman" w:cs="Times New Roman"/>
          <w:sz w:val="28"/>
          <w:szCs w:val="28"/>
        </w:rPr>
      </w:pPr>
      <w:r w:rsidRPr="008F1492">
        <w:rPr>
          <w:rFonts w:ascii="Times New Roman" w:hAnsi="Times New Roman" w:cs="Times New Roman"/>
          <w:sz w:val="28"/>
          <w:szCs w:val="28"/>
        </w:rPr>
        <w:t>Б.ЕЛЬЦИН</w:t>
      </w:r>
    </w:p>
    <w:p w:rsidR="008F1492" w:rsidRPr="008F1492" w:rsidRDefault="008F1492" w:rsidP="008F1492">
      <w:pPr>
        <w:pStyle w:val="ConsPlusNormal"/>
        <w:rPr>
          <w:rFonts w:ascii="Times New Roman" w:hAnsi="Times New Roman" w:cs="Times New Roman"/>
          <w:sz w:val="28"/>
          <w:szCs w:val="28"/>
        </w:rPr>
      </w:pPr>
      <w:r w:rsidRPr="008F1492">
        <w:rPr>
          <w:rFonts w:ascii="Times New Roman" w:hAnsi="Times New Roman" w:cs="Times New Roman"/>
          <w:sz w:val="28"/>
          <w:szCs w:val="28"/>
        </w:rPr>
        <w:t>Москва, Кремль</w:t>
      </w:r>
    </w:p>
    <w:p w:rsidR="008F1492" w:rsidRPr="008F1492" w:rsidRDefault="008F1492" w:rsidP="008F1492">
      <w:pPr>
        <w:pStyle w:val="ConsPlusNormal"/>
        <w:rPr>
          <w:rFonts w:ascii="Times New Roman" w:hAnsi="Times New Roman" w:cs="Times New Roman"/>
          <w:sz w:val="28"/>
          <w:szCs w:val="28"/>
        </w:rPr>
      </w:pPr>
      <w:r w:rsidRPr="008F1492">
        <w:rPr>
          <w:rFonts w:ascii="Times New Roman" w:hAnsi="Times New Roman" w:cs="Times New Roman"/>
          <w:sz w:val="28"/>
          <w:szCs w:val="28"/>
        </w:rPr>
        <w:t>27 мая 1998 года</w:t>
      </w:r>
    </w:p>
    <w:p w:rsidR="008F1492" w:rsidRPr="008F1492" w:rsidRDefault="008F1492" w:rsidP="008F1492">
      <w:pPr>
        <w:pStyle w:val="ConsPlusNormal"/>
        <w:rPr>
          <w:rFonts w:ascii="Times New Roman" w:hAnsi="Times New Roman" w:cs="Times New Roman"/>
          <w:sz w:val="28"/>
          <w:szCs w:val="28"/>
        </w:rPr>
      </w:pPr>
      <w:r w:rsidRPr="008F1492">
        <w:rPr>
          <w:rFonts w:ascii="Times New Roman" w:hAnsi="Times New Roman" w:cs="Times New Roman"/>
          <w:sz w:val="28"/>
          <w:szCs w:val="28"/>
        </w:rPr>
        <w:t>N 76-ФЗ</w:t>
      </w: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rPr>
          <w:rFonts w:ascii="Times New Roman" w:hAnsi="Times New Roman" w:cs="Times New Roman"/>
          <w:sz w:val="28"/>
          <w:szCs w:val="28"/>
        </w:rPr>
      </w:pPr>
    </w:p>
    <w:p w:rsidR="008F1492" w:rsidRPr="008F1492" w:rsidRDefault="008F1492" w:rsidP="008F1492">
      <w:pPr>
        <w:pStyle w:val="ConsPlusNormal"/>
        <w:pBdr>
          <w:bottom w:val="single" w:sz="6" w:space="0" w:color="auto"/>
        </w:pBdr>
        <w:jc w:val="both"/>
        <w:rPr>
          <w:rFonts w:ascii="Times New Roman" w:hAnsi="Times New Roman" w:cs="Times New Roman"/>
          <w:sz w:val="28"/>
          <w:szCs w:val="28"/>
        </w:rPr>
      </w:pPr>
    </w:p>
    <w:p w:rsidR="000C490D" w:rsidRPr="008F1492" w:rsidRDefault="000C490D" w:rsidP="008F1492">
      <w:pPr>
        <w:spacing w:after="0"/>
        <w:rPr>
          <w:rFonts w:ascii="Times New Roman" w:hAnsi="Times New Roman" w:cs="Times New Roman"/>
          <w:sz w:val="28"/>
          <w:szCs w:val="28"/>
        </w:rPr>
      </w:pPr>
    </w:p>
    <w:sectPr w:rsidR="000C490D" w:rsidRPr="008F1492" w:rsidSect="008F1492">
      <w:pgSz w:w="11906" w:h="16838"/>
      <w:pgMar w:top="851" w:right="851" w:bottom="113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92"/>
    <w:rsid w:val="000C490D"/>
    <w:rsid w:val="008F1492"/>
    <w:rsid w:val="00BE39D0"/>
    <w:rsid w:val="00C5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236FC-ECF0-476C-A0B7-D7D3F17B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F14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F14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F1492"/>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7204&amp;dst=57" TargetMode="External"/><Relationship Id="rId21" Type="http://schemas.openxmlformats.org/officeDocument/2006/relationships/hyperlink" Target="https://login.consultant.ru/link/?req=doc&amp;base=LAW&amp;n=2875&amp;dst=100074" TargetMode="External"/><Relationship Id="rId42" Type="http://schemas.openxmlformats.org/officeDocument/2006/relationships/hyperlink" Target="https://login.consultant.ru/link/?req=doc&amp;base=LAW&amp;n=452682&amp;dst=100383" TargetMode="External"/><Relationship Id="rId63" Type="http://schemas.openxmlformats.org/officeDocument/2006/relationships/hyperlink" Target="https://login.consultant.ru/link/?req=doc&amp;base=LAW&amp;n=452157&amp;dst=100704" TargetMode="External"/><Relationship Id="rId84" Type="http://schemas.openxmlformats.org/officeDocument/2006/relationships/hyperlink" Target="https://login.consultant.ru/link/?req=doc&amp;base=LAW&amp;n=442554&amp;dst=100037" TargetMode="External"/><Relationship Id="rId138" Type="http://schemas.openxmlformats.org/officeDocument/2006/relationships/hyperlink" Target="https://login.consultant.ru/link/?req=doc&amp;base=LAW&amp;n=400590&amp;dst=100028" TargetMode="External"/><Relationship Id="rId159" Type="http://schemas.openxmlformats.org/officeDocument/2006/relationships/hyperlink" Target="https://login.consultant.ru/link/?req=doc&amp;base=LAW&amp;n=443432&amp;dst=100012" TargetMode="External"/><Relationship Id="rId170" Type="http://schemas.openxmlformats.org/officeDocument/2006/relationships/hyperlink" Target="https://login.consultant.ru/link/?req=doc&amp;base=LAW&amp;n=446065&amp;dst=114" TargetMode="External"/><Relationship Id="rId191" Type="http://schemas.openxmlformats.org/officeDocument/2006/relationships/hyperlink" Target="https://login.consultant.ru/link/?req=doc&amp;base=LAW&amp;n=144981&amp;dst=100008" TargetMode="External"/><Relationship Id="rId205" Type="http://schemas.openxmlformats.org/officeDocument/2006/relationships/hyperlink" Target="https://login.consultant.ru/link/?req=doc&amp;base=LAW&amp;n=423615&amp;dst=102922" TargetMode="External"/><Relationship Id="rId226" Type="http://schemas.openxmlformats.org/officeDocument/2006/relationships/hyperlink" Target="https://login.consultant.ru/link/?req=doc&amp;base=LAW&amp;n=423615&amp;dst=103161" TargetMode="External"/><Relationship Id="rId107" Type="http://schemas.openxmlformats.org/officeDocument/2006/relationships/hyperlink" Target="https://login.consultant.ru/link/?req=doc&amp;base=LAW&amp;n=427138&amp;dst=100008" TargetMode="External"/><Relationship Id="rId11" Type="http://schemas.openxmlformats.org/officeDocument/2006/relationships/hyperlink" Target="https://login.consultant.ru/link/?req=doc&amp;base=LAW&amp;n=202068&amp;dst=100079" TargetMode="External"/><Relationship Id="rId32" Type="http://schemas.openxmlformats.org/officeDocument/2006/relationships/hyperlink" Target="https://login.consultant.ru/link/?req=doc&amp;base=LAW&amp;n=357473&amp;dst=100058" TargetMode="External"/><Relationship Id="rId53" Type="http://schemas.openxmlformats.org/officeDocument/2006/relationships/hyperlink" Target="https://login.consultant.ru/link/?req=doc&amp;base=LAW&amp;n=422038&amp;dst=100025" TargetMode="External"/><Relationship Id="rId74" Type="http://schemas.openxmlformats.org/officeDocument/2006/relationships/hyperlink" Target="https://login.consultant.ru/link/?req=doc&amp;base=LAW&amp;n=452681&amp;dst=100065" TargetMode="External"/><Relationship Id="rId128" Type="http://schemas.openxmlformats.org/officeDocument/2006/relationships/hyperlink" Target="https://login.consultant.ru/link/?req=doc&amp;base=LAW&amp;n=423277&amp;dst=102373" TargetMode="External"/><Relationship Id="rId149" Type="http://schemas.openxmlformats.org/officeDocument/2006/relationships/hyperlink" Target="https://login.consultant.ru/link/?req=doc&amp;base=LAW&amp;n=37341&amp;dst=100020" TargetMode="External"/><Relationship Id="rId5" Type="http://schemas.openxmlformats.org/officeDocument/2006/relationships/hyperlink" Target="https://login.consultant.ru/link/?req=doc&amp;base=LAW&amp;n=447521&amp;dst=100013" TargetMode="External"/><Relationship Id="rId95" Type="http://schemas.openxmlformats.org/officeDocument/2006/relationships/hyperlink" Target="https://login.consultant.ru/link/?req=doc&amp;base=LAW&amp;n=436786&amp;dst=100376" TargetMode="External"/><Relationship Id="rId160" Type="http://schemas.openxmlformats.org/officeDocument/2006/relationships/hyperlink" Target="https://login.consultant.ru/link/?req=doc&amp;base=LAW&amp;n=436786&amp;dst=100361" TargetMode="External"/><Relationship Id="rId181" Type="http://schemas.openxmlformats.org/officeDocument/2006/relationships/hyperlink" Target="https://login.consultant.ru/link/?req=doc&amp;base=LAW&amp;n=371726&amp;dst=100023" TargetMode="External"/><Relationship Id="rId216" Type="http://schemas.openxmlformats.org/officeDocument/2006/relationships/hyperlink" Target="https://login.consultant.ru/link/?req=doc&amp;base=LAW&amp;n=451803" TargetMode="External"/><Relationship Id="rId22" Type="http://schemas.openxmlformats.org/officeDocument/2006/relationships/hyperlink" Target="https://login.consultant.ru/link/?req=doc&amp;base=LAW&amp;n=421214&amp;dst=100016" TargetMode="External"/><Relationship Id="rId43" Type="http://schemas.openxmlformats.org/officeDocument/2006/relationships/hyperlink" Target="https://login.consultant.ru/link/?req=doc&amp;base=LAW&amp;n=452682&amp;dst=100384" TargetMode="External"/><Relationship Id="rId64" Type="http://schemas.openxmlformats.org/officeDocument/2006/relationships/hyperlink" Target="https://login.consultant.ru/link/?req=doc&amp;base=LAW&amp;n=400590&amp;dst=100028" TargetMode="External"/><Relationship Id="rId118" Type="http://schemas.openxmlformats.org/officeDocument/2006/relationships/hyperlink" Target="https://login.consultant.ru/link/?req=doc&amp;base=LAW&amp;n=405625&amp;dst=100112" TargetMode="External"/><Relationship Id="rId139" Type="http://schemas.openxmlformats.org/officeDocument/2006/relationships/hyperlink" Target="https://login.consultant.ru/link/?req=doc&amp;base=LAW&amp;n=210386&amp;dst=100066" TargetMode="External"/><Relationship Id="rId85" Type="http://schemas.openxmlformats.org/officeDocument/2006/relationships/hyperlink" Target="https://login.consultant.ru/link/?req=doc&amp;base=LAW&amp;n=442554&amp;dst=100479" TargetMode="External"/><Relationship Id="rId150" Type="http://schemas.openxmlformats.org/officeDocument/2006/relationships/hyperlink" Target="https://login.consultant.ru/link/?req=doc&amp;base=LAW&amp;n=200682&amp;dst=100096" TargetMode="External"/><Relationship Id="rId171" Type="http://schemas.openxmlformats.org/officeDocument/2006/relationships/hyperlink" Target="https://login.consultant.ru/link/?req=doc&amp;base=LAW&amp;n=2875" TargetMode="External"/><Relationship Id="rId192" Type="http://schemas.openxmlformats.org/officeDocument/2006/relationships/hyperlink" Target="https://login.consultant.ru/link/?req=doc&amp;base=LAW&amp;n=322874&amp;dst=100022" TargetMode="External"/><Relationship Id="rId206" Type="http://schemas.openxmlformats.org/officeDocument/2006/relationships/hyperlink" Target="https://login.consultant.ru/link/?req=doc&amp;base=LAW&amp;n=423615&amp;dst=103321" TargetMode="External"/><Relationship Id="rId227" Type="http://schemas.openxmlformats.org/officeDocument/2006/relationships/hyperlink" Target="https://login.consultant.ru/link/?req=doc&amp;base=LAW&amp;n=8600" TargetMode="External"/><Relationship Id="rId12" Type="http://schemas.openxmlformats.org/officeDocument/2006/relationships/hyperlink" Target="https://login.consultant.ru/link/?req=doc&amp;base=LAW&amp;n=452682&amp;dst=100712" TargetMode="External"/><Relationship Id="rId33" Type="http://schemas.openxmlformats.org/officeDocument/2006/relationships/hyperlink" Target="https://login.consultant.ru/link/?req=doc&amp;base=LAW&amp;n=423615&amp;dst=106888" TargetMode="External"/><Relationship Id="rId108" Type="http://schemas.openxmlformats.org/officeDocument/2006/relationships/hyperlink" Target="https://login.consultant.ru/link/?req=doc&amp;base=LAW&amp;n=427146&amp;dst=100008" TargetMode="External"/><Relationship Id="rId129" Type="http://schemas.openxmlformats.org/officeDocument/2006/relationships/hyperlink" Target="https://login.consultant.ru/link/?req=doc&amp;base=LAW&amp;n=417804&amp;dst=100007" TargetMode="External"/><Relationship Id="rId54" Type="http://schemas.openxmlformats.org/officeDocument/2006/relationships/hyperlink" Target="https://login.consultant.ru/link/?req=doc&amp;base=LAW&amp;n=451716&amp;dst=100675" TargetMode="External"/><Relationship Id="rId75" Type="http://schemas.openxmlformats.org/officeDocument/2006/relationships/hyperlink" Target="https://login.consultant.ru/link/?req=doc&amp;base=LAW&amp;n=452682&amp;dst=100785" TargetMode="External"/><Relationship Id="rId96" Type="http://schemas.openxmlformats.org/officeDocument/2006/relationships/hyperlink" Target="https://login.consultant.ru/link/?req=doc&amp;base=LAW&amp;n=436786&amp;dst=100407" TargetMode="External"/><Relationship Id="rId140" Type="http://schemas.openxmlformats.org/officeDocument/2006/relationships/hyperlink" Target="https://login.consultant.ru/link/?req=doc&amp;base=LAW&amp;n=64760&amp;dst=104557" TargetMode="External"/><Relationship Id="rId161" Type="http://schemas.openxmlformats.org/officeDocument/2006/relationships/hyperlink" Target="https://login.consultant.ru/link/?req=doc&amp;base=LAW&amp;n=436786&amp;dst=100361" TargetMode="External"/><Relationship Id="rId182" Type="http://schemas.openxmlformats.org/officeDocument/2006/relationships/hyperlink" Target="https://login.consultant.ru/link/?req=doc&amp;base=LAW&amp;n=436144" TargetMode="External"/><Relationship Id="rId217" Type="http://schemas.openxmlformats.org/officeDocument/2006/relationships/hyperlink" Target="https://login.consultant.ru/link/?req=doc&amp;base=LAW&amp;n=121355&amp;dst=100232" TargetMode="External"/><Relationship Id="rId6" Type="http://schemas.openxmlformats.org/officeDocument/2006/relationships/hyperlink" Target="https://login.consultant.ru/link/?req=doc&amp;base=LAW&amp;n=447521&amp;dst=100012" TargetMode="External"/><Relationship Id="rId23" Type="http://schemas.openxmlformats.org/officeDocument/2006/relationships/hyperlink" Target="https://login.consultant.ru/link/?req=doc&amp;base=LAW&amp;n=2875" TargetMode="External"/><Relationship Id="rId119" Type="http://schemas.openxmlformats.org/officeDocument/2006/relationships/hyperlink" Target="https://login.consultant.ru/link/?req=doc&amp;base=LAW&amp;n=387204&amp;dst=100127" TargetMode="External"/><Relationship Id="rId44" Type="http://schemas.openxmlformats.org/officeDocument/2006/relationships/hyperlink" Target="https://login.consultant.ru/link/?req=doc&amp;base=LAW&amp;n=452682&amp;dst=100386" TargetMode="External"/><Relationship Id="rId65" Type="http://schemas.openxmlformats.org/officeDocument/2006/relationships/hyperlink" Target="https://login.consultant.ru/link/?req=doc&amp;base=LAW&amp;n=210386&amp;dst=100066" TargetMode="External"/><Relationship Id="rId86" Type="http://schemas.openxmlformats.org/officeDocument/2006/relationships/hyperlink" Target="https://login.consultant.ru/link/?req=doc&amp;base=LAW&amp;n=362719&amp;dst=100013" TargetMode="External"/><Relationship Id="rId130" Type="http://schemas.openxmlformats.org/officeDocument/2006/relationships/hyperlink" Target="https://login.consultant.ru/link/?req=doc&amp;base=LAW&amp;n=312572&amp;dst=100008" TargetMode="External"/><Relationship Id="rId151" Type="http://schemas.openxmlformats.org/officeDocument/2006/relationships/hyperlink" Target="https://login.consultant.ru/link/?req=doc&amp;base=LAW&amp;n=434995&amp;dst=100024" TargetMode="External"/><Relationship Id="rId172" Type="http://schemas.openxmlformats.org/officeDocument/2006/relationships/hyperlink" Target="https://login.consultant.ru/link/?req=doc&amp;base=LAW&amp;n=423615&amp;dst=100007" TargetMode="External"/><Relationship Id="rId193" Type="http://schemas.openxmlformats.org/officeDocument/2006/relationships/hyperlink" Target="https://login.consultant.ru/link/?req=doc&amp;base=LAW&amp;n=451854&amp;dst=102128" TargetMode="External"/><Relationship Id="rId207" Type="http://schemas.openxmlformats.org/officeDocument/2006/relationships/hyperlink" Target="https://login.consultant.ru/link/?req=doc&amp;base=LAW&amp;n=371726&amp;dst=100023" TargetMode="External"/><Relationship Id="rId228" Type="http://schemas.openxmlformats.org/officeDocument/2006/relationships/hyperlink" Target="https://login.consultant.ru/link/?req=doc&amp;base=LAW&amp;n=8492" TargetMode="External"/><Relationship Id="rId13" Type="http://schemas.openxmlformats.org/officeDocument/2006/relationships/hyperlink" Target="https://login.consultant.ru/link/?req=doc&amp;base=LAW&amp;n=399258&amp;dst=100009" TargetMode="External"/><Relationship Id="rId109" Type="http://schemas.openxmlformats.org/officeDocument/2006/relationships/hyperlink" Target="https://login.consultant.ru/link/?req=doc&amp;base=LAW&amp;n=452912&amp;dst=100220" TargetMode="External"/><Relationship Id="rId34" Type="http://schemas.openxmlformats.org/officeDocument/2006/relationships/hyperlink" Target="https://login.consultant.ru/link/?req=doc&amp;base=LAW&amp;n=423277&amp;dst=100014" TargetMode="External"/><Relationship Id="rId55" Type="http://schemas.openxmlformats.org/officeDocument/2006/relationships/hyperlink" Target="https://login.consultant.ru/link/?req=doc&amp;base=LAW&amp;n=452157&amp;dst=100964" TargetMode="External"/><Relationship Id="rId76" Type="http://schemas.openxmlformats.org/officeDocument/2006/relationships/hyperlink" Target="https://login.consultant.ru/link/?req=doc&amp;base=LAW&amp;n=191080&amp;dst=100005" TargetMode="External"/><Relationship Id="rId97" Type="http://schemas.openxmlformats.org/officeDocument/2006/relationships/hyperlink" Target="https://login.consultant.ru/link/?req=doc&amp;base=LAW&amp;n=427144&amp;dst=100150" TargetMode="External"/><Relationship Id="rId120" Type="http://schemas.openxmlformats.org/officeDocument/2006/relationships/hyperlink" Target="https://login.consultant.ru/link/?req=doc&amp;base=LAW&amp;n=452682&amp;dst=100899" TargetMode="External"/><Relationship Id="rId141" Type="http://schemas.openxmlformats.org/officeDocument/2006/relationships/hyperlink" Target="https://login.consultant.ru/link/?req=doc&amp;base=LAW&amp;n=447521&amp;dst=100016" TargetMode="External"/><Relationship Id="rId7" Type="http://schemas.openxmlformats.org/officeDocument/2006/relationships/hyperlink" Target="https://login.consultant.ru/link/?req=doc&amp;base=LAW&amp;n=448193" TargetMode="External"/><Relationship Id="rId162" Type="http://schemas.openxmlformats.org/officeDocument/2006/relationships/hyperlink" Target="https://login.consultant.ru/link/?req=doc&amp;base=LAW&amp;n=452912&amp;dst=100220" TargetMode="External"/><Relationship Id="rId183" Type="http://schemas.openxmlformats.org/officeDocument/2006/relationships/hyperlink" Target="https://login.consultant.ru/link/?req=doc&amp;base=LAW&amp;n=451814" TargetMode="External"/><Relationship Id="rId218" Type="http://schemas.openxmlformats.org/officeDocument/2006/relationships/hyperlink" Target="https://login.consultant.ru/link/?req=doc&amp;base=LAW&amp;n=200580&amp;dst=100016" TargetMode="External"/><Relationship Id="rId24"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452682&amp;dst=100390" TargetMode="External"/><Relationship Id="rId66" Type="http://schemas.openxmlformats.org/officeDocument/2006/relationships/hyperlink" Target="https://login.consultant.ru/link/?req=doc&amp;base=LAW&amp;n=452157&amp;dst=100707" TargetMode="External"/><Relationship Id="rId87" Type="http://schemas.openxmlformats.org/officeDocument/2006/relationships/hyperlink" Target="https://login.consultant.ru/link/?req=doc&amp;base=LAW&amp;n=451039&amp;dst=100154" TargetMode="External"/><Relationship Id="rId110" Type="http://schemas.openxmlformats.org/officeDocument/2006/relationships/hyperlink" Target="https://login.consultant.ru/link/?req=doc&amp;base=LAW&amp;n=200355&amp;dst=100089" TargetMode="External"/><Relationship Id="rId131" Type="http://schemas.openxmlformats.org/officeDocument/2006/relationships/hyperlink" Target="https://login.consultant.ru/link/?req=doc&amp;base=LAW&amp;n=312574&amp;dst=100012" TargetMode="External"/><Relationship Id="rId152" Type="http://schemas.openxmlformats.org/officeDocument/2006/relationships/hyperlink" Target="https://login.consultant.ru/link/?req=doc&amp;base=LAW&amp;n=452157&amp;dst=100895" TargetMode="External"/><Relationship Id="rId173" Type="http://schemas.openxmlformats.org/officeDocument/2006/relationships/hyperlink" Target="https://login.consultant.ru/link/?req=doc&amp;base=LAW&amp;n=423277&amp;dst=100014" TargetMode="External"/><Relationship Id="rId194" Type="http://schemas.openxmlformats.org/officeDocument/2006/relationships/hyperlink" Target="https://login.consultant.ru/link/?req=doc&amp;base=LAW&amp;n=451792&amp;dst=874" TargetMode="External"/><Relationship Id="rId208" Type="http://schemas.openxmlformats.org/officeDocument/2006/relationships/hyperlink" Target="https://login.consultant.ru/link/?req=doc&amp;base=LAW&amp;n=423615&amp;dst=106477" TargetMode="External"/><Relationship Id="rId229" Type="http://schemas.openxmlformats.org/officeDocument/2006/relationships/hyperlink" Target="https://login.consultant.ru/link/?req=doc&amp;base=EXP&amp;n=224928" TargetMode="External"/><Relationship Id="rId14" Type="http://schemas.openxmlformats.org/officeDocument/2006/relationships/hyperlink" Target="https://login.consultant.ru/link/?req=doc&amp;base=LAW&amp;n=447521&amp;dst=100012" TargetMode="External"/><Relationship Id="rId35" Type="http://schemas.openxmlformats.org/officeDocument/2006/relationships/hyperlink" Target="https://login.consultant.ru/link/?req=doc&amp;base=LAW&amp;n=452157&amp;dst=100418" TargetMode="External"/><Relationship Id="rId56" Type="http://schemas.openxmlformats.org/officeDocument/2006/relationships/hyperlink" Target="https://login.consultant.ru/link/?req=doc&amp;base=LAW&amp;n=286854&amp;dst=100012" TargetMode="External"/><Relationship Id="rId77" Type="http://schemas.openxmlformats.org/officeDocument/2006/relationships/hyperlink" Target="https://login.consultant.ru/link/?req=doc&amp;base=LAW&amp;n=452682&amp;dst=100957" TargetMode="External"/><Relationship Id="rId100" Type="http://schemas.openxmlformats.org/officeDocument/2006/relationships/hyperlink" Target="https://login.consultant.ru/link/?req=doc&amp;base=LAW&amp;n=387169" TargetMode="External"/><Relationship Id="rId8" Type="http://schemas.openxmlformats.org/officeDocument/2006/relationships/hyperlink" Target="https://login.consultant.ru/link/?req=doc&amp;base=LAW&amp;n=447521&amp;dst=100014" TargetMode="External"/><Relationship Id="rId98" Type="http://schemas.openxmlformats.org/officeDocument/2006/relationships/hyperlink" Target="https://login.consultant.ru/link/?req=doc&amp;base=LAW&amp;n=427144&amp;dst=100168" TargetMode="External"/><Relationship Id="rId121" Type="http://schemas.openxmlformats.org/officeDocument/2006/relationships/hyperlink" Target="https://login.consultant.ru/link/?req=doc&amp;base=LAW&amp;n=422330" TargetMode="External"/><Relationship Id="rId142" Type="http://schemas.openxmlformats.org/officeDocument/2006/relationships/hyperlink" Target="https://login.consultant.ru/link/?req=doc&amp;base=LAW&amp;n=51484&amp;dst=100011" TargetMode="External"/><Relationship Id="rId163" Type="http://schemas.openxmlformats.org/officeDocument/2006/relationships/hyperlink" Target="https://login.consultant.ru/link/?req=doc&amp;base=LAW&amp;n=441167&amp;dst=100017" TargetMode="External"/><Relationship Id="rId184" Type="http://schemas.openxmlformats.org/officeDocument/2006/relationships/hyperlink" Target="https://login.consultant.ru/link/?req=doc&amp;base=LAW&amp;n=451849&amp;dst=412" TargetMode="External"/><Relationship Id="rId219" Type="http://schemas.openxmlformats.org/officeDocument/2006/relationships/hyperlink" Target="https://login.consultant.ru/link/?req=doc&amp;base=LAW&amp;n=423615&amp;dst=103123" TargetMode="External"/><Relationship Id="rId230" Type="http://schemas.openxmlformats.org/officeDocument/2006/relationships/hyperlink" Target="https://login.consultant.ru/link/?req=doc&amp;base=EXP&amp;n=224929" TargetMode="External"/><Relationship Id="rId25" Type="http://schemas.openxmlformats.org/officeDocument/2006/relationships/hyperlink" Target="https://login.consultant.ru/link/?req=doc&amp;base=LAW&amp;n=425807&amp;dst=100817" TargetMode="External"/><Relationship Id="rId46" Type="http://schemas.openxmlformats.org/officeDocument/2006/relationships/hyperlink" Target="https://login.consultant.ru/link/?req=doc&amp;base=LAW&amp;n=452682&amp;dst=100394" TargetMode="External"/><Relationship Id="rId67" Type="http://schemas.openxmlformats.org/officeDocument/2006/relationships/hyperlink" Target="https://login.consultant.ru/link/?req=doc&amp;base=LAW&amp;n=446065&amp;dst=100029" TargetMode="External"/><Relationship Id="rId116" Type="http://schemas.openxmlformats.org/officeDocument/2006/relationships/hyperlink" Target="https://login.consultant.ru/link/?req=doc&amp;base=LAW&amp;n=439268&amp;dst=100010" TargetMode="External"/><Relationship Id="rId137" Type="http://schemas.openxmlformats.org/officeDocument/2006/relationships/hyperlink" Target="https://login.consultant.ru/link/?req=doc&amp;base=LAW&amp;n=440253&amp;dst=100009" TargetMode="External"/><Relationship Id="rId158" Type="http://schemas.openxmlformats.org/officeDocument/2006/relationships/hyperlink" Target="https://login.consultant.ru/link/?req=doc&amp;base=LAW&amp;n=451474&amp;dst=100353" TargetMode="External"/><Relationship Id="rId20" Type="http://schemas.openxmlformats.org/officeDocument/2006/relationships/hyperlink" Target="https://login.consultant.ru/link/?req=doc&amp;base=LAW&amp;n=210387&amp;dst=100095" TargetMode="External"/><Relationship Id="rId41" Type="http://schemas.openxmlformats.org/officeDocument/2006/relationships/hyperlink" Target="https://login.consultant.ru/link/?req=doc&amp;base=LAW&amp;n=452682&amp;dst=614" TargetMode="External"/><Relationship Id="rId62" Type="http://schemas.openxmlformats.org/officeDocument/2006/relationships/hyperlink" Target="https://login.consultant.ru/link/?req=doc&amp;base=LAW&amp;n=314678&amp;dst=100011" TargetMode="External"/><Relationship Id="rId83" Type="http://schemas.openxmlformats.org/officeDocument/2006/relationships/hyperlink" Target="https://login.consultant.ru/link/?req=doc&amp;base=LAW&amp;n=358757&amp;dst=100010" TargetMode="External"/><Relationship Id="rId88" Type="http://schemas.openxmlformats.org/officeDocument/2006/relationships/hyperlink" Target="https://login.consultant.ru/link/?req=doc&amp;base=LAW&amp;n=451039&amp;dst=100021" TargetMode="External"/><Relationship Id="rId111" Type="http://schemas.openxmlformats.org/officeDocument/2006/relationships/hyperlink" Target="https://login.consultant.ru/link/?req=doc&amp;base=LAW&amp;n=434986&amp;dst=100007" TargetMode="External"/><Relationship Id="rId132" Type="http://schemas.openxmlformats.org/officeDocument/2006/relationships/hyperlink" Target="https://login.consultant.ru/link/?req=doc&amp;base=LAW&amp;n=452682&amp;dst=100561" TargetMode="External"/><Relationship Id="rId153" Type="http://schemas.openxmlformats.org/officeDocument/2006/relationships/hyperlink" Target="https://login.consultant.ru/link/?req=doc&amp;base=LAW&amp;n=451474&amp;dst=100360" TargetMode="External"/><Relationship Id="rId174" Type="http://schemas.openxmlformats.org/officeDocument/2006/relationships/hyperlink" Target="https://login.consultant.ru/link/?req=doc&amp;base=LAW&amp;n=452682&amp;dst=100380" TargetMode="External"/><Relationship Id="rId179" Type="http://schemas.openxmlformats.org/officeDocument/2006/relationships/hyperlink" Target="https://login.consultant.ru/link/?req=doc&amp;base=LAW&amp;n=449650&amp;dst=100319" TargetMode="External"/><Relationship Id="rId195" Type="http://schemas.openxmlformats.org/officeDocument/2006/relationships/hyperlink" Target="https://login.consultant.ru/link/?req=doc&amp;base=LAW&amp;n=322874" TargetMode="External"/><Relationship Id="rId209" Type="http://schemas.openxmlformats.org/officeDocument/2006/relationships/hyperlink" Target="https://login.consultant.ru/link/?req=doc&amp;base=LAW&amp;n=371726&amp;dst=101108" TargetMode="External"/><Relationship Id="rId190" Type="http://schemas.openxmlformats.org/officeDocument/2006/relationships/hyperlink" Target="https://login.consultant.ru/link/?req=doc&amp;base=LAW&amp;n=450582&amp;dst=100924" TargetMode="External"/><Relationship Id="rId204" Type="http://schemas.openxmlformats.org/officeDocument/2006/relationships/hyperlink" Target="https://login.consultant.ru/link/?req=doc&amp;base=LAW&amp;n=449639&amp;dst=100072" TargetMode="External"/><Relationship Id="rId220" Type="http://schemas.openxmlformats.org/officeDocument/2006/relationships/hyperlink" Target="https://login.consultant.ru/link/?req=doc&amp;base=LAW&amp;n=423615&amp;dst=103392" TargetMode="External"/><Relationship Id="rId225" Type="http://schemas.openxmlformats.org/officeDocument/2006/relationships/hyperlink" Target="https://login.consultant.ru/link/?req=doc&amp;base=LAW&amp;n=371726&amp;dst=100641" TargetMode="External"/><Relationship Id="rId15" Type="http://schemas.openxmlformats.org/officeDocument/2006/relationships/hyperlink" Target="https://login.consultant.ru/link/?req=doc&amp;base=LAW&amp;n=447521&amp;dst=100013" TargetMode="External"/><Relationship Id="rId36" Type="http://schemas.openxmlformats.org/officeDocument/2006/relationships/hyperlink" Target="https://login.consultant.ru/link/?req=doc&amp;base=LAW&amp;n=438462" TargetMode="External"/><Relationship Id="rId57" Type="http://schemas.openxmlformats.org/officeDocument/2006/relationships/hyperlink" Target="https://login.consultant.ru/link/?req=doc&amp;base=LAW&amp;n=423615&amp;dst=101093" TargetMode="External"/><Relationship Id="rId106" Type="http://schemas.openxmlformats.org/officeDocument/2006/relationships/hyperlink" Target="https://login.consultant.ru/link/?req=doc&amp;base=LAW&amp;n=55491" TargetMode="External"/><Relationship Id="rId127" Type="http://schemas.openxmlformats.org/officeDocument/2006/relationships/hyperlink" Target="https://login.consultant.ru/link/?req=doc&amp;base=LAW&amp;n=423615&amp;dst=104939" TargetMode="External"/><Relationship Id="rId10" Type="http://schemas.openxmlformats.org/officeDocument/2006/relationships/hyperlink" Target="https://login.consultant.ru/link/?req=doc&amp;base=LAW&amp;n=452682" TargetMode="External"/><Relationship Id="rId31" Type="http://schemas.openxmlformats.org/officeDocument/2006/relationships/hyperlink" Target="https://login.consultant.ru/link/?req=doc&amp;base=LAW&amp;n=423615&amp;dst=103360" TargetMode="External"/><Relationship Id="rId52" Type="http://schemas.openxmlformats.org/officeDocument/2006/relationships/hyperlink" Target="https://login.consultant.ru/link/?req=doc&amp;base=LAW&amp;n=214785&amp;dst=100009" TargetMode="External"/><Relationship Id="rId73" Type="http://schemas.openxmlformats.org/officeDocument/2006/relationships/hyperlink" Target="https://login.consultant.ru/link/?req=doc&amp;base=LAW&amp;n=452681" TargetMode="External"/><Relationship Id="rId78" Type="http://schemas.openxmlformats.org/officeDocument/2006/relationships/hyperlink" Target="https://login.consultant.ru/link/?req=doc&amp;base=LAW&amp;n=452682&amp;dst=100958" TargetMode="External"/><Relationship Id="rId94" Type="http://schemas.openxmlformats.org/officeDocument/2006/relationships/hyperlink" Target="https://login.consultant.ru/link/?req=doc&amp;base=LAW&amp;n=427144&amp;dst=100017" TargetMode="External"/><Relationship Id="rId99" Type="http://schemas.openxmlformats.org/officeDocument/2006/relationships/hyperlink" Target="https://login.consultant.ru/link/?req=doc&amp;base=LAW&amp;n=55491" TargetMode="External"/><Relationship Id="rId101" Type="http://schemas.openxmlformats.org/officeDocument/2006/relationships/hyperlink" Target="https://login.consultant.ru/link/?req=doc&amp;base=LAW&amp;n=400590&amp;dst=100028" TargetMode="External"/><Relationship Id="rId122" Type="http://schemas.openxmlformats.org/officeDocument/2006/relationships/hyperlink" Target="https://login.consultant.ru/link/?req=doc&amp;base=LAW&amp;n=452682&amp;dst=100899" TargetMode="External"/><Relationship Id="rId143" Type="http://schemas.openxmlformats.org/officeDocument/2006/relationships/hyperlink" Target="https://login.consultant.ru/link/?req=doc&amp;base=LAW&amp;n=53865&amp;dst=100006" TargetMode="External"/><Relationship Id="rId148" Type="http://schemas.openxmlformats.org/officeDocument/2006/relationships/hyperlink" Target="https://login.consultant.ru/link/?req=doc&amp;base=LAW&amp;n=452682&amp;dst=100568" TargetMode="External"/><Relationship Id="rId164" Type="http://schemas.openxmlformats.org/officeDocument/2006/relationships/hyperlink" Target="https://login.consultant.ru/link/?req=doc&amp;base=LAW&amp;n=441167&amp;dst=100102" TargetMode="External"/><Relationship Id="rId169" Type="http://schemas.openxmlformats.org/officeDocument/2006/relationships/hyperlink" Target="https://login.consultant.ru/link/?req=doc&amp;base=LAW&amp;n=447521&amp;dst=100014" TargetMode="External"/><Relationship Id="rId185" Type="http://schemas.openxmlformats.org/officeDocument/2006/relationships/hyperlink" Target="https://login.consultant.ru/link/?req=doc&amp;base=LAW&amp;n=451849&amp;dst=100154" TargetMode="External"/><Relationship Id="rId4" Type="http://schemas.openxmlformats.org/officeDocument/2006/relationships/hyperlink" Target="https://login.consultant.ru/link/?req=doc&amp;base=LAW&amp;n=2875&amp;dst=100220" TargetMode="External"/><Relationship Id="rId9" Type="http://schemas.openxmlformats.org/officeDocument/2006/relationships/hyperlink" Target="https://login.consultant.ru/link/?req=doc&amp;base=LAW&amp;n=210378" TargetMode="External"/><Relationship Id="rId180" Type="http://schemas.openxmlformats.org/officeDocument/2006/relationships/hyperlink" Target="https://login.consultant.ru/link/?req=doc&amp;base=LAW&amp;n=423615&amp;dst=100007" TargetMode="External"/><Relationship Id="rId210" Type="http://schemas.openxmlformats.org/officeDocument/2006/relationships/hyperlink" Target="https://login.consultant.ru/link/?req=doc&amp;base=LAW&amp;n=423615&amp;dst=103328" TargetMode="External"/><Relationship Id="rId215" Type="http://schemas.openxmlformats.org/officeDocument/2006/relationships/hyperlink" Target="https://login.consultant.ru/link/?req=doc&amp;base=LAW&amp;n=451747" TargetMode="External"/><Relationship Id="rId26" Type="http://schemas.openxmlformats.org/officeDocument/2006/relationships/hyperlink" Target="https://login.consultant.ru/link/?req=doc&amp;base=LAW&amp;n=423615&amp;dst=100021" TargetMode="External"/><Relationship Id="rId231" Type="http://schemas.openxmlformats.org/officeDocument/2006/relationships/fontTable" Target="fontTable.xml"/><Relationship Id="rId47" Type="http://schemas.openxmlformats.org/officeDocument/2006/relationships/hyperlink" Target="https://login.consultant.ru/link/?req=doc&amp;base=LAW&amp;n=452682&amp;dst=100395" TargetMode="External"/><Relationship Id="rId68" Type="http://schemas.openxmlformats.org/officeDocument/2006/relationships/hyperlink" Target="https://login.consultant.ru/link/?req=doc&amp;base=LAW&amp;n=25529&amp;dst=100012" TargetMode="External"/><Relationship Id="rId89" Type="http://schemas.openxmlformats.org/officeDocument/2006/relationships/hyperlink" Target="https://login.consultant.ru/link/?req=doc&amp;base=LAW&amp;n=422528&amp;dst=100003" TargetMode="External"/><Relationship Id="rId112" Type="http://schemas.openxmlformats.org/officeDocument/2006/relationships/hyperlink" Target="https://login.consultant.ru/link/?req=doc&amp;base=LAW&amp;n=436786&amp;dst=100638" TargetMode="External"/><Relationship Id="rId133" Type="http://schemas.openxmlformats.org/officeDocument/2006/relationships/hyperlink" Target="https://login.consultant.ru/link/?req=doc&amp;base=LAW&amp;n=452682&amp;dst=100690" TargetMode="External"/><Relationship Id="rId154" Type="http://schemas.openxmlformats.org/officeDocument/2006/relationships/hyperlink" Target="https://login.consultant.ru/link/?req=doc&amp;base=LAW&amp;n=29852" TargetMode="External"/><Relationship Id="rId175" Type="http://schemas.openxmlformats.org/officeDocument/2006/relationships/hyperlink" Target="https://login.consultant.ru/link/?req=doc&amp;base=LAW&amp;n=423615&amp;dst=100007" TargetMode="External"/><Relationship Id="rId196" Type="http://schemas.openxmlformats.org/officeDocument/2006/relationships/hyperlink" Target="https://login.consultant.ru/link/?req=doc&amp;base=LAW&amp;n=200355&amp;dst=100130" TargetMode="External"/><Relationship Id="rId200" Type="http://schemas.openxmlformats.org/officeDocument/2006/relationships/hyperlink" Target="https://login.consultant.ru/link/?req=doc&amp;base=LAW&amp;n=423615&amp;dst=102992" TargetMode="External"/><Relationship Id="rId16" Type="http://schemas.openxmlformats.org/officeDocument/2006/relationships/hyperlink" Target="https://login.consultant.ru/link/?req=doc&amp;base=LAW&amp;n=447521&amp;dst=100014" TargetMode="External"/><Relationship Id="rId221" Type="http://schemas.openxmlformats.org/officeDocument/2006/relationships/hyperlink" Target="https://login.consultant.ru/link/?req=doc&amp;base=LAW&amp;n=423615&amp;dst=103140" TargetMode="External"/><Relationship Id="rId37" Type="http://schemas.openxmlformats.org/officeDocument/2006/relationships/hyperlink" Target="https://login.consultant.ru/link/?req=doc&amp;base=LAW&amp;n=449108&amp;dst=100015" TargetMode="External"/><Relationship Id="rId58" Type="http://schemas.openxmlformats.org/officeDocument/2006/relationships/hyperlink" Target="https://login.consultant.ru/link/?req=doc&amp;base=LAW&amp;n=423277&amp;dst=100014" TargetMode="External"/><Relationship Id="rId79" Type="http://schemas.openxmlformats.org/officeDocument/2006/relationships/hyperlink" Target="https://login.consultant.ru/link/?req=doc&amp;base=LAW&amp;n=452682&amp;dst=100963" TargetMode="External"/><Relationship Id="rId102" Type="http://schemas.openxmlformats.org/officeDocument/2006/relationships/hyperlink" Target="https://login.consultant.ru/link/?req=doc&amp;base=LAW&amp;n=423615&amp;dst=100953" TargetMode="External"/><Relationship Id="rId123" Type="http://schemas.openxmlformats.org/officeDocument/2006/relationships/hyperlink" Target="https://login.consultant.ru/link/?req=doc&amp;base=LAW&amp;n=64760&amp;dst=104541" TargetMode="External"/><Relationship Id="rId144" Type="http://schemas.openxmlformats.org/officeDocument/2006/relationships/hyperlink" Target="https://login.consultant.ru/link/?req=doc&amp;base=LAW&amp;n=437187&amp;dst=101414" TargetMode="External"/><Relationship Id="rId90" Type="http://schemas.openxmlformats.org/officeDocument/2006/relationships/hyperlink" Target="https://login.consultant.ru/link/?req=doc&amp;base=LAW&amp;n=451039&amp;dst=100150" TargetMode="External"/><Relationship Id="rId165" Type="http://schemas.openxmlformats.org/officeDocument/2006/relationships/hyperlink" Target="https://login.consultant.ru/link/?req=doc&amp;base=LAW&amp;n=452682&amp;dst=100899" TargetMode="External"/><Relationship Id="rId186" Type="http://schemas.openxmlformats.org/officeDocument/2006/relationships/hyperlink" Target="https://login.consultant.ru/link/?req=doc&amp;base=LAW&amp;n=451849&amp;dst=100179" TargetMode="External"/><Relationship Id="rId211" Type="http://schemas.openxmlformats.org/officeDocument/2006/relationships/hyperlink" Target="https://login.consultant.ru/link/?req=doc&amp;base=LAW&amp;n=423615&amp;dst=106482" TargetMode="External"/><Relationship Id="rId232" Type="http://schemas.openxmlformats.org/officeDocument/2006/relationships/theme" Target="theme/theme1.xml"/><Relationship Id="rId27" Type="http://schemas.openxmlformats.org/officeDocument/2006/relationships/hyperlink" Target="https://login.consultant.ru/link/?req=doc&amp;base=LAW&amp;n=423615&amp;dst=102759" TargetMode="External"/><Relationship Id="rId48" Type="http://schemas.openxmlformats.org/officeDocument/2006/relationships/hyperlink" Target="https://login.consultant.ru/link/?req=doc&amp;base=LAW&amp;n=2875&amp;dst=100123" TargetMode="External"/><Relationship Id="rId69" Type="http://schemas.openxmlformats.org/officeDocument/2006/relationships/hyperlink" Target="https://login.consultant.ru/link/?req=doc&amp;base=LAW&amp;n=452157&amp;dst=100746" TargetMode="External"/><Relationship Id="rId113" Type="http://schemas.openxmlformats.org/officeDocument/2006/relationships/hyperlink" Target="https://login.consultant.ru/link/?req=doc&amp;base=LAW&amp;n=436786&amp;dst=100638" TargetMode="External"/><Relationship Id="rId134" Type="http://schemas.openxmlformats.org/officeDocument/2006/relationships/hyperlink" Target="https://login.consultant.ru/link/?req=doc&amp;base=LAW&amp;n=452682&amp;dst=100569" TargetMode="External"/><Relationship Id="rId80" Type="http://schemas.openxmlformats.org/officeDocument/2006/relationships/hyperlink" Target="https://login.consultant.ru/link/?req=doc&amp;base=LAW&amp;n=452682&amp;dst=100964" TargetMode="External"/><Relationship Id="rId155" Type="http://schemas.openxmlformats.org/officeDocument/2006/relationships/hyperlink" Target="https://login.consultant.ru/link/?req=doc&amp;base=LAW&amp;n=118861" TargetMode="External"/><Relationship Id="rId176" Type="http://schemas.openxmlformats.org/officeDocument/2006/relationships/hyperlink" Target="https://login.consultant.ru/link/?req=doc&amp;base=LAW&amp;n=423277&amp;dst=100171" TargetMode="External"/><Relationship Id="rId197" Type="http://schemas.openxmlformats.org/officeDocument/2006/relationships/hyperlink" Target="https://login.consultant.ru/link/?req=doc&amp;base=LAW&amp;n=451792" TargetMode="External"/><Relationship Id="rId201" Type="http://schemas.openxmlformats.org/officeDocument/2006/relationships/hyperlink" Target="https://login.consultant.ru/link/?req=doc&amp;base=LAW&amp;n=451792&amp;dst=875" TargetMode="External"/><Relationship Id="rId222" Type="http://schemas.openxmlformats.org/officeDocument/2006/relationships/hyperlink" Target="https://login.consultant.ru/link/?req=doc&amp;base=LAW&amp;n=322874&amp;dst=100216" TargetMode="External"/><Relationship Id="rId17" Type="http://schemas.openxmlformats.org/officeDocument/2006/relationships/hyperlink" Target="https://login.consultant.ru/link/?req=doc&amp;base=LAW&amp;n=448193" TargetMode="External"/><Relationship Id="rId38" Type="http://schemas.openxmlformats.org/officeDocument/2006/relationships/hyperlink" Target="https://login.consultant.ru/link/?req=doc&amp;base=LAW&amp;n=93980&amp;dst=100003" TargetMode="External"/><Relationship Id="rId59" Type="http://schemas.openxmlformats.org/officeDocument/2006/relationships/hyperlink" Target="https://login.consultant.ru/link/?req=doc&amp;base=LAW&amp;n=452157&amp;dst=100971" TargetMode="External"/><Relationship Id="rId103" Type="http://schemas.openxmlformats.org/officeDocument/2006/relationships/hyperlink" Target="https://login.consultant.ru/link/?req=doc&amp;base=LAW&amp;n=320654&amp;dst=100217" TargetMode="External"/><Relationship Id="rId124" Type="http://schemas.openxmlformats.org/officeDocument/2006/relationships/hyperlink" Target="https://login.consultant.ru/link/?req=doc&amp;base=LAW&amp;n=444760" TargetMode="External"/><Relationship Id="rId70" Type="http://schemas.openxmlformats.org/officeDocument/2006/relationships/hyperlink" Target="https://login.consultant.ru/link/?req=doc&amp;base=LAW&amp;n=452157&amp;dst=101197" TargetMode="External"/><Relationship Id="rId91" Type="http://schemas.openxmlformats.org/officeDocument/2006/relationships/hyperlink" Target="https://login.consultant.ru/link/?req=doc&amp;base=LAW&amp;n=64760&amp;dst=104517" TargetMode="External"/><Relationship Id="rId145" Type="http://schemas.openxmlformats.org/officeDocument/2006/relationships/hyperlink" Target="https://login.consultant.ru/link/?req=doc&amp;base=LAW&amp;n=423615&amp;dst=103219" TargetMode="External"/><Relationship Id="rId166" Type="http://schemas.openxmlformats.org/officeDocument/2006/relationships/hyperlink" Target="https://login.consultant.ru/link/?req=doc&amp;base=LAW&amp;n=449650&amp;dst=100339" TargetMode="External"/><Relationship Id="rId187" Type="http://schemas.openxmlformats.org/officeDocument/2006/relationships/hyperlink" Target="https://login.consultant.ru/link/?req=doc&amp;base=LAW&amp;n=451849&amp;dst=100205" TargetMode="External"/><Relationship Id="rId1" Type="http://schemas.openxmlformats.org/officeDocument/2006/relationships/styles" Target="styles.xml"/><Relationship Id="rId212" Type="http://schemas.openxmlformats.org/officeDocument/2006/relationships/hyperlink" Target="https://login.consultant.ru/link/?req=doc&amp;base=LAW&amp;n=371726&amp;dst=100023" TargetMode="External"/><Relationship Id="rId28" Type="http://schemas.openxmlformats.org/officeDocument/2006/relationships/hyperlink" Target="https://login.consultant.ru/link/?req=doc&amp;base=LAW&amp;n=423615&amp;dst=103403" TargetMode="External"/><Relationship Id="rId49" Type="http://schemas.openxmlformats.org/officeDocument/2006/relationships/hyperlink" Target="https://login.consultant.ru/link/?req=doc&amp;base=LAW&amp;n=452682&amp;dst=100881" TargetMode="External"/><Relationship Id="rId114" Type="http://schemas.openxmlformats.org/officeDocument/2006/relationships/hyperlink" Target="https://login.consultant.ru/link/?req=doc&amp;base=LAW&amp;n=449108&amp;dst=100143" TargetMode="External"/><Relationship Id="rId60" Type="http://schemas.openxmlformats.org/officeDocument/2006/relationships/hyperlink" Target="https://login.consultant.ru/link/?req=doc&amp;base=LAW&amp;n=207509&amp;dst=100035" TargetMode="External"/><Relationship Id="rId81" Type="http://schemas.openxmlformats.org/officeDocument/2006/relationships/hyperlink" Target="https://login.consultant.ru/link/?req=doc&amp;base=LAW&amp;n=184752&amp;dst=100008" TargetMode="External"/><Relationship Id="rId135" Type="http://schemas.openxmlformats.org/officeDocument/2006/relationships/hyperlink" Target="https://login.consultant.ru/link/?req=doc&amp;base=LAW&amp;n=452682&amp;dst=100574" TargetMode="External"/><Relationship Id="rId156" Type="http://schemas.openxmlformats.org/officeDocument/2006/relationships/hyperlink" Target="https://login.consultant.ru/link/?req=doc&amp;base=LAW&amp;n=118861&amp;dst=100018" TargetMode="External"/><Relationship Id="rId177" Type="http://schemas.openxmlformats.org/officeDocument/2006/relationships/hyperlink" Target="https://login.consultant.ru/link/?req=doc&amp;base=LAW&amp;n=423615&amp;dst=100007" TargetMode="External"/><Relationship Id="rId198" Type="http://schemas.openxmlformats.org/officeDocument/2006/relationships/hyperlink" Target="https://login.consultant.ru/link/?req=doc&amp;base=LAW&amp;n=451792&amp;dst=811" TargetMode="External"/><Relationship Id="rId202" Type="http://schemas.openxmlformats.org/officeDocument/2006/relationships/hyperlink" Target="https://login.consultant.ru/link/?req=doc&amp;base=LAW&amp;n=452682&amp;dst=370" TargetMode="External"/><Relationship Id="rId223" Type="http://schemas.openxmlformats.org/officeDocument/2006/relationships/hyperlink" Target="https://login.consultant.ru/link/?req=doc&amp;base=LAW&amp;n=322874&amp;dst=100205" TargetMode="External"/><Relationship Id="rId18" Type="http://schemas.openxmlformats.org/officeDocument/2006/relationships/hyperlink" Target="https://login.consultant.ru/link/?req=doc&amp;base=LAW&amp;n=447521&amp;dst=100014" TargetMode="External"/><Relationship Id="rId39" Type="http://schemas.openxmlformats.org/officeDocument/2006/relationships/hyperlink" Target="https://login.consultant.ru/link/?req=doc&amp;base=LAW&amp;n=452682&amp;dst=100899" TargetMode="External"/><Relationship Id="rId50" Type="http://schemas.openxmlformats.org/officeDocument/2006/relationships/hyperlink" Target="https://login.consultant.ru/link/?req=doc&amp;base=LAW&amp;n=452682&amp;dst=100899" TargetMode="External"/><Relationship Id="rId104" Type="http://schemas.openxmlformats.org/officeDocument/2006/relationships/hyperlink" Target="https://login.consultant.ru/link/?req=doc&amp;base=LAW&amp;n=434995&amp;dst=100466" TargetMode="External"/><Relationship Id="rId125" Type="http://schemas.openxmlformats.org/officeDocument/2006/relationships/hyperlink" Target="https://login.consultant.ru/link/?req=doc&amp;base=LAW&amp;n=452682&amp;dst=100899" TargetMode="External"/><Relationship Id="rId146" Type="http://schemas.openxmlformats.org/officeDocument/2006/relationships/hyperlink" Target="https://login.consultant.ru/link/?req=doc&amp;base=LAW&amp;n=130302&amp;dst=100009" TargetMode="External"/><Relationship Id="rId167" Type="http://schemas.openxmlformats.org/officeDocument/2006/relationships/hyperlink" Target="https://login.consultant.ru/link/?req=doc&amp;base=LAW&amp;n=452682&amp;dst=100588" TargetMode="External"/><Relationship Id="rId188" Type="http://schemas.openxmlformats.org/officeDocument/2006/relationships/hyperlink" Target="https://login.consultant.ru/link/?req=doc&amp;base=LAW&amp;n=435981&amp;dst=100138" TargetMode="External"/><Relationship Id="rId71" Type="http://schemas.openxmlformats.org/officeDocument/2006/relationships/hyperlink" Target="https://login.consultant.ru/link/?req=doc&amp;base=LAW&amp;n=452682&amp;dst=100553" TargetMode="External"/><Relationship Id="rId92" Type="http://schemas.openxmlformats.org/officeDocument/2006/relationships/hyperlink" Target="https://login.consultant.ru/link/?req=doc&amp;base=LAW&amp;n=451039&amp;dst=100714" TargetMode="External"/><Relationship Id="rId213" Type="http://schemas.openxmlformats.org/officeDocument/2006/relationships/hyperlink" Target="https://login.consultant.ru/link/?req=doc&amp;base=LAW&amp;n=423615&amp;dst=103340" TargetMode="External"/><Relationship Id="rId2" Type="http://schemas.openxmlformats.org/officeDocument/2006/relationships/settings" Target="settings.xml"/><Relationship Id="rId29" Type="http://schemas.openxmlformats.org/officeDocument/2006/relationships/hyperlink" Target="https://login.consultant.ru/link/?req=doc&amp;base=LAW&amp;n=447521&amp;dst=100123" TargetMode="External"/><Relationship Id="rId40" Type="http://schemas.openxmlformats.org/officeDocument/2006/relationships/hyperlink" Target="https://login.consultant.ru/link/?req=doc&amp;base=LAW&amp;n=331902&amp;dst=100012" TargetMode="External"/><Relationship Id="rId115" Type="http://schemas.openxmlformats.org/officeDocument/2006/relationships/hyperlink" Target="https://login.consultant.ru/link/?req=doc&amp;base=LAW&amp;n=436786&amp;dst=100623" TargetMode="External"/><Relationship Id="rId136" Type="http://schemas.openxmlformats.org/officeDocument/2006/relationships/hyperlink" Target="https://login.consultant.ru/link/?req=doc&amp;base=LAW&amp;n=452885" TargetMode="External"/><Relationship Id="rId157" Type="http://schemas.openxmlformats.org/officeDocument/2006/relationships/hyperlink" Target="https://login.consultant.ru/link/?req=doc&amp;base=LAW&amp;n=210380" TargetMode="External"/><Relationship Id="rId178" Type="http://schemas.openxmlformats.org/officeDocument/2006/relationships/hyperlink" Target="https://login.consultant.ru/link/?req=doc&amp;base=LAW&amp;n=423277&amp;dst=100018" TargetMode="External"/><Relationship Id="rId61" Type="http://schemas.openxmlformats.org/officeDocument/2006/relationships/hyperlink" Target="https://login.consultant.ru/link/?req=doc&amp;base=LAW&amp;n=421013&amp;dst=100994" TargetMode="External"/><Relationship Id="rId82" Type="http://schemas.openxmlformats.org/officeDocument/2006/relationships/hyperlink" Target="https://login.consultant.ru/link/?req=doc&amp;base=LAW&amp;n=452681&amp;dst=100010" TargetMode="External"/><Relationship Id="rId199" Type="http://schemas.openxmlformats.org/officeDocument/2006/relationships/hyperlink" Target="https://login.consultant.ru/link/?req=doc&amp;base=LAW&amp;n=322874" TargetMode="External"/><Relationship Id="rId203" Type="http://schemas.openxmlformats.org/officeDocument/2006/relationships/hyperlink" Target="https://login.consultant.ru/link/?req=doc&amp;base=LAW&amp;n=452682&amp;dst=370" TargetMode="External"/><Relationship Id="rId19" Type="http://schemas.openxmlformats.org/officeDocument/2006/relationships/hyperlink" Target="https://login.consultant.ru/link/?req=doc&amp;base=LAW&amp;n=446065&amp;dst=100098" TargetMode="External"/><Relationship Id="rId224" Type="http://schemas.openxmlformats.org/officeDocument/2006/relationships/hyperlink" Target="https://login.consultant.ru/link/?req=doc&amp;base=LAW&amp;n=423615&amp;dst=103176" TargetMode="External"/><Relationship Id="rId30" Type="http://schemas.openxmlformats.org/officeDocument/2006/relationships/hyperlink" Target="https://login.consultant.ru/link/?req=doc&amp;base=LAW&amp;n=452682&amp;dst=100899" TargetMode="External"/><Relationship Id="rId105" Type="http://schemas.openxmlformats.org/officeDocument/2006/relationships/hyperlink" Target="https://login.consultant.ru/link/?req=doc&amp;base=LAW&amp;n=446192" TargetMode="External"/><Relationship Id="rId126" Type="http://schemas.openxmlformats.org/officeDocument/2006/relationships/hyperlink" Target="https://login.consultant.ru/link/?req=doc&amp;base=LAW&amp;n=449573&amp;dst=100192" TargetMode="External"/><Relationship Id="rId147" Type="http://schemas.openxmlformats.org/officeDocument/2006/relationships/hyperlink" Target="https://login.consultant.ru/link/?req=doc&amp;base=LAW&amp;n=345252&amp;dst=100010" TargetMode="External"/><Relationship Id="rId168" Type="http://schemas.openxmlformats.org/officeDocument/2006/relationships/hyperlink" Target="https://login.consultant.ru/link/?req=doc&amp;base=LAW&amp;n=448193" TargetMode="External"/><Relationship Id="rId51" Type="http://schemas.openxmlformats.org/officeDocument/2006/relationships/hyperlink" Target="https://login.consultant.ru/link/?req=doc&amp;base=LAW&amp;n=335747&amp;dst=100009" TargetMode="External"/><Relationship Id="rId72" Type="http://schemas.openxmlformats.org/officeDocument/2006/relationships/hyperlink" Target="https://login.consultant.ru/link/?req=doc&amp;base=LAW&amp;n=436057&amp;dst=100263" TargetMode="External"/><Relationship Id="rId93" Type="http://schemas.openxmlformats.org/officeDocument/2006/relationships/hyperlink" Target="https://login.consultant.ru/link/?req=doc&amp;base=LAW&amp;n=436786&amp;dst=100361" TargetMode="External"/><Relationship Id="rId189" Type="http://schemas.openxmlformats.org/officeDocument/2006/relationships/hyperlink" Target="https://login.consultant.ru/link/?req=doc&amp;base=LAW&amp;n=121355&amp;dst=10004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3615&amp;dst=1068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79</Pages>
  <Words>37968</Words>
  <Characters>216421</Characters>
  <Application>Microsoft Office Word</Application>
  <DocSecurity>0</DocSecurity>
  <Lines>1803</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2024-02-08T13:55:00Z</dcterms:created>
  <dcterms:modified xsi:type="dcterms:W3CDTF">2024-02-08T14:24:00Z</dcterms:modified>
</cp:coreProperties>
</file>