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AB" w:rsidRPr="009B63D0" w:rsidRDefault="009B63D0" w:rsidP="009B63D0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A4750">
        <w:rPr>
          <w:rFonts w:ascii="Times New Roman" w:hAnsi="Times New Roman" w:cs="Times New Roman"/>
          <w:sz w:val="28"/>
          <w:szCs w:val="28"/>
        </w:rPr>
        <w:t xml:space="preserve">пунктом 8 </w:t>
      </w:r>
      <w:r w:rsidRPr="009B63D0">
        <w:rPr>
          <w:rFonts w:ascii="Times New Roman" w:hAnsi="Times New Roman" w:cs="Times New Roman"/>
          <w:sz w:val="28"/>
          <w:szCs w:val="28"/>
        </w:rPr>
        <w:t>постановлени</w:t>
      </w:r>
      <w:r w:rsidR="00FA4750">
        <w:rPr>
          <w:rFonts w:ascii="Times New Roman" w:hAnsi="Times New Roman" w:cs="Times New Roman"/>
          <w:sz w:val="28"/>
          <w:szCs w:val="28"/>
        </w:rPr>
        <w:t>я</w:t>
      </w:r>
      <w:r w:rsidRPr="009B63D0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22 марта 2023 № 80 «Об утверждении </w:t>
      </w:r>
      <w:r w:rsidR="002673AB" w:rsidRPr="009B63D0">
        <w:rPr>
          <w:rFonts w:ascii="Times New Roman" w:hAnsi="Times New Roman" w:cs="Times New Roman"/>
          <w:sz w:val="28"/>
          <w:szCs w:val="28"/>
        </w:rPr>
        <w:t>Поряд</w:t>
      </w:r>
      <w:r w:rsidRPr="009B63D0">
        <w:rPr>
          <w:rFonts w:ascii="Times New Roman" w:hAnsi="Times New Roman" w:cs="Times New Roman"/>
          <w:sz w:val="28"/>
          <w:szCs w:val="28"/>
        </w:rPr>
        <w:t xml:space="preserve">ка </w:t>
      </w:r>
      <w:r w:rsidRPr="009B63D0">
        <w:rPr>
          <w:rFonts w:ascii="Times New Roman" w:hAnsi="Times New Roman" w:cs="Times New Roman"/>
          <w:sz w:val="28"/>
          <w:szCs w:val="28"/>
        </w:rPr>
        <w:t>предоставления социальной выплаты, удостоверенной сертификатом,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</w:t>
      </w:r>
      <w:r w:rsidRPr="009B63D0">
        <w:rPr>
          <w:rFonts w:ascii="Times New Roman" w:hAnsi="Times New Roman" w:cs="Times New Roman"/>
          <w:sz w:val="28"/>
          <w:szCs w:val="28"/>
        </w:rPr>
        <w:t xml:space="preserve">елей, достигшим возраста 23 лет», </w:t>
      </w:r>
      <w:bookmarkStart w:id="0" w:name="P57"/>
      <w:bookmarkEnd w:id="0"/>
      <w:r w:rsidRPr="009B63D0">
        <w:rPr>
          <w:rFonts w:ascii="Times New Roman" w:hAnsi="Times New Roman" w:cs="Times New Roman"/>
          <w:sz w:val="28"/>
          <w:szCs w:val="28"/>
        </w:rPr>
        <w:t>п</w:t>
      </w:r>
      <w:r w:rsidR="002673AB" w:rsidRPr="009B63D0">
        <w:rPr>
          <w:rFonts w:ascii="Times New Roman" w:hAnsi="Times New Roman" w:cs="Times New Roman"/>
          <w:sz w:val="28"/>
          <w:szCs w:val="28"/>
        </w:rPr>
        <w:t>раво на получение социальной выплаты, удостоверенной сертификатом, имеют лица, которые относились к категории детей-сирот и детей, оставшихся без попечения родителей, лица из числа детей-сирот и детей, оставшихся без попечения родителей, и достигли возраста 23 лет, в случае если:</w:t>
      </w:r>
    </w:p>
    <w:p w:rsidR="002673AB" w:rsidRPr="009B63D0" w:rsidRDefault="002673AB" w:rsidP="009B63D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а) заявитель не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помещения;</w:t>
      </w:r>
    </w:p>
    <w:p w:rsidR="002673AB" w:rsidRPr="009B63D0" w:rsidRDefault="002673AB" w:rsidP="009B63D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б) заявитель включен в список лиц, подлежащих обеспечению жилыми помещениями;</w:t>
      </w:r>
    </w:p>
    <w:p w:rsidR="002673AB" w:rsidRPr="009B63D0" w:rsidRDefault="002673AB" w:rsidP="009B63D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в) заявитель не состоит на учете в психоневрологическом и наркологическом диспансерах в связи с лечением от алкоголизма, наркомании, токсикомании, хронических и затяжных психических расстройств;</w:t>
      </w:r>
    </w:p>
    <w:p w:rsidR="002673AB" w:rsidRPr="009B63D0" w:rsidRDefault="002673AB" w:rsidP="009B63D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г) у заявителя отсутствует задолженность по налогам и сборам не позднее одного месяца на дату подачи заявления;</w:t>
      </w:r>
    </w:p>
    <w:p w:rsidR="002673AB" w:rsidRPr="009B63D0" w:rsidRDefault="002673AB" w:rsidP="009B63D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д) у заявителя отсутствует задолженность по алиментным обязательствам.</w:t>
      </w:r>
      <w:bookmarkStart w:id="1" w:name="_GoBack"/>
      <w:bookmarkEnd w:id="1"/>
    </w:p>
    <w:sectPr w:rsidR="002673AB" w:rsidRPr="009B63D0" w:rsidSect="002673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07D3A"/>
    <w:multiLevelType w:val="hybridMultilevel"/>
    <w:tmpl w:val="932098DA"/>
    <w:lvl w:ilvl="0" w:tplc="4FB2CB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AB"/>
    <w:rsid w:val="002673AB"/>
    <w:rsid w:val="009B63D0"/>
    <w:rsid w:val="00D64D15"/>
    <w:rsid w:val="00F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36AE"/>
  <w15:chartTrackingRefBased/>
  <w15:docId w15:val="{CED65055-E14E-46C1-9E9B-FAC8FE1B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3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673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2023-08-07T07:31:00Z</dcterms:created>
  <dcterms:modified xsi:type="dcterms:W3CDTF">2023-08-07T07:56:00Z</dcterms:modified>
</cp:coreProperties>
</file>